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27" w:rsidRPr="00B30965" w:rsidRDefault="00107527" w:rsidP="004D22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REPUBLIKA HRVATSKA</w:t>
      </w:r>
    </w:p>
    <w:p w:rsidR="00107527" w:rsidRPr="00B30965" w:rsidRDefault="00107527" w:rsidP="004D22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VUKOVARSKO – SRIJEMSKA ŽUPANIJA</w:t>
      </w:r>
    </w:p>
    <w:p w:rsidR="00107527" w:rsidRPr="00B30965" w:rsidRDefault="00107527" w:rsidP="004D22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GRAD OTOK</w:t>
      </w:r>
    </w:p>
    <w:p w:rsidR="00107527" w:rsidRPr="00B30965" w:rsidRDefault="00107527" w:rsidP="004D22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GRADSKO IZBORNO POVJERENSTVO ZA IZBOR </w:t>
      </w:r>
    </w:p>
    <w:p w:rsidR="00107527" w:rsidRPr="00B30965" w:rsidRDefault="00107527" w:rsidP="004D22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ČLANOVA VIJEĆA MJESNOG ODBORA KOMLETINCI</w:t>
      </w:r>
    </w:p>
    <w:p w:rsidR="00107527" w:rsidRPr="00B30965" w:rsidRDefault="00107527" w:rsidP="00107527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4D22BB" w:rsidRDefault="00107527" w:rsidP="0017001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KLASA:</w:t>
      </w:r>
      <w:r w:rsidR="0017001A">
        <w:rPr>
          <w:rFonts w:ascii="Times New Roman" w:hAnsi="Times New Roman" w:cs="Times New Roman"/>
          <w:szCs w:val="24"/>
        </w:rPr>
        <w:t>026-01/20-01/01</w:t>
      </w:r>
    </w:p>
    <w:p w:rsidR="00107527" w:rsidRPr="00B30965" w:rsidRDefault="004D22BB" w:rsidP="0017001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 </w:t>
      </w:r>
      <w:r w:rsidR="00107527" w:rsidRPr="00B30965">
        <w:rPr>
          <w:rFonts w:ascii="Times New Roman" w:hAnsi="Times New Roman" w:cs="Times New Roman"/>
          <w:szCs w:val="24"/>
        </w:rPr>
        <w:t>URBROJ:</w:t>
      </w:r>
      <w:r w:rsidR="00321AFD" w:rsidRPr="00B30965">
        <w:rPr>
          <w:rFonts w:ascii="Times New Roman" w:hAnsi="Times New Roman" w:cs="Times New Roman"/>
          <w:szCs w:val="24"/>
        </w:rPr>
        <w:t xml:space="preserve"> </w:t>
      </w:r>
      <w:r w:rsidR="0017001A">
        <w:rPr>
          <w:rFonts w:ascii="Times New Roman" w:hAnsi="Times New Roman" w:cs="Times New Roman"/>
          <w:szCs w:val="24"/>
        </w:rPr>
        <w:t>2188/08-20-4</w:t>
      </w:r>
    </w:p>
    <w:p w:rsidR="00107527" w:rsidRPr="00B30965" w:rsidRDefault="00107527" w:rsidP="0017001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Otok, </w:t>
      </w:r>
      <w:r w:rsidR="0017001A">
        <w:rPr>
          <w:rFonts w:ascii="Times New Roman" w:hAnsi="Times New Roman" w:cs="Times New Roman"/>
          <w:szCs w:val="24"/>
        </w:rPr>
        <w:t>06. srpnja 2020. godine</w:t>
      </w:r>
    </w:p>
    <w:p w:rsidR="00107527" w:rsidRPr="00B30965" w:rsidRDefault="00107527" w:rsidP="00107527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107527" w:rsidRPr="00B30965" w:rsidRDefault="00107527" w:rsidP="00107527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107527" w:rsidRPr="00B30965" w:rsidRDefault="00107527" w:rsidP="0010752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Na osnovi članka 20. Odluke o provedbi izbora u mjesnim odborima Gradsko izborno povjerenstvo za izbor članova Vijeća mjesnog odbora Komletinci, propisuje:</w:t>
      </w:r>
    </w:p>
    <w:p w:rsidR="00107527" w:rsidRPr="00B30965" w:rsidRDefault="00107527" w:rsidP="0010752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107527" w:rsidRPr="00B30965" w:rsidRDefault="00107527" w:rsidP="001075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0965">
        <w:rPr>
          <w:rFonts w:ascii="Times New Roman" w:hAnsi="Times New Roman" w:cs="Times New Roman"/>
          <w:b/>
          <w:sz w:val="24"/>
          <w:szCs w:val="28"/>
        </w:rPr>
        <w:t>OBVEZATNE UPUTE</w:t>
      </w:r>
    </w:p>
    <w:p w:rsidR="00107527" w:rsidRPr="00B30965" w:rsidRDefault="00107527" w:rsidP="00107527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O REDOSLJEDU IZBORNIH RADNJI I TIJEKU ROKOVA </w:t>
      </w:r>
    </w:p>
    <w:p w:rsidR="00107527" w:rsidRPr="00B30965" w:rsidRDefault="00107527" w:rsidP="00107527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ZA IZBOR ČLANOVA VIJEĆA MJESNOG ODBORA KOMLETINCI</w:t>
      </w:r>
    </w:p>
    <w:p w:rsidR="00107527" w:rsidRPr="00B30965" w:rsidRDefault="00107527" w:rsidP="00107527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107527" w:rsidRPr="00B30965" w:rsidRDefault="00107527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Gradsko </w:t>
      </w:r>
      <w:r w:rsidR="004D22BB">
        <w:rPr>
          <w:rFonts w:ascii="Times New Roman" w:hAnsi="Times New Roman" w:cs="Times New Roman"/>
          <w:szCs w:val="24"/>
        </w:rPr>
        <w:t>vijeće Grada Otoka donijelo je 29. lipnja 2020</w:t>
      </w:r>
      <w:r w:rsidRPr="00B30965">
        <w:rPr>
          <w:rFonts w:ascii="Times New Roman" w:hAnsi="Times New Roman" w:cs="Times New Roman"/>
          <w:szCs w:val="24"/>
        </w:rPr>
        <w:t xml:space="preserve">. godine Odluku o raspisivanju </w:t>
      </w:r>
      <w:r w:rsidR="00321AFD" w:rsidRPr="00B30965">
        <w:rPr>
          <w:rFonts w:ascii="Times New Roman" w:hAnsi="Times New Roman" w:cs="Times New Roman"/>
          <w:szCs w:val="24"/>
        </w:rPr>
        <w:t xml:space="preserve"> </w:t>
      </w:r>
      <w:r w:rsidRPr="00B30965">
        <w:rPr>
          <w:rFonts w:ascii="Times New Roman" w:hAnsi="Times New Roman" w:cs="Times New Roman"/>
          <w:szCs w:val="24"/>
        </w:rPr>
        <w:t>izbora za članove Vijeća mjesnog odbora Komletinci.</w:t>
      </w:r>
    </w:p>
    <w:p w:rsidR="00107527" w:rsidRPr="00B30965" w:rsidRDefault="00107527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107527" w:rsidRPr="00B30965" w:rsidRDefault="004D22BB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</w:t>
      </w:r>
      <w:r w:rsidR="00107527" w:rsidRPr="00B30965">
        <w:rPr>
          <w:rFonts w:ascii="Times New Roman" w:hAnsi="Times New Roman" w:cs="Times New Roman"/>
          <w:b/>
          <w:szCs w:val="24"/>
        </w:rPr>
        <w:t>Izbori će se odr</w:t>
      </w:r>
      <w:r>
        <w:rPr>
          <w:rFonts w:ascii="Times New Roman" w:hAnsi="Times New Roman" w:cs="Times New Roman"/>
          <w:b/>
          <w:szCs w:val="24"/>
        </w:rPr>
        <w:t>žati u nedjelju, dana 23. kolovoza 2020</w:t>
      </w:r>
      <w:r w:rsidR="00107527" w:rsidRPr="00B30965">
        <w:rPr>
          <w:rFonts w:ascii="Times New Roman" w:hAnsi="Times New Roman" w:cs="Times New Roman"/>
          <w:b/>
          <w:szCs w:val="24"/>
        </w:rPr>
        <w:t>. godine</w:t>
      </w:r>
      <w:r w:rsidR="00B96F54" w:rsidRPr="00B30965">
        <w:rPr>
          <w:rFonts w:ascii="Times New Roman" w:hAnsi="Times New Roman" w:cs="Times New Roman"/>
          <w:b/>
          <w:szCs w:val="24"/>
        </w:rPr>
        <w:t>.</w:t>
      </w:r>
    </w:p>
    <w:p w:rsidR="00107527" w:rsidRPr="00B30965" w:rsidRDefault="00107527" w:rsidP="00107527">
      <w:pPr>
        <w:spacing w:after="0" w:line="360" w:lineRule="auto"/>
        <w:ind w:left="360"/>
        <w:rPr>
          <w:rFonts w:ascii="Times New Roman" w:hAnsi="Times New Roman" w:cs="Times New Roman"/>
          <w:szCs w:val="24"/>
        </w:rPr>
      </w:pPr>
    </w:p>
    <w:p w:rsidR="00107527" w:rsidRPr="00B30965" w:rsidRDefault="00107527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Rokovi teku od dana </w:t>
      </w:r>
    </w:p>
    <w:p w:rsidR="00107527" w:rsidRPr="00B30965" w:rsidRDefault="00107527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107527" w:rsidRPr="00B30965" w:rsidRDefault="004D22BB" w:rsidP="004D22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02. srpnja 2020</w:t>
      </w:r>
      <w:r w:rsidR="00107527" w:rsidRPr="00B30965">
        <w:rPr>
          <w:rFonts w:ascii="Times New Roman" w:hAnsi="Times New Roman" w:cs="Times New Roman"/>
          <w:b/>
          <w:szCs w:val="24"/>
        </w:rPr>
        <w:t xml:space="preserve">. </w:t>
      </w:r>
      <w:r w:rsidR="00B96F54" w:rsidRPr="00B30965">
        <w:rPr>
          <w:rFonts w:ascii="Times New Roman" w:hAnsi="Times New Roman" w:cs="Times New Roman"/>
          <w:b/>
          <w:szCs w:val="24"/>
        </w:rPr>
        <w:t>g</w:t>
      </w:r>
      <w:r w:rsidR="00107527" w:rsidRPr="00B30965">
        <w:rPr>
          <w:rFonts w:ascii="Times New Roman" w:hAnsi="Times New Roman" w:cs="Times New Roman"/>
          <w:b/>
          <w:szCs w:val="24"/>
        </w:rPr>
        <w:t>odine</w:t>
      </w:r>
      <w:r w:rsidR="00B96F54" w:rsidRPr="00B30965">
        <w:rPr>
          <w:rFonts w:ascii="Times New Roman" w:hAnsi="Times New Roman" w:cs="Times New Roman"/>
          <w:b/>
          <w:szCs w:val="24"/>
        </w:rPr>
        <w:t xml:space="preserve"> od 00:00 sati.</w:t>
      </w:r>
    </w:p>
    <w:p w:rsidR="00B96F54" w:rsidRPr="00B30965" w:rsidRDefault="00B96F54" w:rsidP="004D22B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Cs w:val="24"/>
        </w:rPr>
      </w:pPr>
    </w:p>
    <w:p w:rsidR="00B96F54" w:rsidRPr="00B30965" w:rsidRDefault="00B96F54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Prijedlozi lista za izbor članova Vijeća mjesnog odbora moraju biti dostavljeni </w:t>
      </w:r>
      <w:r w:rsidR="004D22BB">
        <w:rPr>
          <w:rFonts w:ascii="Times New Roman" w:hAnsi="Times New Roman" w:cs="Times New Roman"/>
          <w:szCs w:val="24"/>
        </w:rPr>
        <w:t>P</w:t>
      </w:r>
      <w:r w:rsidRPr="00B30965">
        <w:rPr>
          <w:rFonts w:ascii="Times New Roman" w:hAnsi="Times New Roman" w:cs="Times New Roman"/>
          <w:szCs w:val="24"/>
        </w:rPr>
        <w:t xml:space="preserve">ovjerenstvu </w:t>
      </w:r>
      <w:r w:rsidR="004D22BB">
        <w:rPr>
          <w:rFonts w:ascii="Times New Roman" w:hAnsi="Times New Roman" w:cs="Times New Roman"/>
          <w:szCs w:val="24"/>
        </w:rPr>
        <w:t>za izbor članova vijeća mjesnog odobora Komletinci ( u daljnjem tekstu: Izborno povjerenstvo) u roku od 14</w:t>
      </w:r>
      <w:r w:rsidRPr="00B30965">
        <w:rPr>
          <w:rFonts w:ascii="Times New Roman" w:hAnsi="Times New Roman" w:cs="Times New Roman"/>
          <w:szCs w:val="24"/>
        </w:rPr>
        <w:t xml:space="preserve"> dana od dana raspisivanja izbora, dakle do </w:t>
      </w:r>
    </w:p>
    <w:p w:rsidR="00B96F54" w:rsidRPr="00B30965" w:rsidRDefault="00B96F54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B96F54" w:rsidRPr="00B30965" w:rsidRDefault="004D22BB" w:rsidP="004D2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15.  srpnja 2020</w:t>
      </w:r>
      <w:r w:rsidR="00B96F54" w:rsidRPr="00B30965">
        <w:rPr>
          <w:rFonts w:ascii="Times New Roman" w:hAnsi="Times New Roman" w:cs="Times New Roman"/>
          <w:b/>
          <w:szCs w:val="24"/>
        </w:rPr>
        <w:t xml:space="preserve">. godine do 24:00 sata. </w:t>
      </w:r>
    </w:p>
    <w:p w:rsidR="00B96F54" w:rsidRPr="00B30965" w:rsidRDefault="00B96F54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B96F54" w:rsidRPr="00B30965" w:rsidRDefault="004D22BB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I</w:t>
      </w:r>
      <w:r w:rsidR="00B96F54" w:rsidRPr="00B30965">
        <w:rPr>
          <w:rFonts w:ascii="Times New Roman" w:hAnsi="Times New Roman" w:cs="Times New Roman"/>
          <w:szCs w:val="24"/>
        </w:rPr>
        <w:t>zborno povjerenstvo sastavit će i objaviti sve pravovaljano predložene liste za izbor članova Vijeća mjesnog odbora, kao i zbirnu listu, i to u roku od 48 sati od isteka roka propisanog za postupak kandidiranja i podnošenja lista, dakle do</w:t>
      </w:r>
    </w:p>
    <w:p w:rsidR="00B96F54" w:rsidRPr="00B30965" w:rsidRDefault="00B96F54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107527" w:rsidRPr="00B30965" w:rsidRDefault="004D22BB" w:rsidP="004D2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17.  srpnja 2020</w:t>
      </w:r>
      <w:r w:rsidR="00B96F54" w:rsidRPr="00B30965">
        <w:rPr>
          <w:rFonts w:ascii="Times New Roman" w:hAnsi="Times New Roman" w:cs="Times New Roman"/>
          <w:b/>
          <w:szCs w:val="24"/>
        </w:rPr>
        <w:t>. godine do 24:00 sata.</w:t>
      </w:r>
    </w:p>
    <w:p w:rsidR="00B96F54" w:rsidRPr="00B30965" w:rsidRDefault="00B96F54" w:rsidP="00B96F54">
      <w:pPr>
        <w:spacing w:after="0" w:line="360" w:lineRule="auto"/>
        <w:ind w:left="360"/>
        <w:rPr>
          <w:rFonts w:ascii="Times New Roman" w:hAnsi="Times New Roman" w:cs="Times New Roman"/>
          <w:b/>
          <w:szCs w:val="24"/>
        </w:rPr>
      </w:pPr>
    </w:p>
    <w:p w:rsidR="00B96F54" w:rsidRPr="00B30965" w:rsidRDefault="00B96F54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lastRenderedPageBreak/>
        <w:t>Izborna promidžba počinje od dana objave zbirne kandidacijske liste i traje zaključno do 24 sata prije dana održavanja izbora, dakle od:</w:t>
      </w:r>
    </w:p>
    <w:p w:rsidR="00B96F54" w:rsidRPr="00B30965" w:rsidRDefault="00B96F54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B96F54" w:rsidRPr="00B30965" w:rsidRDefault="004D22BB" w:rsidP="004D2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18. srpnja 2020</w:t>
      </w:r>
      <w:r w:rsidR="00B96F54" w:rsidRPr="00B30965">
        <w:rPr>
          <w:rFonts w:ascii="Times New Roman" w:hAnsi="Times New Roman" w:cs="Times New Roman"/>
          <w:b/>
          <w:szCs w:val="24"/>
        </w:rPr>
        <w:t xml:space="preserve">. godine od 00:00 sati do </w:t>
      </w:r>
    </w:p>
    <w:p w:rsidR="00B96F54" w:rsidRPr="00B30965" w:rsidRDefault="004D22BB" w:rsidP="004D2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21. kolovoza 2020.</w:t>
      </w:r>
      <w:r w:rsidR="00B96F54" w:rsidRPr="00B30965">
        <w:rPr>
          <w:rFonts w:ascii="Times New Roman" w:hAnsi="Times New Roman" w:cs="Times New Roman"/>
          <w:b/>
          <w:szCs w:val="24"/>
        </w:rPr>
        <w:t xml:space="preserve"> godine do 24:00 sati.</w:t>
      </w:r>
    </w:p>
    <w:p w:rsidR="00B96F54" w:rsidRPr="00B30965" w:rsidRDefault="00B96F54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:rsidR="00B96F54" w:rsidRPr="00B30965" w:rsidRDefault="00B96F54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Zabrana izborne promidžbe (izborne šutnje), kao i svako objavljivanje prethodnih rezultata ili p</w:t>
      </w:r>
      <w:r w:rsidR="004A03F4">
        <w:rPr>
          <w:rFonts w:ascii="Times New Roman" w:hAnsi="Times New Roman" w:cs="Times New Roman"/>
          <w:szCs w:val="24"/>
        </w:rPr>
        <w:t>rocjena rezultata izbora traje t</w:t>
      </w:r>
      <w:r w:rsidRPr="00B30965">
        <w:rPr>
          <w:rFonts w:ascii="Times New Roman" w:hAnsi="Times New Roman" w:cs="Times New Roman"/>
          <w:szCs w:val="24"/>
        </w:rPr>
        <w:t xml:space="preserve">ijekom cijelog dana koji prethodi održavanju izbora, kao i na dan održavanja izbora dok traje glasovanje. </w:t>
      </w:r>
    </w:p>
    <w:p w:rsidR="00B96F54" w:rsidRPr="00B30965" w:rsidRDefault="00B96F54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B96F54" w:rsidRPr="00B30965" w:rsidRDefault="004D22BB" w:rsidP="004D2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22. kolovoza 2020</w:t>
      </w:r>
      <w:r w:rsidR="00B96F54" w:rsidRPr="00B30965">
        <w:rPr>
          <w:rFonts w:ascii="Times New Roman" w:hAnsi="Times New Roman" w:cs="Times New Roman"/>
          <w:b/>
          <w:szCs w:val="24"/>
        </w:rPr>
        <w:t xml:space="preserve">. godine od 00:00 sati do </w:t>
      </w:r>
    </w:p>
    <w:p w:rsidR="00B96F54" w:rsidRPr="00B30965" w:rsidRDefault="004D22BB" w:rsidP="004D2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23</w:t>
      </w:r>
      <w:r w:rsidR="00B96F54" w:rsidRPr="00B30965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kolovoza 2020</w:t>
      </w:r>
      <w:r w:rsidR="00B96F54" w:rsidRPr="00B30965">
        <w:rPr>
          <w:rFonts w:ascii="Times New Roman" w:hAnsi="Times New Roman" w:cs="Times New Roman"/>
          <w:b/>
          <w:szCs w:val="24"/>
        </w:rPr>
        <w:t>. godine do 19:00 sati.</w:t>
      </w:r>
    </w:p>
    <w:p w:rsidR="00B96F54" w:rsidRPr="00B30965" w:rsidRDefault="00B96F54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:rsidR="00B96F54" w:rsidRPr="00B30965" w:rsidRDefault="00B96F54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Izborno povjerenstvo mora imeno</w:t>
      </w:r>
      <w:r w:rsidR="004D22BB">
        <w:rPr>
          <w:rFonts w:ascii="Times New Roman" w:hAnsi="Times New Roman" w:cs="Times New Roman"/>
          <w:szCs w:val="24"/>
        </w:rPr>
        <w:t>vati članove  biračkih odbora najkasnije deset</w:t>
      </w:r>
      <w:r w:rsidRPr="00B30965">
        <w:rPr>
          <w:rFonts w:ascii="Times New Roman" w:hAnsi="Times New Roman" w:cs="Times New Roman"/>
          <w:szCs w:val="24"/>
        </w:rPr>
        <w:t xml:space="preserve"> dana prije dana održavanja izbora, dakle do:</w:t>
      </w:r>
    </w:p>
    <w:p w:rsidR="00B96F54" w:rsidRPr="00B30965" w:rsidRDefault="00B96F54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B96F54" w:rsidRPr="00B30965" w:rsidRDefault="004D22BB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12.kolovoza  2020</w:t>
      </w:r>
      <w:r w:rsidR="00B96F54" w:rsidRPr="00B30965">
        <w:rPr>
          <w:rFonts w:ascii="Times New Roman" w:hAnsi="Times New Roman" w:cs="Times New Roman"/>
          <w:b/>
          <w:szCs w:val="24"/>
        </w:rPr>
        <w:t>. godine do 24:00 sata.</w:t>
      </w:r>
    </w:p>
    <w:p w:rsidR="00B96F54" w:rsidRPr="00B30965" w:rsidRDefault="00B96F54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B96F54" w:rsidRPr="00B30965" w:rsidRDefault="00B96F54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Izborno povjerenstvo objavit će koja su biračka mjesta određena, s naznakom koji birači imaju pravo glasovati na poj</w:t>
      </w:r>
      <w:r w:rsidR="004D22BB">
        <w:rPr>
          <w:rFonts w:ascii="Times New Roman" w:hAnsi="Times New Roman" w:cs="Times New Roman"/>
          <w:szCs w:val="24"/>
        </w:rPr>
        <w:t>edinim mjestima, najkasnije 15</w:t>
      </w:r>
      <w:r w:rsidRPr="00B30965">
        <w:rPr>
          <w:rFonts w:ascii="Times New Roman" w:hAnsi="Times New Roman" w:cs="Times New Roman"/>
          <w:szCs w:val="24"/>
        </w:rPr>
        <w:t xml:space="preserve"> dana prije dana održavanja izbora, dakle do:</w:t>
      </w:r>
    </w:p>
    <w:p w:rsidR="00B96F54" w:rsidRPr="00B30965" w:rsidRDefault="00B96F54" w:rsidP="004D22B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:rsidR="0043088E" w:rsidRPr="00B30965" w:rsidRDefault="004D22BB" w:rsidP="004D2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07. kolovoza 2020</w:t>
      </w:r>
      <w:r w:rsidR="0043088E" w:rsidRPr="00B30965">
        <w:rPr>
          <w:rFonts w:ascii="Times New Roman" w:hAnsi="Times New Roman" w:cs="Times New Roman"/>
          <w:b/>
          <w:szCs w:val="24"/>
        </w:rPr>
        <w:t>. godine do 24:00 sata.</w:t>
      </w:r>
    </w:p>
    <w:p w:rsidR="00B96F54" w:rsidRPr="00B30965" w:rsidRDefault="00B96F54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3088E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Glasovanje traje neprekidno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D22BB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23. kolovoza 2020</w:t>
      </w:r>
      <w:r w:rsidR="0043088E" w:rsidRPr="00B30965">
        <w:rPr>
          <w:rFonts w:ascii="Times New Roman" w:hAnsi="Times New Roman" w:cs="Times New Roman"/>
          <w:b/>
          <w:szCs w:val="24"/>
        </w:rPr>
        <w:t>. godine od 07:00 – 19:00 sati.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Biralište se zatvara u 19:00 sati. Biračima koji su se zatekli na biračkom mjestu omogućit će se glasovanje i nakon 19:00 sati. 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3088E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Birački odbor mora dostaviti zapisnik o svom radu s ostalim izbornim materijalom nadležnom izbornom povjerenstvu najkasnije u roku od 12 sati od zatvaranja birališta, dakle do: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D22BB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24. kolovoza 2020</w:t>
      </w:r>
      <w:r w:rsidR="0043088E" w:rsidRPr="00B30965">
        <w:rPr>
          <w:rFonts w:ascii="Times New Roman" w:hAnsi="Times New Roman" w:cs="Times New Roman"/>
          <w:b/>
          <w:szCs w:val="24"/>
        </w:rPr>
        <w:t>. godine do 07:00 sati.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3088E" w:rsidRPr="00B30965" w:rsidRDefault="0043088E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Izborno povjerenstvo utvrdit će rezultate glasovanja na biračkim mjestima na svom području najkasnije u roku od 24 sata od zatvaranja birališta, dakle do: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3088E" w:rsidRPr="00B30965" w:rsidRDefault="004D22BB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24. kolovoza 2020</w:t>
      </w:r>
      <w:r w:rsidR="0043088E" w:rsidRPr="00B30965">
        <w:rPr>
          <w:rFonts w:ascii="Times New Roman" w:hAnsi="Times New Roman" w:cs="Times New Roman"/>
          <w:b/>
          <w:szCs w:val="24"/>
        </w:rPr>
        <w:t>. godine do 19:00 sati.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3088E" w:rsidRPr="00B30965" w:rsidRDefault="0043088E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Izborno povjerenstvo kada utvrdi rezultate glasovanja za članove Vijeća mjesnog odbora, objavit će odmah rezultate izbora sukladno zapisniku o radu izbornog povjerenstva. 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3088E" w:rsidP="004D22B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ZAŠTITA IZBORNOG PRAVA</w:t>
      </w:r>
    </w:p>
    <w:p w:rsidR="0043088E" w:rsidRPr="00B30965" w:rsidRDefault="0043088E" w:rsidP="004D22B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3088E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Prigovori zbog nepravilnosti u postupku kandidiranja i izbora podnose se gradskom izbornom povjerenstvu.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b/>
          <w:szCs w:val="24"/>
        </w:rPr>
        <w:t>48 sati računajući od isteka dana kada je izvršena radnja na koju je stavljen prigovor</w:t>
      </w:r>
      <w:r w:rsidRPr="00B30965">
        <w:rPr>
          <w:rFonts w:ascii="Times New Roman" w:hAnsi="Times New Roman" w:cs="Times New Roman"/>
          <w:szCs w:val="24"/>
        </w:rPr>
        <w:t>.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3088E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 Izborno povjerenstvo dužno je donijeti rješenje o prigovoru u roku od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30965">
        <w:rPr>
          <w:rFonts w:ascii="Times New Roman" w:hAnsi="Times New Roman" w:cs="Times New Roman"/>
          <w:b/>
          <w:szCs w:val="24"/>
        </w:rPr>
        <w:t xml:space="preserve">48 sati od dana kada mu je dostavljen prigovor, odnosno od dana kada su mu dostavljeni izborni materijali na koje se odnosi prigovor. 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3088E" w:rsidRPr="00B30965" w:rsidRDefault="004D22BB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Protiv rješenja I</w:t>
      </w:r>
      <w:r w:rsidR="0043088E" w:rsidRPr="00B30965">
        <w:rPr>
          <w:rFonts w:ascii="Times New Roman" w:hAnsi="Times New Roman" w:cs="Times New Roman"/>
          <w:szCs w:val="24"/>
        </w:rPr>
        <w:t xml:space="preserve">zbornog povjerenstva podnositelj prigovora koji je nezadovoljan takovim rješenjem ima pravo žalbe </w:t>
      </w:r>
      <w:r w:rsidR="00C16F84" w:rsidRPr="00B30965">
        <w:rPr>
          <w:rFonts w:ascii="Times New Roman" w:hAnsi="Times New Roman" w:cs="Times New Roman"/>
          <w:szCs w:val="24"/>
        </w:rPr>
        <w:t>nadležnom</w:t>
      </w:r>
      <w:r w:rsidR="004A03F4">
        <w:rPr>
          <w:rFonts w:ascii="Times New Roman" w:hAnsi="Times New Roman" w:cs="Times New Roman"/>
          <w:szCs w:val="24"/>
        </w:rPr>
        <w:t xml:space="preserve"> upravnom tijelu županije</w:t>
      </w:r>
      <w:r w:rsidR="00C16F84" w:rsidRPr="00B30965">
        <w:rPr>
          <w:rFonts w:ascii="Times New Roman" w:hAnsi="Times New Roman" w:cs="Times New Roman"/>
          <w:szCs w:val="24"/>
        </w:rPr>
        <w:t>.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>Žalba se podnosi putem izbornog povjerenstva.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3088E" w:rsidRPr="00B30965" w:rsidRDefault="0043088E" w:rsidP="004D22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Žalba se podnosi u roku od </w:t>
      </w:r>
    </w:p>
    <w:p w:rsidR="0043088E" w:rsidRPr="00B30965" w:rsidRDefault="0043088E" w:rsidP="004D22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30965">
        <w:rPr>
          <w:rFonts w:ascii="Times New Roman" w:hAnsi="Times New Roman" w:cs="Times New Roman"/>
          <w:b/>
          <w:szCs w:val="24"/>
        </w:rPr>
        <w:t>48 sati računajući od dana kada je primlje</w:t>
      </w:r>
      <w:r w:rsidR="00C0432C" w:rsidRPr="00B30965">
        <w:rPr>
          <w:rFonts w:ascii="Times New Roman" w:hAnsi="Times New Roman" w:cs="Times New Roman"/>
          <w:b/>
          <w:szCs w:val="24"/>
        </w:rPr>
        <w:t xml:space="preserve">no pobijano </w:t>
      </w:r>
      <w:r w:rsidRPr="00B30965">
        <w:rPr>
          <w:rFonts w:ascii="Times New Roman" w:hAnsi="Times New Roman" w:cs="Times New Roman"/>
          <w:b/>
          <w:szCs w:val="24"/>
        </w:rPr>
        <w:t>rješenje</w:t>
      </w:r>
      <w:r w:rsidR="00C0432C" w:rsidRPr="00B30965">
        <w:rPr>
          <w:rFonts w:ascii="Times New Roman" w:hAnsi="Times New Roman" w:cs="Times New Roman"/>
          <w:b/>
          <w:szCs w:val="24"/>
        </w:rPr>
        <w:t>.</w:t>
      </w:r>
    </w:p>
    <w:p w:rsidR="0043088E" w:rsidRPr="00B30965" w:rsidRDefault="0043088E" w:rsidP="004D22B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C0432C" w:rsidRPr="00B30965" w:rsidRDefault="00C0432C" w:rsidP="004D22B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107527" w:rsidRPr="004D22BB" w:rsidRDefault="00C0432C" w:rsidP="004D22BB">
      <w:pPr>
        <w:tabs>
          <w:tab w:val="left" w:pos="5805"/>
        </w:tabs>
        <w:spacing w:after="0"/>
        <w:rPr>
          <w:rFonts w:ascii="Times New Roman" w:hAnsi="Times New Roman" w:cs="Times New Roman"/>
          <w:b/>
          <w:szCs w:val="24"/>
        </w:rPr>
      </w:pPr>
      <w:r w:rsidRPr="00B30965">
        <w:rPr>
          <w:rFonts w:ascii="Times New Roman" w:hAnsi="Times New Roman" w:cs="Times New Roman"/>
          <w:szCs w:val="24"/>
        </w:rPr>
        <w:tab/>
      </w:r>
      <w:r w:rsidRPr="004D22BB">
        <w:rPr>
          <w:rFonts w:ascii="Times New Roman" w:hAnsi="Times New Roman" w:cs="Times New Roman"/>
          <w:b/>
          <w:szCs w:val="24"/>
        </w:rPr>
        <w:t>PREDSJEDNIK</w:t>
      </w:r>
    </w:p>
    <w:p w:rsidR="00C0432C" w:rsidRPr="004D22BB" w:rsidRDefault="00C0432C" w:rsidP="004D22BB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D22BB">
        <w:rPr>
          <w:rFonts w:ascii="Times New Roman" w:hAnsi="Times New Roman" w:cs="Times New Roman"/>
          <w:b/>
          <w:szCs w:val="24"/>
        </w:rPr>
        <w:t xml:space="preserve">                                         </w:t>
      </w:r>
      <w:r w:rsidR="004D22BB" w:rsidRPr="004D22BB">
        <w:rPr>
          <w:rFonts w:ascii="Times New Roman" w:hAnsi="Times New Roman" w:cs="Times New Roman"/>
          <w:b/>
          <w:szCs w:val="24"/>
        </w:rPr>
        <w:t xml:space="preserve">                          </w:t>
      </w:r>
      <w:r w:rsidR="004D22BB">
        <w:rPr>
          <w:rFonts w:ascii="Times New Roman" w:hAnsi="Times New Roman" w:cs="Times New Roman"/>
          <w:b/>
          <w:szCs w:val="24"/>
        </w:rPr>
        <w:t xml:space="preserve">  </w:t>
      </w:r>
      <w:r w:rsidR="004D22BB" w:rsidRPr="004D22BB">
        <w:rPr>
          <w:rFonts w:ascii="Times New Roman" w:hAnsi="Times New Roman" w:cs="Times New Roman"/>
          <w:b/>
          <w:szCs w:val="24"/>
        </w:rPr>
        <w:t xml:space="preserve"> </w:t>
      </w:r>
      <w:r w:rsidRPr="004D22BB">
        <w:rPr>
          <w:rFonts w:ascii="Times New Roman" w:hAnsi="Times New Roman" w:cs="Times New Roman"/>
          <w:b/>
          <w:szCs w:val="24"/>
        </w:rPr>
        <w:t>POVJERENSTVA</w:t>
      </w:r>
    </w:p>
    <w:p w:rsidR="00321AFD" w:rsidRPr="00B30965" w:rsidRDefault="00321AFD" w:rsidP="004D22BB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B30965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="004D22BB">
        <w:rPr>
          <w:rFonts w:ascii="Times New Roman" w:hAnsi="Times New Roman" w:cs="Times New Roman"/>
          <w:szCs w:val="24"/>
        </w:rPr>
        <w:t xml:space="preserve">   </w:t>
      </w:r>
      <w:r w:rsidRPr="00B30965">
        <w:rPr>
          <w:rFonts w:ascii="Times New Roman" w:hAnsi="Times New Roman" w:cs="Times New Roman"/>
          <w:szCs w:val="24"/>
        </w:rPr>
        <w:t xml:space="preserve"> </w:t>
      </w:r>
      <w:r w:rsidR="004D22BB">
        <w:rPr>
          <w:rFonts w:ascii="Times New Roman" w:hAnsi="Times New Roman" w:cs="Times New Roman"/>
          <w:szCs w:val="24"/>
        </w:rPr>
        <w:t>Drago Martinović</w:t>
      </w:r>
    </w:p>
    <w:sectPr w:rsidR="00321AFD" w:rsidRPr="00B30965" w:rsidSect="0076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883"/>
    <w:multiLevelType w:val="hybridMultilevel"/>
    <w:tmpl w:val="C2D05226"/>
    <w:lvl w:ilvl="0" w:tplc="1384F2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67AA1"/>
    <w:multiLevelType w:val="hybridMultilevel"/>
    <w:tmpl w:val="88689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004BE"/>
    <w:multiLevelType w:val="hybridMultilevel"/>
    <w:tmpl w:val="EAC65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65A84"/>
    <w:multiLevelType w:val="hybridMultilevel"/>
    <w:tmpl w:val="F35ED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07527"/>
    <w:rsid w:val="00016165"/>
    <w:rsid w:val="00107527"/>
    <w:rsid w:val="0017001A"/>
    <w:rsid w:val="002330A4"/>
    <w:rsid w:val="00321AFD"/>
    <w:rsid w:val="00412563"/>
    <w:rsid w:val="0043088E"/>
    <w:rsid w:val="004A03F4"/>
    <w:rsid w:val="004D22BB"/>
    <w:rsid w:val="00611492"/>
    <w:rsid w:val="00766309"/>
    <w:rsid w:val="00A35600"/>
    <w:rsid w:val="00B30965"/>
    <w:rsid w:val="00B96F54"/>
    <w:rsid w:val="00C0432C"/>
    <w:rsid w:val="00C16F84"/>
    <w:rsid w:val="00FC102A"/>
    <w:rsid w:val="00FC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Windows User</cp:lastModifiedBy>
  <cp:revision>3</cp:revision>
  <cp:lastPrinted>2020-07-06T12:15:00Z</cp:lastPrinted>
  <dcterms:created xsi:type="dcterms:W3CDTF">2020-07-06T12:33:00Z</dcterms:created>
  <dcterms:modified xsi:type="dcterms:W3CDTF">2020-07-07T07:14:00Z</dcterms:modified>
</cp:coreProperties>
</file>