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697C8" w14:textId="77777777" w:rsidR="00D11DAF" w:rsidRDefault="00E025F7">
      <w:pPr>
        <w:pStyle w:val="BodyText"/>
        <w:ind w:left="16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92CCED" wp14:editId="12CC7897">
            <wp:extent cx="581024" cy="754189"/>
            <wp:effectExtent l="0" t="0" r="0" b="0"/>
            <wp:docPr id="1" name="image1.pn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75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9A88D" w14:textId="77777777" w:rsidR="00D11DAF" w:rsidRDefault="00E025F7">
      <w:pPr>
        <w:spacing w:before="28"/>
        <w:ind w:left="222" w:right="7253"/>
        <w:jc w:val="center"/>
        <w:rPr>
          <w:rFonts w:ascii="Arial"/>
          <w:sz w:val="21"/>
        </w:rPr>
      </w:pPr>
      <w:bookmarkStart w:id="0" w:name="OO_NASLOVNICA_reb_rebalans_objava__-nasl"/>
      <w:bookmarkEnd w:id="0"/>
      <w:r>
        <w:rPr>
          <w:rFonts w:ascii="Arial"/>
          <w:sz w:val="21"/>
        </w:rPr>
        <w:t>REPUBLIKA HRVATSKA</w:t>
      </w:r>
    </w:p>
    <w:p w14:paraId="5A03FB58" w14:textId="77777777" w:rsidR="00D11DAF" w:rsidRDefault="00E025F7">
      <w:pPr>
        <w:spacing w:before="13"/>
        <w:ind w:left="223" w:right="7253"/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ŽUPANIJA VUKOVARSKO-SRIJEMSKA GRAD OTOK</w:t>
      </w:r>
    </w:p>
    <w:p w14:paraId="65CE3BCE" w14:textId="77777777" w:rsidR="00D11DAF" w:rsidRDefault="00E025F7">
      <w:pPr>
        <w:spacing w:line="203" w:lineRule="exact"/>
        <w:ind w:left="139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Gradsko vijeće</w:t>
      </w:r>
    </w:p>
    <w:p w14:paraId="33D929B3" w14:textId="77777777" w:rsidR="00D11DAF" w:rsidRDefault="00E025F7">
      <w:pPr>
        <w:spacing w:before="39" w:line="264" w:lineRule="auto"/>
        <w:ind w:left="115" w:right="8958"/>
        <w:rPr>
          <w:rFonts w:ascii="Arial"/>
          <w:sz w:val="19"/>
        </w:rPr>
      </w:pPr>
      <w:r>
        <w:rPr>
          <w:rFonts w:ascii="Arial"/>
          <w:sz w:val="19"/>
        </w:rPr>
        <w:t>Klasa: 400-02/23-01/04 Ur. broj: 2196-3-01/1-24-3</w:t>
      </w:r>
    </w:p>
    <w:p w14:paraId="2D218607" w14:textId="77777777" w:rsidR="00D11DAF" w:rsidRDefault="00E025F7">
      <w:pPr>
        <w:spacing w:line="218" w:lineRule="exact"/>
        <w:ind w:left="129"/>
        <w:rPr>
          <w:rFonts w:ascii="Arial"/>
          <w:sz w:val="19"/>
        </w:rPr>
      </w:pPr>
      <w:r>
        <w:rPr>
          <w:rFonts w:ascii="Arial"/>
          <w:sz w:val="19"/>
        </w:rPr>
        <w:t>Otok, 29. svibnja 2024. godine</w:t>
      </w:r>
    </w:p>
    <w:p w14:paraId="7A1F97C0" w14:textId="77777777" w:rsidR="00D11DAF" w:rsidRDefault="00E025F7">
      <w:pPr>
        <w:spacing w:before="67"/>
        <w:ind w:left="249" w:right="99" w:firstLine="360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Na temelju članka 42. i članka 45. Zakona o proračun (Narodne novine RH broj 144/21) i članka 21. Statuta Grada Otoka („Službeni vjesniik“ Vukovarsko-srijemske županije 14/09, 4/13 i 6/18 i Službeni vjesnik Grada Otoka broj 02/20, 02/21, i 03/21.), Gradsko vijeće Grada Otoka na svojoj 35.sjednici, održanoj dana 29. svibnja 2024. donijelo je:</w:t>
      </w:r>
    </w:p>
    <w:p w14:paraId="290D9F75" w14:textId="77777777" w:rsidR="00D11DAF" w:rsidRDefault="00D11DAF">
      <w:pPr>
        <w:pStyle w:val="BodyText"/>
        <w:spacing w:before="7"/>
        <w:rPr>
          <w:rFonts w:ascii="Arial"/>
          <w:sz w:val="23"/>
        </w:rPr>
      </w:pPr>
    </w:p>
    <w:p w14:paraId="0AAB04FA" w14:textId="77777777" w:rsidR="00D11DAF" w:rsidRDefault="00E025F7">
      <w:pPr>
        <w:spacing w:before="1"/>
        <w:ind w:left="223" w:right="74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ODLUKU</w:t>
      </w:r>
    </w:p>
    <w:p w14:paraId="5DEAAA82" w14:textId="77777777" w:rsidR="00D11DAF" w:rsidRDefault="00E025F7">
      <w:pPr>
        <w:spacing w:before="3"/>
        <w:ind w:left="2805" w:right="2656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o usvajanju _II._ izmjena i dopuna godišnjeg proračuna Grada Otoka za razdoblje 1.1.2024. - 31.12.2024. godine</w:t>
      </w:r>
    </w:p>
    <w:p w14:paraId="0E9C2634" w14:textId="77777777" w:rsidR="00D11DAF" w:rsidRDefault="00D11DAF">
      <w:pPr>
        <w:pStyle w:val="BodyText"/>
        <w:rPr>
          <w:rFonts w:ascii="Arial"/>
          <w:sz w:val="20"/>
        </w:rPr>
      </w:pPr>
    </w:p>
    <w:p w14:paraId="17725EBA" w14:textId="77777777" w:rsidR="00D11DAF" w:rsidRDefault="00D11DAF">
      <w:pPr>
        <w:pStyle w:val="BodyText"/>
        <w:spacing w:before="5"/>
        <w:rPr>
          <w:rFonts w:ascii="Arial"/>
          <w:sz w:val="19"/>
        </w:rPr>
      </w:pPr>
    </w:p>
    <w:p w14:paraId="19A8C423" w14:textId="77777777" w:rsidR="00D11DAF" w:rsidRDefault="00E025F7">
      <w:pPr>
        <w:ind w:left="2805" w:right="2577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Članak 1.</w:t>
      </w:r>
    </w:p>
    <w:p w14:paraId="7A793FE3" w14:textId="77777777" w:rsidR="00D11DAF" w:rsidRDefault="00E025F7">
      <w:pPr>
        <w:ind w:left="223" w:right="228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Izmjenama i dopunama plana Proračuna Grada Otoka 2024. godine Proračun Grada Otoka planiran je u slijedećim veličinama:</w:t>
      </w:r>
    </w:p>
    <w:p w14:paraId="1894EB1E" w14:textId="77777777" w:rsidR="00D11DAF" w:rsidRDefault="00D11DAF">
      <w:pPr>
        <w:pStyle w:val="BodyText"/>
        <w:rPr>
          <w:rFonts w:ascii="Arial"/>
          <w:sz w:val="20"/>
        </w:rPr>
      </w:pPr>
    </w:p>
    <w:p w14:paraId="240C96EC" w14:textId="77777777" w:rsidR="00D11DAF" w:rsidRDefault="00D11DAF">
      <w:pPr>
        <w:pStyle w:val="BodyText"/>
        <w:spacing w:before="3"/>
        <w:rPr>
          <w:rFonts w:ascii="Arial"/>
          <w:sz w:val="20"/>
        </w:rPr>
      </w:pPr>
    </w:p>
    <w:p w14:paraId="120697FB" w14:textId="77777777" w:rsidR="00D11DAF" w:rsidRDefault="00E025F7">
      <w:pPr>
        <w:pStyle w:val="ListParagraph"/>
        <w:numPr>
          <w:ilvl w:val="0"/>
          <w:numId w:val="10"/>
        </w:numPr>
        <w:tabs>
          <w:tab w:val="left" w:pos="1445"/>
          <w:tab w:val="left" w:pos="7463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PRIHODI</w:t>
      </w:r>
      <w:r>
        <w:rPr>
          <w:rFonts w:ascii="Arial" w:hAnsi="Arial"/>
          <w:spacing w:val="-3"/>
          <w:sz w:val="19"/>
        </w:rPr>
        <w:t xml:space="preserve"> </w:t>
      </w:r>
      <w:r>
        <w:rPr>
          <w:rFonts w:ascii="Arial" w:hAnsi="Arial"/>
          <w:sz w:val="19"/>
        </w:rPr>
        <w:t>I</w:t>
      </w:r>
      <w:r>
        <w:rPr>
          <w:rFonts w:ascii="Arial" w:hAnsi="Arial"/>
          <w:spacing w:val="-3"/>
          <w:sz w:val="19"/>
        </w:rPr>
        <w:t xml:space="preserve"> </w:t>
      </w:r>
      <w:r>
        <w:rPr>
          <w:rFonts w:ascii="Arial" w:hAnsi="Arial"/>
          <w:sz w:val="19"/>
        </w:rPr>
        <w:t>PRIMICI</w:t>
      </w:r>
      <w:r>
        <w:rPr>
          <w:rFonts w:ascii="Arial" w:hAnsi="Arial"/>
          <w:sz w:val="19"/>
        </w:rPr>
        <w:tab/>
        <w:t>11.745.756,91</w:t>
      </w:r>
    </w:p>
    <w:p w14:paraId="22012D29" w14:textId="77777777" w:rsidR="00D11DAF" w:rsidRDefault="00E025F7">
      <w:pPr>
        <w:pStyle w:val="ListParagraph"/>
        <w:numPr>
          <w:ilvl w:val="0"/>
          <w:numId w:val="10"/>
        </w:numPr>
        <w:tabs>
          <w:tab w:val="left" w:pos="1445"/>
          <w:tab w:val="left" w:pos="7449"/>
        </w:tabs>
        <w:spacing w:before="107"/>
        <w:rPr>
          <w:rFonts w:ascii="Arial" w:hAnsi="Arial"/>
          <w:sz w:val="19"/>
        </w:rPr>
      </w:pPr>
      <w:r>
        <w:rPr>
          <w:rFonts w:ascii="Arial" w:hAnsi="Arial"/>
          <w:position w:val="2"/>
          <w:sz w:val="19"/>
        </w:rPr>
        <w:t>RASHODI</w:t>
      </w:r>
      <w:r>
        <w:rPr>
          <w:rFonts w:ascii="Arial" w:hAnsi="Arial"/>
          <w:spacing w:val="-3"/>
          <w:position w:val="2"/>
          <w:sz w:val="19"/>
        </w:rPr>
        <w:t xml:space="preserve"> </w:t>
      </w:r>
      <w:r>
        <w:rPr>
          <w:rFonts w:ascii="Arial" w:hAnsi="Arial"/>
          <w:position w:val="2"/>
          <w:sz w:val="19"/>
        </w:rPr>
        <w:t>I</w:t>
      </w:r>
      <w:r>
        <w:rPr>
          <w:rFonts w:ascii="Arial" w:hAnsi="Arial"/>
          <w:spacing w:val="-2"/>
          <w:position w:val="2"/>
          <w:sz w:val="19"/>
        </w:rPr>
        <w:t xml:space="preserve"> </w:t>
      </w:r>
      <w:r>
        <w:rPr>
          <w:rFonts w:ascii="Arial" w:hAnsi="Arial"/>
          <w:position w:val="2"/>
          <w:sz w:val="19"/>
        </w:rPr>
        <w:t>IZDACI</w:t>
      </w:r>
      <w:r>
        <w:rPr>
          <w:rFonts w:ascii="Arial" w:hAnsi="Arial"/>
          <w:position w:val="2"/>
          <w:sz w:val="19"/>
        </w:rPr>
        <w:tab/>
      </w:r>
      <w:r>
        <w:rPr>
          <w:rFonts w:ascii="Arial" w:hAnsi="Arial"/>
          <w:sz w:val="19"/>
        </w:rPr>
        <w:t>11.745.756,91</w:t>
      </w:r>
    </w:p>
    <w:p w14:paraId="222E417B" w14:textId="77777777" w:rsidR="00D11DAF" w:rsidRDefault="00D11DAF">
      <w:pPr>
        <w:pStyle w:val="BodyText"/>
        <w:rPr>
          <w:rFonts w:ascii="Arial"/>
          <w:sz w:val="22"/>
        </w:rPr>
      </w:pPr>
    </w:p>
    <w:p w14:paraId="6392DF60" w14:textId="77777777" w:rsidR="00D11DAF" w:rsidRDefault="00E025F7">
      <w:pPr>
        <w:spacing w:before="143"/>
        <w:ind w:left="5265"/>
        <w:rPr>
          <w:rFonts w:ascii="Arial" w:hAnsi="Arial"/>
          <w:sz w:val="19"/>
        </w:rPr>
      </w:pPr>
      <w:r>
        <w:rPr>
          <w:rFonts w:ascii="Arial" w:hAnsi="Arial"/>
          <w:sz w:val="19"/>
        </w:rPr>
        <w:t>Članak 2.</w:t>
      </w:r>
    </w:p>
    <w:p w14:paraId="149061F6" w14:textId="77777777" w:rsidR="00D11DAF" w:rsidRDefault="00E025F7">
      <w:pPr>
        <w:ind w:left="280" w:right="618"/>
        <w:rPr>
          <w:rFonts w:ascii="Arial" w:hAnsi="Arial"/>
          <w:sz w:val="19"/>
        </w:rPr>
      </w:pPr>
      <w:r>
        <w:rPr>
          <w:rFonts w:ascii="Arial" w:hAnsi="Arial"/>
          <w:sz w:val="19"/>
        </w:rPr>
        <w:t>Prihodi i rashodi, te primici i izdaci po ekonomskoj klasifikaciji utvrđuju se u Računu prihoda i rashoda za 2024. godinu kako slijedi:</w:t>
      </w:r>
    </w:p>
    <w:p w14:paraId="020AC60E" w14:textId="77777777" w:rsidR="00D11DAF" w:rsidRDefault="00D11DAF">
      <w:pPr>
        <w:pStyle w:val="BodyText"/>
        <w:spacing w:before="11"/>
        <w:rPr>
          <w:rFonts w:ascii="Arial"/>
          <w:sz w:val="12"/>
        </w:rPr>
      </w:pPr>
    </w:p>
    <w:p w14:paraId="725CB696" w14:textId="77777777" w:rsidR="00D11DAF" w:rsidRDefault="00E025F7">
      <w:pPr>
        <w:pStyle w:val="ListParagraph"/>
        <w:numPr>
          <w:ilvl w:val="0"/>
          <w:numId w:val="9"/>
        </w:numPr>
        <w:tabs>
          <w:tab w:val="left" w:pos="624"/>
        </w:tabs>
        <w:spacing w:before="93" w:after="59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RAČUN PRIHODA I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RASHODA</w:t>
      </w:r>
    </w:p>
    <w:tbl>
      <w:tblPr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"/>
        <w:gridCol w:w="2404"/>
        <w:gridCol w:w="1711"/>
        <w:gridCol w:w="1711"/>
        <w:gridCol w:w="1651"/>
        <w:gridCol w:w="1801"/>
        <w:gridCol w:w="1171"/>
      </w:tblGrid>
      <w:tr w:rsidR="00D11DAF" w14:paraId="79815A91" w14:textId="77777777">
        <w:trPr>
          <w:trHeight w:val="490"/>
        </w:trPr>
        <w:tc>
          <w:tcPr>
            <w:tcW w:w="2731" w:type="dxa"/>
            <w:gridSpan w:val="2"/>
          </w:tcPr>
          <w:p w14:paraId="69D59ED7" w14:textId="77777777" w:rsidR="00D11DAF" w:rsidRDefault="00E025F7">
            <w:pPr>
              <w:pStyle w:val="TableParagraph"/>
              <w:spacing w:before="155"/>
              <w:ind w:left="313"/>
              <w:jc w:val="left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1711" w:type="dxa"/>
          </w:tcPr>
          <w:p w14:paraId="433B82BC" w14:textId="77777777" w:rsidR="00D11DAF" w:rsidRDefault="00E025F7">
            <w:pPr>
              <w:pStyle w:val="TableParagraph"/>
              <w:spacing w:before="78"/>
              <w:ind w:left="359" w:right="404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 REBALANSA</w:t>
            </w:r>
          </w:p>
        </w:tc>
        <w:tc>
          <w:tcPr>
            <w:tcW w:w="1711" w:type="dxa"/>
          </w:tcPr>
          <w:p w14:paraId="5D133DF6" w14:textId="77777777" w:rsidR="00D11DAF" w:rsidRDefault="00E025F7">
            <w:pPr>
              <w:pStyle w:val="TableParagraph"/>
              <w:spacing w:before="81"/>
              <w:ind w:left="368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651" w:type="dxa"/>
          </w:tcPr>
          <w:p w14:paraId="463CF423" w14:textId="77777777" w:rsidR="00D11DAF" w:rsidRDefault="00E025F7">
            <w:pPr>
              <w:pStyle w:val="TableParagraph"/>
              <w:spacing w:before="81"/>
              <w:ind w:left="462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1801" w:type="dxa"/>
          </w:tcPr>
          <w:p w14:paraId="2B6EC087" w14:textId="77777777" w:rsidR="00D11DAF" w:rsidRDefault="00E025F7">
            <w:pPr>
              <w:pStyle w:val="TableParagraph"/>
              <w:spacing w:before="78"/>
              <w:ind w:left="491" w:right="287" w:hanging="80"/>
              <w:jc w:val="left"/>
              <w:rPr>
                <w:sz w:val="15"/>
              </w:rPr>
            </w:pPr>
            <w:r>
              <w:rPr>
                <w:sz w:val="15"/>
              </w:rPr>
              <w:t>PLAN POSLIJE REBALANSA</w:t>
            </w:r>
          </w:p>
        </w:tc>
        <w:tc>
          <w:tcPr>
            <w:tcW w:w="1171" w:type="dxa"/>
          </w:tcPr>
          <w:p w14:paraId="52DCBE67" w14:textId="77777777" w:rsidR="00D11DAF" w:rsidRDefault="00E025F7">
            <w:pPr>
              <w:pStyle w:val="TableParagraph"/>
              <w:spacing w:before="153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D11DAF" w14:paraId="0147257D" w14:textId="77777777">
        <w:trPr>
          <w:trHeight w:val="205"/>
        </w:trPr>
        <w:tc>
          <w:tcPr>
            <w:tcW w:w="2731" w:type="dxa"/>
            <w:gridSpan w:val="2"/>
          </w:tcPr>
          <w:p w14:paraId="727C751E" w14:textId="77777777" w:rsidR="00D11DAF" w:rsidRDefault="00E025F7">
            <w:pPr>
              <w:pStyle w:val="TableParagraph"/>
              <w:spacing w:before="3" w:line="181" w:lineRule="exact"/>
              <w:ind w:left="1165" w:right="1309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-1-</w:t>
            </w:r>
          </w:p>
        </w:tc>
        <w:tc>
          <w:tcPr>
            <w:tcW w:w="1711" w:type="dxa"/>
          </w:tcPr>
          <w:p w14:paraId="2BA5F743" w14:textId="77777777" w:rsidR="00D11DAF" w:rsidRDefault="00E025F7">
            <w:pPr>
              <w:pStyle w:val="TableParagraph"/>
              <w:spacing w:line="173" w:lineRule="exact"/>
              <w:ind w:left="553" w:right="78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-2-</w:t>
            </w:r>
          </w:p>
        </w:tc>
        <w:tc>
          <w:tcPr>
            <w:tcW w:w="1711" w:type="dxa"/>
          </w:tcPr>
          <w:p w14:paraId="190B8675" w14:textId="77777777" w:rsidR="00D11DAF" w:rsidRDefault="00E025F7">
            <w:pPr>
              <w:pStyle w:val="TableParagraph"/>
              <w:spacing w:line="173" w:lineRule="exact"/>
              <w:ind w:left="611" w:right="72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-3-</w:t>
            </w:r>
          </w:p>
        </w:tc>
        <w:tc>
          <w:tcPr>
            <w:tcW w:w="1651" w:type="dxa"/>
          </w:tcPr>
          <w:p w14:paraId="6A31E40F" w14:textId="77777777" w:rsidR="00D11DAF" w:rsidRDefault="00E025F7">
            <w:pPr>
              <w:pStyle w:val="TableParagraph"/>
              <w:spacing w:line="173" w:lineRule="exact"/>
              <w:ind w:left="667" w:right="72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-4-</w:t>
            </w:r>
          </w:p>
        </w:tc>
        <w:tc>
          <w:tcPr>
            <w:tcW w:w="1801" w:type="dxa"/>
          </w:tcPr>
          <w:p w14:paraId="1706FE13" w14:textId="77777777" w:rsidR="00D11DAF" w:rsidRDefault="00E025F7">
            <w:pPr>
              <w:pStyle w:val="TableParagraph"/>
              <w:spacing w:line="173" w:lineRule="exact"/>
              <w:ind w:left="826" w:right="718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-5-</w:t>
            </w:r>
          </w:p>
        </w:tc>
        <w:tc>
          <w:tcPr>
            <w:tcW w:w="1171" w:type="dxa"/>
          </w:tcPr>
          <w:p w14:paraId="024DE497" w14:textId="77777777" w:rsidR="00D11DAF" w:rsidRDefault="00E025F7">
            <w:pPr>
              <w:pStyle w:val="TableParagraph"/>
              <w:spacing w:before="3" w:line="181" w:lineRule="exact"/>
              <w:ind w:left="219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 = 5 / 2</w:t>
            </w:r>
          </w:p>
        </w:tc>
      </w:tr>
      <w:tr w:rsidR="00D11DAF" w14:paraId="01194BF2" w14:textId="77777777">
        <w:trPr>
          <w:trHeight w:val="409"/>
        </w:trPr>
        <w:tc>
          <w:tcPr>
            <w:tcW w:w="327" w:type="dxa"/>
            <w:vMerge w:val="restart"/>
            <w:tcBorders>
              <w:right w:val="nil"/>
            </w:tcBorders>
          </w:tcPr>
          <w:p w14:paraId="2175DB78" w14:textId="77777777" w:rsidR="00D11DAF" w:rsidRDefault="00E025F7">
            <w:pPr>
              <w:pStyle w:val="TableParagraph"/>
              <w:spacing w:before="126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417157C4" w14:textId="77777777" w:rsidR="00D11DAF" w:rsidRDefault="00D11DAF">
            <w:pPr>
              <w:pStyle w:val="TableParagraph"/>
              <w:spacing w:before="10"/>
              <w:jc w:val="left"/>
              <w:rPr>
                <w:rFonts w:ascii="Arial"/>
                <w:b/>
                <w:sz w:val="21"/>
              </w:rPr>
            </w:pPr>
          </w:p>
          <w:p w14:paraId="3440C459" w14:textId="77777777" w:rsidR="00D11DAF" w:rsidRDefault="00E025F7">
            <w:pPr>
              <w:pStyle w:val="TableParagraph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7</w:t>
            </w:r>
          </w:p>
          <w:p w14:paraId="33B946BA" w14:textId="77777777" w:rsidR="00D11DAF" w:rsidRDefault="00D11DAF">
            <w:pPr>
              <w:pStyle w:val="TableParagraph"/>
              <w:spacing w:before="2"/>
              <w:jc w:val="left"/>
              <w:rPr>
                <w:rFonts w:ascii="Arial"/>
                <w:b/>
                <w:sz w:val="14"/>
              </w:rPr>
            </w:pPr>
          </w:p>
          <w:p w14:paraId="65DB107B" w14:textId="77777777" w:rsidR="00D11DAF" w:rsidRDefault="00E025F7">
            <w:pPr>
              <w:pStyle w:val="TableParagraph"/>
              <w:spacing w:before="1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20142064" w14:textId="77777777" w:rsidR="00D11DAF" w:rsidRDefault="00D11DAF">
            <w:pPr>
              <w:pStyle w:val="TableParagraph"/>
              <w:spacing w:before="8"/>
              <w:jc w:val="left"/>
              <w:rPr>
                <w:rFonts w:ascii="Arial"/>
                <w:b/>
                <w:sz w:val="16"/>
              </w:rPr>
            </w:pPr>
          </w:p>
          <w:p w14:paraId="3F2B70C6" w14:textId="77777777" w:rsidR="00D11DAF" w:rsidRDefault="00E025F7">
            <w:pPr>
              <w:pStyle w:val="TableParagraph"/>
              <w:ind w:left="138"/>
              <w:jc w:val="lef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404" w:type="dxa"/>
            <w:vMerge w:val="restart"/>
            <w:tcBorders>
              <w:left w:val="nil"/>
            </w:tcBorders>
          </w:tcPr>
          <w:p w14:paraId="00922A9C" w14:textId="77777777" w:rsidR="00D11DAF" w:rsidRDefault="00E025F7">
            <w:pPr>
              <w:pStyle w:val="TableParagraph"/>
              <w:spacing w:before="126"/>
              <w:ind w:left="102"/>
              <w:jc w:val="left"/>
              <w:rPr>
                <w:sz w:val="15"/>
              </w:rPr>
            </w:pPr>
            <w:r>
              <w:rPr>
                <w:sz w:val="15"/>
              </w:rPr>
              <w:t>PRIHODI POSLOVANJA</w:t>
            </w:r>
          </w:p>
          <w:p w14:paraId="02794B83" w14:textId="77777777" w:rsidR="00D11DAF" w:rsidRDefault="00D11DAF">
            <w:pPr>
              <w:pStyle w:val="TableParagraph"/>
              <w:spacing w:before="1"/>
              <w:jc w:val="left"/>
              <w:rPr>
                <w:rFonts w:ascii="Arial"/>
                <w:b/>
                <w:sz w:val="14"/>
              </w:rPr>
            </w:pPr>
          </w:p>
          <w:p w14:paraId="025293D9" w14:textId="77777777" w:rsidR="00D11DAF" w:rsidRDefault="00E025F7">
            <w:pPr>
              <w:pStyle w:val="TableParagraph"/>
              <w:spacing w:line="237" w:lineRule="auto"/>
              <w:ind w:left="102" w:right="318"/>
              <w:jc w:val="left"/>
              <w:rPr>
                <w:sz w:val="15"/>
              </w:rPr>
            </w:pPr>
            <w:r>
              <w:rPr>
                <w:sz w:val="15"/>
              </w:rPr>
              <w:t>PRIHODI OD PRODAJE NEFINANCIJSKE IMOVINE</w:t>
            </w:r>
          </w:p>
          <w:p w14:paraId="34FE8DBC" w14:textId="77777777" w:rsidR="00D11DAF" w:rsidRDefault="00E025F7">
            <w:pPr>
              <w:pStyle w:val="TableParagraph"/>
              <w:spacing w:before="74"/>
              <w:ind w:left="102"/>
              <w:jc w:val="left"/>
              <w:rPr>
                <w:sz w:val="15"/>
              </w:rPr>
            </w:pPr>
            <w:r>
              <w:rPr>
                <w:sz w:val="15"/>
              </w:rPr>
              <w:t>RASHODI POSLOVANJA</w:t>
            </w:r>
          </w:p>
          <w:p w14:paraId="249042B5" w14:textId="77777777" w:rsidR="00D11DAF" w:rsidRDefault="00E025F7">
            <w:pPr>
              <w:pStyle w:val="TableParagraph"/>
              <w:spacing w:before="130" w:line="242" w:lineRule="auto"/>
              <w:ind w:left="102" w:right="328"/>
              <w:jc w:val="left"/>
              <w:rPr>
                <w:sz w:val="15"/>
              </w:rPr>
            </w:pPr>
            <w:r>
              <w:rPr>
                <w:sz w:val="15"/>
              </w:rPr>
              <w:t>RASHODI ZA NABAVU NEFINANCIJSKE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IMOVINE</w:t>
            </w:r>
          </w:p>
          <w:p w14:paraId="4D5BD938" w14:textId="77777777" w:rsidR="00D11DAF" w:rsidRDefault="00D11DAF">
            <w:pPr>
              <w:pStyle w:val="TableParagraph"/>
              <w:spacing w:before="4"/>
              <w:jc w:val="left"/>
              <w:rPr>
                <w:rFonts w:ascii="Arial"/>
                <w:b/>
                <w:sz w:val="20"/>
              </w:rPr>
            </w:pPr>
          </w:p>
          <w:p w14:paraId="57A90D6A" w14:textId="77777777" w:rsidR="00D11DAF" w:rsidRDefault="00E025F7">
            <w:pPr>
              <w:pStyle w:val="TableParagraph"/>
              <w:ind w:left="102"/>
              <w:jc w:val="left"/>
              <w:rPr>
                <w:sz w:val="15"/>
              </w:rPr>
            </w:pPr>
            <w:r>
              <w:rPr>
                <w:sz w:val="15"/>
              </w:rPr>
              <w:t>RAZLIKA VIŠAK /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MANJAK</w:t>
            </w:r>
          </w:p>
        </w:tc>
        <w:tc>
          <w:tcPr>
            <w:tcW w:w="1711" w:type="dxa"/>
            <w:tcBorders>
              <w:bottom w:val="nil"/>
            </w:tcBorders>
          </w:tcPr>
          <w:p w14:paraId="0B746DB5" w14:textId="77777777" w:rsidR="00D11DAF" w:rsidRDefault="00E025F7">
            <w:pPr>
              <w:pStyle w:val="TableParagraph"/>
              <w:spacing w:before="126"/>
              <w:ind w:right="67"/>
              <w:rPr>
                <w:sz w:val="15"/>
              </w:rPr>
            </w:pPr>
            <w:r>
              <w:rPr>
                <w:sz w:val="15"/>
              </w:rPr>
              <w:t>10.154.483,16</w:t>
            </w:r>
          </w:p>
        </w:tc>
        <w:tc>
          <w:tcPr>
            <w:tcW w:w="1711" w:type="dxa"/>
            <w:tcBorders>
              <w:bottom w:val="nil"/>
            </w:tcBorders>
          </w:tcPr>
          <w:p w14:paraId="0CA17633" w14:textId="77777777" w:rsidR="00D11DAF" w:rsidRDefault="00E025F7">
            <w:pPr>
              <w:pStyle w:val="TableParagraph"/>
              <w:spacing w:before="126"/>
              <w:ind w:right="38"/>
              <w:rPr>
                <w:sz w:val="15"/>
              </w:rPr>
            </w:pPr>
            <w:r>
              <w:rPr>
                <w:sz w:val="15"/>
              </w:rPr>
              <w:t>4.798.400,50</w:t>
            </w:r>
          </w:p>
        </w:tc>
        <w:tc>
          <w:tcPr>
            <w:tcW w:w="1651" w:type="dxa"/>
            <w:tcBorders>
              <w:bottom w:val="nil"/>
            </w:tcBorders>
          </w:tcPr>
          <w:p w14:paraId="294033E8" w14:textId="77777777" w:rsidR="00D11DAF" w:rsidRDefault="00E025F7">
            <w:pPr>
              <w:pStyle w:val="TableParagraph"/>
              <w:spacing w:before="111"/>
              <w:ind w:right="40"/>
              <w:rPr>
                <w:sz w:val="15"/>
              </w:rPr>
            </w:pPr>
            <w:r>
              <w:rPr>
                <w:sz w:val="15"/>
              </w:rPr>
              <w:t>3.562.126,75</w:t>
            </w:r>
          </w:p>
        </w:tc>
        <w:tc>
          <w:tcPr>
            <w:tcW w:w="1801" w:type="dxa"/>
            <w:tcBorders>
              <w:bottom w:val="nil"/>
            </w:tcBorders>
          </w:tcPr>
          <w:p w14:paraId="1F1419A9" w14:textId="77777777" w:rsidR="00D11DAF" w:rsidRDefault="00E025F7">
            <w:pPr>
              <w:pStyle w:val="TableParagraph"/>
              <w:spacing w:before="94"/>
              <w:ind w:right="27"/>
              <w:rPr>
                <w:sz w:val="15"/>
              </w:rPr>
            </w:pPr>
            <w:r>
              <w:rPr>
                <w:sz w:val="15"/>
              </w:rPr>
              <w:t>11.390.756,91</w:t>
            </w:r>
          </w:p>
        </w:tc>
        <w:tc>
          <w:tcPr>
            <w:tcW w:w="1171" w:type="dxa"/>
            <w:tcBorders>
              <w:bottom w:val="nil"/>
            </w:tcBorders>
          </w:tcPr>
          <w:p w14:paraId="61291BB8" w14:textId="77777777" w:rsidR="00D11DAF" w:rsidRDefault="00E025F7">
            <w:pPr>
              <w:pStyle w:val="TableParagraph"/>
              <w:spacing w:before="126"/>
              <w:ind w:right="115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</w:tr>
      <w:tr w:rsidR="00D11DAF" w14:paraId="496B3498" w14:textId="77777777">
        <w:trPr>
          <w:trHeight w:val="377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 w14:paraId="42833E2F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 w14:paraId="3FF55E8D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339257C" w14:textId="77777777" w:rsidR="00D11DAF" w:rsidRDefault="00E025F7">
            <w:pPr>
              <w:pStyle w:val="TableParagraph"/>
              <w:spacing w:before="116"/>
              <w:ind w:right="67"/>
              <w:rPr>
                <w:sz w:val="15"/>
              </w:rPr>
            </w:pPr>
            <w:r>
              <w:rPr>
                <w:sz w:val="15"/>
              </w:rPr>
              <w:t>355.000,00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25FCCDC" w14:textId="77777777" w:rsidR="00D11DAF" w:rsidRDefault="00E025F7">
            <w:pPr>
              <w:pStyle w:val="TableParagraph"/>
              <w:spacing w:before="116"/>
              <w:ind w:right="38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3042B9FD" w14:textId="77777777" w:rsidR="00D11DAF" w:rsidRDefault="00E025F7">
            <w:pPr>
              <w:pStyle w:val="TableParagraph"/>
              <w:spacing w:before="102"/>
              <w:ind w:right="4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0AE5DCE2" w14:textId="77777777" w:rsidR="00D11DAF" w:rsidRDefault="00E025F7">
            <w:pPr>
              <w:pStyle w:val="TableParagraph"/>
              <w:spacing w:before="116"/>
              <w:ind w:right="29"/>
              <w:rPr>
                <w:sz w:val="15"/>
              </w:rPr>
            </w:pPr>
            <w:r>
              <w:rPr>
                <w:sz w:val="15"/>
              </w:rPr>
              <w:t>355.000,00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2F577689" w14:textId="77777777" w:rsidR="00D11DAF" w:rsidRDefault="00E025F7">
            <w:pPr>
              <w:pStyle w:val="TableParagraph"/>
              <w:spacing w:before="116"/>
              <w:ind w:right="115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</w:tr>
      <w:tr w:rsidR="00D11DAF" w14:paraId="1C0D7141" w14:textId="77777777">
        <w:trPr>
          <w:trHeight w:val="377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 w14:paraId="30CD885B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 w14:paraId="57F4DC6E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7B94BD7" w14:textId="77777777" w:rsidR="00D11DAF" w:rsidRDefault="00E025F7">
            <w:pPr>
              <w:pStyle w:val="TableParagraph"/>
              <w:spacing w:before="93"/>
              <w:ind w:right="67"/>
              <w:rPr>
                <w:sz w:val="15"/>
              </w:rPr>
            </w:pPr>
            <w:r>
              <w:rPr>
                <w:sz w:val="15"/>
              </w:rPr>
              <w:t>6.375.045,16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A9F55D1" w14:textId="77777777" w:rsidR="00D11DAF" w:rsidRDefault="00E025F7">
            <w:pPr>
              <w:pStyle w:val="TableParagraph"/>
              <w:spacing w:before="93"/>
              <w:ind w:right="38"/>
              <w:rPr>
                <w:sz w:val="15"/>
              </w:rPr>
            </w:pPr>
            <w:r>
              <w:rPr>
                <w:sz w:val="15"/>
              </w:rPr>
              <w:t>767.316,75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5DABFD2E" w14:textId="77777777" w:rsidR="00D11DAF" w:rsidRDefault="00E025F7">
            <w:pPr>
              <w:pStyle w:val="TableParagraph"/>
              <w:spacing w:before="79"/>
              <w:ind w:right="40"/>
              <w:rPr>
                <w:sz w:val="15"/>
              </w:rPr>
            </w:pPr>
            <w:r>
              <w:rPr>
                <w:sz w:val="15"/>
              </w:rPr>
              <w:t>170.543,00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2A1CA7C7" w14:textId="77777777" w:rsidR="00D11DAF" w:rsidRDefault="00E025F7">
            <w:pPr>
              <w:pStyle w:val="TableParagraph"/>
              <w:spacing w:before="93"/>
              <w:ind w:right="27"/>
              <w:rPr>
                <w:sz w:val="15"/>
              </w:rPr>
            </w:pPr>
            <w:r>
              <w:rPr>
                <w:sz w:val="15"/>
              </w:rPr>
              <w:t>6.971.818,91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285D3D82" w14:textId="77777777" w:rsidR="00D11DAF" w:rsidRDefault="00E025F7">
            <w:pPr>
              <w:pStyle w:val="TableParagraph"/>
              <w:spacing w:before="108"/>
              <w:ind w:right="115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</w:tr>
      <w:tr w:rsidR="00D11DAF" w14:paraId="11C0E5B1" w14:textId="77777777">
        <w:trPr>
          <w:trHeight w:val="385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 w14:paraId="4ABE99F6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 w14:paraId="0D2559EC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CF76742" w14:textId="77777777" w:rsidR="00D11DAF" w:rsidRDefault="00E025F7">
            <w:pPr>
              <w:pStyle w:val="TableParagraph"/>
              <w:spacing w:before="102"/>
              <w:ind w:right="67"/>
              <w:rPr>
                <w:sz w:val="15"/>
              </w:rPr>
            </w:pPr>
            <w:r>
              <w:rPr>
                <w:sz w:val="15"/>
              </w:rPr>
              <w:t>3.884.438,00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A41357A" w14:textId="77777777" w:rsidR="00D11DAF" w:rsidRDefault="00E025F7">
            <w:pPr>
              <w:pStyle w:val="TableParagraph"/>
              <w:spacing w:before="102"/>
              <w:ind w:right="38"/>
              <w:rPr>
                <w:sz w:val="15"/>
              </w:rPr>
            </w:pPr>
            <w:r>
              <w:rPr>
                <w:sz w:val="15"/>
              </w:rPr>
              <w:t>1.041.275,00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 w14:paraId="62AD75BD" w14:textId="77777777" w:rsidR="00D11DAF" w:rsidRDefault="00E025F7">
            <w:pPr>
              <w:pStyle w:val="TableParagraph"/>
              <w:spacing w:before="87"/>
              <w:ind w:right="40"/>
              <w:rPr>
                <w:sz w:val="15"/>
              </w:rPr>
            </w:pPr>
            <w:r>
              <w:rPr>
                <w:sz w:val="15"/>
              </w:rPr>
              <w:t>401.775,00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38ACD7F" w14:textId="77777777" w:rsidR="00D11DAF" w:rsidRDefault="00E025F7">
            <w:pPr>
              <w:pStyle w:val="TableParagraph"/>
              <w:spacing w:before="102"/>
              <w:ind w:right="27"/>
              <w:rPr>
                <w:sz w:val="15"/>
              </w:rPr>
            </w:pPr>
            <w:r>
              <w:rPr>
                <w:sz w:val="15"/>
              </w:rPr>
              <w:t>4.523.938,00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6EFA41F2" w14:textId="77777777" w:rsidR="00D11DAF" w:rsidRDefault="00E025F7">
            <w:pPr>
              <w:pStyle w:val="TableParagraph"/>
              <w:spacing w:before="102"/>
              <w:ind w:right="115"/>
              <w:rPr>
                <w:sz w:val="15"/>
              </w:rPr>
            </w:pPr>
            <w:r>
              <w:rPr>
                <w:sz w:val="15"/>
              </w:rPr>
              <w:t>116</w:t>
            </w:r>
          </w:p>
        </w:tc>
      </w:tr>
      <w:tr w:rsidR="00D11DAF" w14:paraId="107B4155" w14:textId="77777777">
        <w:trPr>
          <w:trHeight w:val="465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 w14:paraId="303865AF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 w14:paraId="7EA1AEC1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14:paraId="1BBA2D8F" w14:textId="77777777" w:rsidR="00D11DAF" w:rsidRDefault="00E025F7">
            <w:pPr>
              <w:pStyle w:val="TableParagraph"/>
              <w:spacing w:before="131"/>
              <w:ind w:right="67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1711" w:type="dxa"/>
            <w:tcBorders>
              <w:top w:val="nil"/>
            </w:tcBorders>
          </w:tcPr>
          <w:p w14:paraId="50727BC6" w14:textId="77777777" w:rsidR="00D11DAF" w:rsidRDefault="00E025F7">
            <w:pPr>
              <w:pStyle w:val="TableParagraph"/>
              <w:spacing w:before="116"/>
              <w:ind w:right="39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651" w:type="dxa"/>
            <w:tcBorders>
              <w:top w:val="nil"/>
            </w:tcBorders>
          </w:tcPr>
          <w:p w14:paraId="530336F1" w14:textId="77777777" w:rsidR="00D11DAF" w:rsidRDefault="00E025F7">
            <w:pPr>
              <w:pStyle w:val="TableParagraph"/>
              <w:spacing w:before="116"/>
              <w:ind w:right="55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801" w:type="dxa"/>
            <w:tcBorders>
              <w:top w:val="nil"/>
            </w:tcBorders>
          </w:tcPr>
          <w:p w14:paraId="3D5F977D" w14:textId="77777777" w:rsidR="00D11DAF" w:rsidRDefault="00E025F7">
            <w:pPr>
              <w:pStyle w:val="TableParagraph"/>
              <w:spacing w:before="102"/>
              <w:ind w:right="41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1171" w:type="dxa"/>
            <w:tcBorders>
              <w:top w:val="nil"/>
            </w:tcBorders>
          </w:tcPr>
          <w:p w14:paraId="17436B62" w14:textId="77777777" w:rsidR="00D11DAF" w:rsidRDefault="00E025F7">
            <w:pPr>
              <w:pStyle w:val="TableParagraph"/>
              <w:spacing w:before="131"/>
              <w:ind w:right="115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</w:tr>
    </w:tbl>
    <w:p w14:paraId="63860C3B" w14:textId="77777777" w:rsidR="00D11DAF" w:rsidRDefault="00E025F7">
      <w:pPr>
        <w:pStyle w:val="ListParagraph"/>
        <w:numPr>
          <w:ilvl w:val="0"/>
          <w:numId w:val="9"/>
        </w:numPr>
        <w:tabs>
          <w:tab w:val="left" w:pos="507"/>
        </w:tabs>
        <w:spacing w:before="93"/>
        <w:ind w:left="506" w:hanging="243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RAČUN ZADUŽIVANJA /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FINANCIRANJA</w:t>
      </w:r>
    </w:p>
    <w:p w14:paraId="28900FAC" w14:textId="77777777" w:rsidR="00D11DAF" w:rsidRDefault="00D11DAF">
      <w:pPr>
        <w:pStyle w:val="BodyText"/>
        <w:spacing w:before="8"/>
        <w:rPr>
          <w:rFonts w:ascii="Arial"/>
          <w:b/>
          <w:sz w:val="7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5"/>
        <w:gridCol w:w="1710"/>
        <w:gridCol w:w="1695"/>
        <w:gridCol w:w="1680"/>
        <w:gridCol w:w="1770"/>
        <w:gridCol w:w="1125"/>
      </w:tblGrid>
      <w:tr w:rsidR="00D11DAF" w14:paraId="1EC8E6FB" w14:textId="77777777">
        <w:trPr>
          <w:trHeight w:val="580"/>
        </w:trPr>
        <w:tc>
          <w:tcPr>
            <w:tcW w:w="2745" w:type="dxa"/>
          </w:tcPr>
          <w:p w14:paraId="39B603F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 w14:paraId="16C2E357" w14:textId="77777777" w:rsidR="00D11DAF" w:rsidRDefault="00E025F7">
            <w:pPr>
              <w:pStyle w:val="TableParagraph"/>
              <w:spacing w:before="63"/>
              <w:ind w:left="314" w:right="448" w:firstLine="21"/>
              <w:jc w:val="left"/>
              <w:rPr>
                <w:sz w:val="15"/>
              </w:rPr>
            </w:pPr>
            <w:r>
              <w:rPr>
                <w:sz w:val="15"/>
              </w:rPr>
              <w:t>PLAN PRIJE REBALANSA</w:t>
            </w:r>
          </w:p>
        </w:tc>
        <w:tc>
          <w:tcPr>
            <w:tcW w:w="1695" w:type="dxa"/>
          </w:tcPr>
          <w:p w14:paraId="4D983475" w14:textId="77777777" w:rsidR="00D11DAF" w:rsidRDefault="00E025F7">
            <w:pPr>
              <w:pStyle w:val="TableParagraph"/>
              <w:spacing w:before="51"/>
              <w:ind w:left="325"/>
              <w:jc w:val="left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680" w:type="dxa"/>
          </w:tcPr>
          <w:p w14:paraId="63213AA7" w14:textId="77777777" w:rsidR="00D11DAF" w:rsidRDefault="00E025F7">
            <w:pPr>
              <w:pStyle w:val="TableParagraph"/>
              <w:spacing w:before="65"/>
              <w:ind w:left="435"/>
              <w:jc w:val="left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1770" w:type="dxa"/>
          </w:tcPr>
          <w:p w14:paraId="0CD403D2" w14:textId="77777777" w:rsidR="00D11DAF" w:rsidRDefault="00E025F7">
            <w:pPr>
              <w:pStyle w:val="TableParagraph"/>
              <w:spacing w:before="63"/>
              <w:ind w:left="435" w:right="312" w:hanging="80"/>
              <w:jc w:val="left"/>
              <w:rPr>
                <w:sz w:val="15"/>
              </w:rPr>
            </w:pPr>
            <w:r>
              <w:rPr>
                <w:sz w:val="15"/>
              </w:rPr>
              <w:t>PLAN POSLIJE REBALANSA</w:t>
            </w:r>
          </w:p>
        </w:tc>
        <w:tc>
          <w:tcPr>
            <w:tcW w:w="1125" w:type="dxa"/>
          </w:tcPr>
          <w:p w14:paraId="3CA33906" w14:textId="77777777" w:rsidR="00D11DAF" w:rsidRDefault="00D11DAF">
            <w:pPr>
              <w:pStyle w:val="TableParagraph"/>
              <w:spacing w:before="7"/>
              <w:jc w:val="left"/>
              <w:rPr>
                <w:rFonts w:ascii="Arial"/>
                <w:b/>
                <w:sz w:val="14"/>
              </w:rPr>
            </w:pPr>
          </w:p>
          <w:p w14:paraId="5CCF7BB0" w14:textId="77777777" w:rsidR="00D11DAF" w:rsidRDefault="00E025F7">
            <w:pPr>
              <w:pStyle w:val="TableParagraph"/>
              <w:ind w:left="318"/>
              <w:jc w:val="left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 w:rsidR="00D11DAF" w14:paraId="0C46866F" w14:textId="77777777">
        <w:trPr>
          <w:trHeight w:val="589"/>
        </w:trPr>
        <w:tc>
          <w:tcPr>
            <w:tcW w:w="2745" w:type="dxa"/>
            <w:tcBorders>
              <w:bottom w:val="nil"/>
            </w:tcBorders>
          </w:tcPr>
          <w:p w14:paraId="1C51EF12" w14:textId="77777777" w:rsidR="00D11DAF" w:rsidRDefault="00E025F7">
            <w:pPr>
              <w:pStyle w:val="TableParagraph"/>
              <w:spacing w:before="137" w:line="197" w:lineRule="exact"/>
              <w:ind w:left="225" w:right="342"/>
              <w:jc w:val="center"/>
              <w:rPr>
                <w:sz w:val="15"/>
              </w:rPr>
            </w:pPr>
            <w:r>
              <w:rPr>
                <w:position w:val="-2"/>
                <w:sz w:val="15"/>
              </w:rPr>
              <w:t xml:space="preserve">8 </w:t>
            </w:r>
            <w:r>
              <w:rPr>
                <w:sz w:val="15"/>
              </w:rPr>
              <w:t>PRIMICI OD FINANCIJSKE</w:t>
            </w:r>
          </w:p>
          <w:p w14:paraId="0E4D4EBF" w14:textId="77777777" w:rsidR="00D11DAF" w:rsidRDefault="00E025F7">
            <w:pPr>
              <w:pStyle w:val="TableParagraph"/>
              <w:spacing w:line="167" w:lineRule="exact"/>
              <w:ind w:left="225" w:right="284"/>
              <w:jc w:val="center"/>
              <w:rPr>
                <w:sz w:val="15"/>
              </w:rPr>
            </w:pPr>
            <w:r>
              <w:rPr>
                <w:sz w:val="15"/>
              </w:rPr>
              <w:t>IMOVINE I ZADUŽENJA</w:t>
            </w:r>
          </w:p>
        </w:tc>
        <w:tc>
          <w:tcPr>
            <w:tcW w:w="1710" w:type="dxa"/>
            <w:tcBorders>
              <w:bottom w:val="nil"/>
            </w:tcBorders>
          </w:tcPr>
          <w:p w14:paraId="46D2BA9F" w14:textId="77777777" w:rsidR="00D11DAF" w:rsidRDefault="00E025F7">
            <w:pPr>
              <w:pStyle w:val="TableParagraph"/>
              <w:spacing w:before="125"/>
              <w:ind w:right="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695" w:type="dxa"/>
            <w:tcBorders>
              <w:bottom w:val="nil"/>
            </w:tcBorders>
          </w:tcPr>
          <w:p w14:paraId="1D4E394F" w14:textId="77777777" w:rsidR="00D11DAF" w:rsidRDefault="00E025F7">
            <w:pPr>
              <w:pStyle w:val="TableParagraph"/>
              <w:spacing w:before="125"/>
              <w:ind w:right="2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680" w:type="dxa"/>
            <w:tcBorders>
              <w:bottom w:val="nil"/>
            </w:tcBorders>
          </w:tcPr>
          <w:p w14:paraId="5CF9537B" w14:textId="77777777" w:rsidR="00D11DAF" w:rsidRDefault="00E025F7">
            <w:pPr>
              <w:pStyle w:val="TableParagraph"/>
              <w:spacing w:before="125"/>
              <w:ind w:right="-15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770" w:type="dxa"/>
            <w:tcBorders>
              <w:bottom w:val="nil"/>
            </w:tcBorders>
          </w:tcPr>
          <w:p w14:paraId="64046FF8" w14:textId="77777777" w:rsidR="00D11DAF" w:rsidRDefault="00E025F7">
            <w:pPr>
              <w:pStyle w:val="TableParagraph"/>
              <w:spacing w:before="125"/>
              <w:ind w:right="5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25" w:type="dxa"/>
            <w:tcBorders>
              <w:bottom w:val="nil"/>
            </w:tcBorders>
          </w:tcPr>
          <w:p w14:paraId="19487894" w14:textId="77777777" w:rsidR="00D11DAF" w:rsidRDefault="00E025F7">
            <w:pPr>
              <w:pStyle w:val="TableParagraph"/>
              <w:spacing w:before="125"/>
              <w:ind w:right="65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D11DAF" w14:paraId="1900D253" w14:textId="77777777">
        <w:trPr>
          <w:trHeight w:val="707"/>
        </w:trPr>
        <w:tc>
          <w:tcPr>
            <w:tcW w:w="2745" w:type="dxa"/>
            <w:tcBorders>
              <w:top w:val="nil"/>
              <w:bottom w:val="nil"/>
            </w:tcBorders>
          </w:tcPr>
          <w:p w14:paraId="089FFA70" w14:textId="77777777" w:rsidR="00D11DAF" w:rsidRDefault="00E025F7">
            <w:pPr>
              <w:pStyle w:val="TableParagraph"/>
              <w:spacing w:before="92" w:line="237" w:lineRule="auto"/>
              <w:ind w:left="450" w:right="123" w:hanging="238"/>
              <w:jc w:val="left"/>
              <w:rPr>
                <w:sz w:val="15"/>
              </w:rPr>
            </w:pPr>
            <w:r>
              <w:rPr>
                <w:sz w:val="15"/>
              </w:rPr>
              <w:t>5 IZDACI ZA FINANCIJSKU IMOVINU I OTPLATE ZAJMOVA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C57514F" w14:textId="77777777" w:rsidR="00D11DAF" w:rsidRDefault="00D11DAF">
            <w:pPr>
              <w:pStyle w:val="TableParagraph"/>
              <w:spacing w:before="8"/>
              <w:jc w:val="left"/>
              <w:rPr>
                <w:rFonts w:ascii="Arial"/>
                <w:b/>
                <w:sz w:val="19"/>
              </w:rPr>
            </w:pPr>
          </w:p>
          <w:p w14:paraId="3CD72D80" w14:textId="77777777" w:rsidR="00D11DAF" w:rsidRDefault="00E025F7">
            <w:pPr>
              <w:pStyle w:val="TableParagraph"/>
              <w:spacing w:before="1"/>
              <w:ind w:right="50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25F94D43" w14:textId="77777777" w:rsidR="00D11DAF" w:rsidRDefault="00D11DAF">
            <w:pPr>
              <w:pStyle w:val="TableParagraph"/>
              <w:spacing w:before="8"/>
              <w:jc w:val="left"/>
              <w:rPr>
                <w:rFonts w:ascii="Arial"/>
                <w:b/>
                <w:sz w:val="19"/>
              </w:rPr>
            </w:pPr>
          </w:p>
          <w:p w14:paraId="6815BAEF" w14:textId="77777777" w:rsidR="00D11DAF" w:rsidRDefault="00E025F7">
            <w:pPr>
              <w:pStyle w:val="TableParagraph"/>
              <w:spacing w:before="1"/>
              <w:ind w:right="2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24B15A7D" w14:textId="77777777" w:rsidR="00D11DAF" w:rsidRDefault="00D11DAF">
            <w:pPr>
              <w:pStyle w:val="TableParagraph"/>
              <w:spacing w:before="8"/>
              <w:jc w:val="left"/>
              <w:rPr>
                <w:rFonts w:ascii="Arial"/>
                <w:b/>
                <w:sz w:val="19"/>
              </w:rPr>
            </w:pPr>
          </w:p>
          <w:p w14:paraId="42E923F5" w14:textId="77777777" w:rsidR="00D11DAF" w:rsidRDefault="00E025F7">
            <w:pPr>
              <w:pStyle w:val="TableParagraph"/>
              <w:spacing w:before="1"/>
              <w:ind w:right="6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051550D7" w14:textId="77777777" w:rsidR="00D11DAF" w:rsidRDefault="00D11DAF">
            <w:pPr>
              <w:pStyle w:val="TableParagraph"/>
              <w:jc w:val="left"/>
              <w:rPr>
                <w:rFonts w:ascii="Arial"/>
                <w:b/>
                <w:sz w:val="21"/>
              </w:rPr>
            </w:pPr>
          </w:p>
          <w:p w14:paraId="1DCAEBA0" w14:textId="77777777" w:rsidR="00D11DAF" w:rsidRDefault="00E025F7">
            <w:pPr>
              <w:pStyle w:val="TableParagraph"/>
              <w:ind w:right="19"/>
              <w:rPr>
                <w:sz w:val="15"/>
              </w:rPr>
            </w:pPr>
            <w:r>
              <w:rPr>
                <w:sz w:val="15"/>
              </w:rPr>
              <w:t>250,000,00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0CBE105A" w14:textId="77777777" w:rsidR="00D11DAF" w:rsidRDefault="00D11DAF">
            <w:pPr>
              <w:pStyle w:val="TableParagraph"/>
              <w:jc w:val="left"/>
              <w:rPr>
                <w:rFonts w:ascii="Arial"/>
                <w:b/>
                <w:sz w:val="21"/>
              </w:rPr>
            </w:pPr>
          </w:p>
          <w:p w14:paraId="7285FB26" w14:textId="77777777" w:rsidR="00D11DAF" w:rsidRDefault="00E025F7">
            <w:pPr>
              <w:pStyle w:val="TableParagraph"/>
              <w:ind w:right="78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</w:tr>
      <w:tr w:rsidR="00D11DAF" w14:paraId="02869BCD" w14:textId="77777777">
        <w:trPr>
          <w:trHeight w:val="364"/>
        </w:trPr>
        <w:tc>
          <w:tcPr>
            <w:tcW w:w="2745" w:type="dxa"/>
            <w:tcBorders>
              <w:top w:val="nil"/>
              <w:bottom w:val="nil"/>
            </w:tcBorders>
          </w:tcPr>
          <w:p w14:paraId="4F9174D2" w14:textId="77777777" w:rsidR="00D11DAF" w:rsidRDefault="00E025F7">
            <w:pPr>
              <w:pStyle w:val="TableParagraph"/>
              <w:spacing w:before="88"/>
              <w:ind w:left="450"/>
              <w:jc w:val="left"/>
              <w:rPr>
                <w:sz w:val="15"/>
              </w:rPr>
            </w:pPr>
            <w:r>
              <w:rPr>
                <w:sz w:val="15"/>
              </w:rPr>
              <w:t>NETO FINANCIRANJE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A3B7EBF" w14:textId="77777777" w:rsidR="00D11DAF" w:rsidRDefault="00E025F7">
            <w:pPr>
              <w:pStyle w:val="TableParagraph"/>
              <w:spacing w:before="73"/>
              <w:ind w:right="79"/>
              <w:rPr>
                <w:sz w:val="15"/>
              </w:rPr>
            </w:pPr>
            <w:r>
              <w:rPr>
                <w:sz w:val="15"/>
              </w:rPr>
              <w:t>-250.000,00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777A32C9" w14:textId="77777777" w:rsidR="00D11DAF" w:rsidRDefault="00E025F7">
            <w:pPr>
              <w:pStyle w:val="TableParagraph"/>
              <w:spacing w:before="73"/>
              <w:ind w:right="52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25FB3B36" w14:textId="77777777" w:rsidR="00D11DAF" w:rsidRDefault="00E025F7">
            <w:pPr>
              <w:pStyle w:val="TableParagraph"/>
              <w:spacing w:before="73"/>
              <w:ind w:right="2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321B5990" w14:textId="77777777" w:rsidR="00D11DAF" w:rsidRDefault="00E025F7">
            <w:pPr>
              <w:pStyle w:val="TableParagraph"/>
              <w:spacing w:before="73"/>
              <w:ind w:right="35"/>
              <w:rPr>
                <w:sz w:val="15"/>
              </w:rPr>
            </w:pPr>
            <w:r>
              <w:rPr>
                <w:sz w:val="15"/>
              </w:rPr>
              <w:t>-250.000,00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5E47C612" w14:textId="77777777" w:rsidR="00D11DAF" w:rsidRDefault="00E025F7">
            <w:pPr>
              <w:pStyle w:val="TableParagraph"/>
              <w:spacing w:before="73"/>
              <w:ind w:right="95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</w:tr>
      <w:tr w:rsidR="00D11DAF" w14:paraId="5697F0CF" w14:textId="77777777">
        <w:trPr>
          <w:trHeight w:val="525"/>
        </w:trPr>
        <w:tc>
          <w:tcPr>
            <w:tcW w:w="2745" w:type="dxa"/>
            <w:tcBorders>
              <w:top w:val="nil"/>
              <w:bottom w:val="nil"/>
            </w:tcBorders>
          </w:tcPr>
          <w:p w14:paraId="0113B33C" w14:textId="77777777" w:rsidR="00D11DAF" w:rsidRDefault="00E025F7">
            <w:pPr>
              <w:pStyle w:val="TableParagraph"/>
              <w:spacing w:before="95"/>
              <w:ind w:left="450" w:right="123"/>
              <w:jc w:val="left"/>
              <w:rPr>
                <w:sz w:val="15"/>
              </w:rPr>
            </w:pPr>
            <w:r>
              <w:rPr>
                <w:sz w:val="15"/>
              </w:rPr>
              <w:t>VIŠAK PRIHODA IZ RANIJIH GODINA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BCFBB45" w14:textId="77777777" w:rsidR="00D11DAF" w:rsidRDefault="00D11DAF">
            <w:pPr>
              <w:pStyle w:val="TableParagraph"/>
              <w:spacing w:before="2"/>
              <w:jc w:val="left"/>
              <w:rPr>
                <w:rFonts w:ascii="Arial"/>
                <w:b/>
                <w:sz w:val="15"/>
              </w:rPr>
            </w:pPr>
          </w:p>
          <w:p w14:paraId="1B5038EE" w14:textId="77777777" w:rsidR="00D11DAF" w:rsidRDefault="00E025F7">
            <w:pPr>
              <w:pStyle w:val="TableParagraph"/>
              <w:ind w:right="66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FA4B449" w14:textId="77777777" w:rsidR="00D11DAF" w:rsidRDefault="00D11DAF">
            <w:pPr>
              <w:pStyle w:val="TableParagraph"/>
              <w:spacing w:before="2"/>
              <w:jc w:val="left"/>
              <w:rPr>
                <w:rFonts w:ascii="Arial"/>
                <w:b/>
                <w:sz w:val="15"/>
              </w:rPr>
            </w:pPr>
          </w:p>
          <w:p w14:paraId="1CA54CB5" w14:textId="77777777" w:rsidR="00D11DAF" w:rsidRDefault="00E025F7">
            <w:pPr>
              <w:pStyle w:val="TableParagraph"/>
              <w:ind w:right="35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0C7C7CB8" w14:textId="77777777" w:rsidR="00D11DAF" w:rsidRDefault="00D11DAF">
            <w:pPr>
              <w:pStyle w:val="TableParagraph"/>
              <w:spacing w:before="2"/>
              <w:jc w:val="left"/>
              <w:rPr>
                <w:rFonts w:ascii="Arial"/>
                <w:b/>
                <w:sz w:val="15"/>
              </w:rPr>
            </w:pPr>
          </w:p>
          <w:p w14:paraId="1EC964D4" w14:textId="77777777" w:rsidR="00D11DAF" w:rsidRDefault="00E025F7">
            <w:pPr>
              <w:pStyle w:val="TableParagraph"/>
              <w:ind w:right="6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2F2DE585" w14:textId="77777777" w:rsidR="00D11DAF" w:rsidRDefault="00D11DAF">
            <w:pPr>
              <w:pStyle w:val="TableParagraph"/>
              <w:spacing w:before="2"/>
              <w:jc w:val="left"/>
              <w:rPr>
                <w:rFonts w:ascii="Arial"/>
                <w:b/>
                <w:sz w:val="15"/>
              </w:rPr>
            </w:pPr>
          </w:p>
          <w:p w14:paraId="0ECAE441" w14:textId="77777777" w:rsidR="00D11DAF" w:rsidRDefault="00E025F7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18A3494A" w14:textId="77777777" w:rsidR="00D11DAF" w:rsidRDefault="00D11DAF">
            <w:pPr>
              <w:pStyle w:val="TableParagraph"/>
              <w:spacing w:before="2"/>
              <w:jc w:val="left"/>
              <w:rPr>
                <w:rFonts w:ascii="Arial"/>
                <w:b/>
                <w:sz w:val="15"/>
              </w:rPr>
            </w:pPr>
          </w:p>
          <w:p w14:paraId="4B3F4DC9" w14:textId="77777777" w:rsidR="00D11DAF" w:rsidRDefault="00E025F7">
            <w:pPr>
              <w:pStyle w:val="TableParagraph"/>
              <w:ind w:right="110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D11DAF" w14:paraId="1886F254" w14:textId="77777777">
        <w:trPr>
          <w:trHeight w:val="668"/>
        </w:trPr>
        <w:tc>
          <w:tcPr>
            <w:tcW w:w="2745" w:type="dxa"/>
            <w:tcBorders>
              <w:top w:val="nil"/>
              <w:bottom w:val="nil"/>
            </w:tcBorders>
          </w:tcPr>
          <w:p w14:paraId="1DFE1868" w14:textId="77777777" w:rsidR="00D11DAF" w:rsidRDefault="00E025F7">
            <w:pPr>
              <w:pStyle w:val="TableParagraph"/>
              <w:spacing w:before="68" w:line="237" w:lineRule="auto"/>
              <w:ind w:left="450" w:right="123"/>
              <w:jc w:val="left"/>
              <w:rPr>
                <w:sz w:val="15"/>
              </w:rPr>
            </w:pPr>
            <w:r>
              <w:rPr>
                <w:sz w:val="15"/>
              </w:rPr>
              <w:t>VIŠAK / MANJAK + NETO FINANCIRANJE + VIŠAK PRIHODA IZ RANIJIH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7FB1424" w14:textId="77777777" w:rsidR="00D11DAF" w:rsidRDefault="00D11DAF">
            <w:pPr>
              <w:pStyle w:val="TableParagraph"/>
              <w:spacing w:before="2"/>
              <w:jc w:val="left"/>
              <w:rPr>
                <w:rFonts w:ascii="Arial"/>
                <w:b/>
                <w:sz w:val="20"/>
              </w:rPr>
            </w:pPr>
          </w:p>
          <w:p w14:paraId="3640720F" w14:textId="77777777" w:rsidR="00D11DAF" w:rsidRDefault="00E025F7">
            <w:pPr>
              <w:pStyle w:val="TableParagraph"/>
              <w:ind w:right="5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14:paraId="61648024" w14:textId="77777777" w:rsidR="00D11DAF" w:rsidRDefault="00D11DAF">
            <w:pPr>
              <w:pStyle w:val="TableParagraph"/>
              <w:spacing w:before="2"/>
              <w:jc w:val="left"/>
              <w:rPr>
                <w:rFonts w:ascii="Arial"/>
                <w:b/>
                <w:sz w:val="20"/>
              </w:rPr>
            </w:pPr>
          </w:p>
          <w:p w14:paraId="6794C4FC" w14:textId="77777777" w:rsidR="00D11DAF" w:rsidRDefault="00E025F7">
            <w:pPr>
              <w:pStyle w:val="TableParagraph"/>
              <w:ind w:right="21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5155E491" w14:textId="77777777" w:rsidR="00D11DAF" w:rsidRDefault="00D11DAF">
            <w:pPr>
              <w:pStyle w:val="TableParagraph"/>
              <w:spacing w:before="2"/>
              <w:jc w:val="left"/>
              <w:rPr>
                <w:rFonts w:ascii="Arial"/>
                <w:b/>
                <w:sz w:val="20"/>
              </w:rPr>
            </w:pPr>
          </w:p>
          <w:p w14:paraId="672E7387" w14:textId="77777777" w:rsidR="00D11DAF" w:rsidRDefault="00E025F7">
            <w:pPr>
              <w:pStyle w:val="TableParagraph"/>
              <w:ind w:right="6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  <w:tc>
          <w:tcPr>
            <w:tcW w:w="1770" w:type="dxa"/>
            <w:tcBorders>
              <w:top w:val="nil"/>
              <w:bottom w:val="nil"/>
            </w:tcBorders>
          </w:tcPr>
          <w:p w14:paraId="7C12EE9C" w14:textId="77777777" w:rsidR="00D11DAF" w:rsidRDefault="00D11DAF">
            <w:pPr>
              <w:pStyle w:val="TableParagraph"/>
              <w:spacing w:before="2"/>
              <w:jc w:val="left"/>
              <w:rPr>
                <w:rFonts w:ascii="Arial"/>
                <w:b/>
                <w:sz w:val="20"/>
              </w:rPr>
            </w:pPr>
          </w:p>
          <w:p w14:paraId="7D58DE70" w14:textId="77777777" w:rsidR="00D11DAF" w:rsidRDefault="00E025F7">
            <w:pPr>
              <w:pStyle w:val="TableParagraph"/>
              <w:ind w:right="50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555A73FC" w14:textId="77777777" w:rsidR="00D11DAF" w:rsidRDefault="00D11DAF">
            <w:pPr>
              <w:pStyle w:val="TableParagraph"/>
              <w:spacing w:before="2"/>
              <w:jc w:val="left"/>
              <w:rPr>
                <w:rFonts w:ascii="Arial"/>
                <w:b/>
                <w:sz w:val="20"/>
              </w:rPr>
            </w:pPr>
          </w:p>
          <w:p w14:paraId="0A2069C9" w14:textId="77777777" w:rsidR="00D11DAF" w:rsidRDefault="00E025F7">
            <w:pPr>
              <w:pStyle w:val="TableParagraph"/>
              <w:ind w:right="110"/>
              <w:rPr>
                <w:sz w:val="15"/>
              </w:rPr>
            </w:pPr>
            <w:r>
              <w:rPr>
                <w:sz w:val="15"/>
              </w:rPr>
              <w:t>-</w:t>
            </w:r>
          </w:p>
        </w:tc>
      </w:tr>
      <w:tr w:rsidR="00D11DAF" w14:paraId="264C1823" w14:textId="77777777">
        <w:trPr>
          <w:trHeight w:val="273"/>
        </w:trPr>
        <w:tc>
          <w:tcPr>
            <w:tcW w:w="10725" w:type="dxa"/>
            <w:gridSpan w:val="6"/>
            <w:tcBorders>
              <w:top w:val="nil"/>
            </w:tcBorders>
          </w:tcPr>
          <w:p w14:paraId="0C0B3DBC" w14:textId="77777777" w:rsidR="00D11DAF" w:rsidRDefault="00E025F7">
            <w:pPr>
              <w:pStyle w:val="TableParagraph"/>
              <w:spacing w:line="125" w:lineRule="exact"/>
              <w:ind w:left="450"/>
              <w:jc w:val="left"/>
              <w:rPr>
                <w:sz w:val="15"/>
              </w:rPr>
            </w:pPr>
            <w:r>
              <w:rPr>
                <w:sz w:val="15"/>
              </w:rPr>
              <w:t>GODINA</w:t>
            </w:r>
          </w:p>
        </w:tc>
      </w:tr>
    </w:tbl>
    <w:p w14:paraId="5046AB17" w14:textId="77777777" w:rsidR="00D11DAF" w:rsidRDefault="00D11DAF">
      <w:pPr>
        <w:spacing w:line="125" w:lineRule="exact"/>
        <w:rPr>
          <w:sz w:val="15"/>
        </w:rPr>
        <w:sectPr w:rsidR="00D11DAF">
          <w:type w:val="continuous"/>
          <w:pgSz w:w="11910" w:h="16840"/>
          <w:pgMar w:top="440" w:right="260" w:bottom="280" w:left="360" w:header="720" w:footer="720" w:gutter="0"/>
          <w:cols w:space="720"/>
        </w:sectPr>
      </w:pPr>
    </w:p>
    <w:p w14:paraId="421E69EC" w14:textId="77777777" w:rsidR="00D11DAF" w:rsidRDefault="00E025F7">
      <w:pPr>
        <w:pStyle w:val="Heading2"/>
        <w:spacing w:before="76"/>
        <w:ind w:left="1545"/>
      </w:pPr>
      <w:bookmarkStart w:id="1" w:name="reb_01_rebalans_objava_a_ek"/>
      <w:bookmarkEnd w:id="1"/>
      <w:r>
        <w:lastRenderedPageBreak/>
        <w:t>A. RAČUN PRIHODA I RASHODA NA RAZINI ODJELJKA EKONOMSKE KLASIFIKACIJE</w:t>
      </w:r>
    </w:p>
    <w:p w14:paraId="23D25109" w14:textId="77777777" w:rsidR="00D11DAF" w:rsidRDefault="00E025F7">
      <w:pPr>
        <w:spacing w:before="50"/>
        <w:ind w:left="4327"/>
        <w:rPr>
          <w:b/>
          <w:sz w:val="20"/>
        </w:rPr>
      </w:pPr>
      <w:r>
        <w:rPr>
          <w:b/>
          <w:sz w:val="20"/>
        </w:rPr>
        <w:t>ZA RAZDOBLJE: 01.01.2024. DO 31.12.2024.GODINE</w:t>
      </w:r>
    </w:p>
    <w:p w14:paraId="567B98FD" w14:textId="77777777" w:rsidR="00D11DAF" w:rsidRDefault="00D11DAF">
      <w:pPr>
        <w:rPr>
          <w:b/>
          <w:sz w:val="20"/>
        </w:rPr>
      </w:pPr>
    </w:p>
    <w:p w14:paraId="5EA91021" w14:textId="77777777" w:rsidR="00D11DAF" w:rsidRDefault="00D11DAF">
      <w:pPr>
        <w:spacing w:before="9" w:after="1"/>
        <w:rPr>
          <w:b/>
          <w:sz w:val="24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6517"/>
        <w:gridCol w:w="2117"/>
        <w:gridCol w:w="1680"/>
        <w:gridCol w:w="1740"/>
        <w:gridCol w:w="2069"/>
        <w:gridCol w:w="886"/>
      </w:tblGrid>
      <w:tr w:rsidR="00D11DAF" w14:paraId="2424CF3E" w14:textId="77777777">
        <w:trPr>
          <w:trHeight w:val="474"/>
        </w:trPr>
        <w:tc>
          <w:tcPr>
            <w:tcW w:w="7154" w:type="dxa"/>
            <w:gridSpan w:val="2"/>
          </w:tcPr>
          <w:p w14:paraId="16DCA33F" w14:textId="77777777" w:rsidR="00D11DAF" w:rsidRDefault="00E025F7">
            <w:pPr>
              <w:pStyle w:val="TableParagraph"/>
              <w:spacing w:before="137"/>
              <w:ind w:left="760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7" w:type="dxa"/>
          </w:tcPr>
          <w:p w14:paraId="296F78E3" w14:textId="77777777" w:rsidR="00D11DAF" w:rsidRDefault="00E025F7">
            <w:pPr>
              <w:pStyle w:val="TableParagraph"/>
              <w:spacing w:before="40" w:line="216" w:lineRule="exact"/>
              <w:ind w:left="472" w:right="505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 w14:paraId="347D5D81" w14:textId="77777777" w:rsidR="00D11DAF" w:rsidRDefault="00E025F7">
            <w:pPr>
              <w:pStyle w:val="TableParagraph"/>
              <w:spacing w:before="123"/>
              <w:ind w:left="313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 w14:paraId="4878EAD0" w14:textId="77777777" w:rsidR="00D11DAF" w:rsidRDefault="00E025F7">
            <w:pPr>
              <w:pStyle w:val="TableParagraph"/>
              <w:spacing w:before="123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</w:tcPr>
          <w:p w14:paraId="61D51C4E" w14:textId="77777777" w:rsidR="00D11DAF" w:rsidRDefault="00E025F7">
            <w:pPr>
              <w:pStyle w:val="TableParagraph"/>
              <w:spacing w:before="19" w:line="237" w:lineRule="auto"/>
              <w:ind w:left="522" w:right="350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 w14:paraId="47ABC802" w14:textId="77777777" w:rsidR="00D11DAF" w:rsidRDefault="00E025F7">
            <w:pPr>
              <w:pStyle w:val="TableParagraph"/>
              <w:spacing w:before="109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51C0F29C" w14:textId="77777777">
        <w:trPr>
          <w:trHeight w:val="231"/>
        </w:trPr>
        <w:tc>
          <w:tcPr>
            <w:tcW w:w="7154" w:type="dxa"/>
            <w:gridSpan w:val="2"/>
          </w:tcPr>
          <w:p w14:paraId="332F412F" w14:textId="77777777" w:rsidR="00D11DAF" w:rsidRDefault="00E025F7">
            <w:pPr>
              <w:pStyle w:val="TableParagraph"/>
              <w:spacing w:before="6"/>
              <w:ind w:left="-1" w:right="15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7" w:type="dxa"/>
          </w:tcPr>
          <w:p w14:paraId="36E482BD" w14:textId="77777777" w:rsidR="00D11DAF" w:rsidRDefault="00E025F7">
            <w:pPr>
              <w:pStyle w:val="TableParagraph"/>
              <w:spacing w:before="13"/>
              <w:ind w:righ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14:paraId="77785E41" w14:textId="77777777" w:rsidR="00D11DAF" w:rsidRDefault="00E025F7">
            <w:pPr>
              <w:pStyle w:val="TableParagraph"/>
              <w:spacing w:before="6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</w:tcPr>
          <w:p w14:paraId="5FC4DC65" w14:textId="77777777" w:rsidR="00D11DAF" w:rsidRDefault="00E025F7">
            <w:pPr>
              <w:pStyle w:val="TableParagraph"/>
              <w:spacing w:before="6"/>
              <w:ind w:right="11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9" w:type="dxa"/>
          </w:tcPr>
          <w:p w14:paraId="1E480767" w14:textId="77777777" w:rsidR="00D11DAF" w:rsidRDefault="00E025F7">
            <w:pPr>
              <w:pStyle w:val="TableParagraph"/>
              <w:spacing w:line="182" w:lineRule="exact"/>
              <w:ind w:left="6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6" w:type="dxa"/>
          </w:tcPr>
          <w:p w14:paraId="4C50C5CC" w14:textId="77777777" w:rsidR="00D11DAF" w:rsidRDefault="00E025F7">
            <w:pPr>
              <w:pStyle w:val="TableParagraph"/>
              <w:spacing w:line="158" w:lineRule="exact"/>
              <w:ind w:left="18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11818A53" w14:textId="77777777">
        <w:trPr>
          <w:trHeight w:val="349"/>
        </w:trPr>
        <w:tc>
          <w:tcPr>
            <w:tcW w:w="7154" w:type="dxa"/>
            <w:gridSpan w:val="2"/>
          </w:tcPr>
          <w:p w14:paraId="722819CB" w14:textId="77777777" w:rsidR="00D11DAF" w:rsidRDefault="00E025F7">
            <w:pPr>
              <w:pStyle w:val="TableParagraph"/>
              <w:spacing w:before="45"/>
              <w:ind w:left="20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 PRIHODI</w:t>
            </w:r>
          </w:p>
        </w:tc>
        <w:tc>
          <w:tcPr>
            <w:tcW w:w="2117" w:type="dxa"/>
          </w:tcPr>
          <w:p w14:paraId="077279C2" w14:textId="77777777" w:rsidR="00D11DAF" w:rsidRDefault="00E025F7">
            <w:pPr>
              <w:pStyle w:val="TableParagraph"/>
              <w:spacing w:before="61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10.509.483,16</w:t>
            </w:r>
          </w:p>
        </w:tc>
        <w:tc>
          <w:tcPr>
            <w:tcW w:w="1680" w:type="dxa"/>
          </w:tcPr>
          <w:p w14:paraId="4DB5C870" w14:textId="77777777" w:rsidR="00D11DAF" w:rsidRDefault="00E025F7">
            <w:pPr>
              <w:pStyle w:val="TableParagraph"/>
              <w:spacing w:before="61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4.798.400,50</w:t>
            </w:r>
          </w:p>
        </w:tc>
        <w:tc>
          <w:tcPr>
            <w:tcW w:w="1740" w:type="dxa"/>
          </w:tcPr>
          <w:p w14:paraId="51D75D08" w14:textId="77777777" w:rsidR="00D11DAF" w:rsidRDefault="00E025F7">
            <w:pPr>
              <w:pStyle w:val="TableParagraph"/>
              <w:spacing w:before="61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3.562.126,75</w:t>
            </w:r>
          </w:p>
        </w:tc>
        <w:tc>
          <w:tcPr>
            <w:tcW w:w="2069" w:type="dxa"/>
          </w:tcPr>
          <w:p w14:paraId="4E18EEC5" w14:textId="77777777" w:rsidR="00D11DAF" w:rsidRDefault="00E025F7">
            <w:pPr>
              <w:pStyle w:val="TableParagraph"/>
              <w:spacing w:before="61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11.745.756,91</w:t>
            </w:r>
          </w:p>
        </w:tc>
        <w:tc>
          <w:tcPr>
            <w:tcW w:w="886" w:type="dxa"/>
          </w:tcPr>
          <w:p w14:paraId="2D8CE6DD" w14:textId="77777777" w:rsidR="00D11DAF" w:rsidRDefault="00E025F7">
            <w:pPr>
              <w:pStyle w:val="TableParagraph"/>
              <w:spacing w:before="61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111,76</w:t>
            </w:r>
          </w:p>
        </w:tc>
      </w:tr>
      <w:tr w:rsidR="00D11DAF" w14:paraId="5D61E1B9" w14:textId="77777777">
        <w:trPr>
          <w:trHeight w:val="210"/>
        </w:trPr>
        <w:tc>
          <w:tcPr>
            <w:tcW w:w="7154" w:type="dxa"/>
            <w:gridSpan w:val="2"/>
          </w:tcPr>
          <w:p w14:paraId="31A4440E" w14:textId="77777777" w:rsidR="00D11DAF" w:rsidRDefault="00E025F7">
            <w:pPr>
              <w:pStyle w:val="TableParagraph"/>
              <w:spacing w:line="190" w:lineRule="exact"/>
              <w:ind w:left="1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7" w:type="dxa"/>
          </w:tcPr>
          <w:p w14:paraId="05D3A5E1" w14:textId="77777777" w:rsidR="00D11DAF" w:rsidRDefault="00E025F7">
            <w:pPr>
              <w:pStyle w:val="TableParagraph"/>
              <w:spacing w:line="190" w:lineRule="exact"/>
              <w:ind w:right="48"/>
              <w:rPr>
                <w:b/>
                <w:sz w:val="16"/>
              </w:rPr>
            </w:pPr>
            <w:r>
              <w:rPr>
                <w:b/>
                <w:sz w:val="16"/>
              </w:rPr>
              <w:t>10.509.483,16</w:t>
            </w:r>
          </w:p>
        </w:tc>
        <w:tc>
          <w:tcPr>
            <w:tcW w:w="1680" w:type="dxa"/>
          </w:tcPr>
          <w:p w14:paraId="238F6595" w14:textId="77777777" w:rsidR="00D11DAF" w:rsidRDefault="00E025F7">
            <w:pPr>
              <w:pStyle w:val="TableParagraph"/>
              <w:spacing w:line="190" w:lineRule="exact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4.798.400,50</w:t>
            </w:r>
          </w:p>
        </w:tc>
        <w:tc>
          <w:tcPr>
            <w:tcW w:w="1740" w:type="dxa"/>
          </w:tcPr>
          <w:p w14:paraId="4F38CB7C" w14:textId="77777777" w:rsidR="00D11DAF" w:rsidRDefault="00E025F7">
            <w:pPr>
              <w:pStyle w:val="TableParagraph"/>
              <w:spacing w:line="190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3.562.126,75</w:t>
            </w:r>
          </w:p>
        </w:tc>
        <w:tc>
          <w:tcPr>
            <w:tcW w:w="2069" w:type="dxa"/>
          </w:tcPr>
          <w:p w14:paraId="50E34364" w14:textId="77777777" w:rsidR="00D11DAF" w:rsidRDefault="00E025F7">
            <w:pPr>
              <w:pStyle w:val="TableParagraph"/>
              <w:spacing w:line="190" w:lineRule="exact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11.745.756,91</w:t>
            </w:r>
          </w:p>
        </w:tc>
        <w:tc>
          <w:tcPr>
            <w:tcW w:w="886" w:type="dxa"/>
          </w:tcPr>
          <w:p w14:paraId="399D2A05" w14:textId="77777777" w:rsidR="00D11DAF" w:rsidRDefault="00E025F7">
            <w:pPr>
              <w:pStyle w:val="TableParagraph"/>
              <w:spacing w:line="190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111,76</w:t>
            </w:r>
          </w:p>
        </w:tc>
      </w:tr>
      <w:tr w:rsidR="00D11DAF" w14:paraId="2B593613" w14:textId="77777777">
        <w:trPr>
          <w:trHeight w:val="339"/>
        </w:trPr>
        <w:tc>
          <w:tcPr>
            <w:tcW w:w="637" w:type="dxa"/>
            <w:tcBorders>
              <w:right w:val="nil"/>
            </w:tcBorders>
            <w:shd w:val="clear" w:color="auto" w:fill="EDEDED"/>
          </w:tcPr>
          <w:p w14:paraId="0F1D633B" w14:textId="77777777" w:rsidR="00D11DAF" w:rsidRDefault="00E025F7">
            <w:pPr>
              <w:pStyle w:val="TableParagraph"/>
              <w:spacing w:before="117"/>
              <w:ind w:left="1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6517" w:type="dxa"/>
            <w:tcBorders>
              <w:left w:val="nil"/>
              <w:right w:val="nil"/>
            </w:tcBorders>
            <w:shd w:val="clear" w:color="auto" w:fill="EDEDED"/>
          </w:tcPr>
          <w:p w14:paraId="75748CEC" w14:textId="77777777" w:rsidR="00D11DAF" w:rsidRDefault="00E025F7">
            <w:pPr>
              <w:pStyle w:val="TableParagraph"/>
              <w:spacing w:before="117"/>
              <w:ind w:left="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Prihodiposlovanja</w:t>
            </w:r>
          </w:p>
        </w:tc>
        <w:tc>
          <w:tcPr>
            <w:tcW w:w="2117" w:type="dxa"/>
            <w:tcBorders>
              <w:left w:val="nil"/>
              <w:right w:val="nil"/>
            </w:tcBorders>
            <w:shd w:val="clear" w:color="auto" w:fill="EDEDED"/>
          </w:tcPr>
          <w:p w14:paraId="134F264F" w14:textId="77777777" w:rsidR="00D11DAF" w:rsidRDefault="00E025F7">
            <w:pPr>
              <w:pStyle w:val="TableParagraph"/>
              <w:spacing w:before="117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10,154,483.16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DEDED"/>
          </w:tcPr>
          <w:p w14:paraId="5E7D5FD1" w14:textId="77777777" w:rsidR="00D11DAF" w:rsidRDefault="00E025F7">
            <w:pPr>
              <w:pStyle w:val="TableParagraph"/>
              <w:spacing w:before="117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4.798.400,50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DEDED"/>
          </w:tcPr>
          <w:p w14:paraId="0AD1BAD5" w14:textId="77777777" w:rsidR="00D11DAF" w:rsidRDefault="00E025F7">
            <w:pPr>
              <w:pStyle w:val="TableParagraph"/>
              <w:spacing w:before="117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3,562,126.75</w:t>
            </w:r>
          </w:p>
        </w:tc>
        <w:tc>
          <w:tcPr>
            <w:tcW w:w="2069" w:type="dxa"/>
            <w:tcBorders>
              <w:left w:val="nil"/>
              <w:right w:val="nil"/>
            </w:tcBorders>
            <w:shd w:val="clear" w:color="auto" w:fill="EDEDED"/>
          </w:tcPr>
          <w:p w14:paraId="2AF9320E" w14:textId="77777777" w:rsidR="00D11DAF" w:rsidRDefault="00E025F7">
            <w:pPr>
              <w:pStyle w:val="TableParagraph"/>
              <w:spacing w:before="117"/>
              <w:ind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11.390.756,91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EDEDED"/>
          </w:tcPr>
          <w:p w14:paraId="3502112A" w14:textId="77777777" w:rsidR="00D11DAF" w:rsidRDefault="00E025F7">
            <w:pPr>
              <w:pStyle w:val="TableParagraph"/>
              <w:spacing w:before="117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112,17</w:t>
            </w:r>
          </w:p>
        </w:tc>
      </w:tr>
      <w:tr w:rsidR="00D11DAF" w14:paraId="074D0E77" w14:textId="77777777">
        <w:trPr>
          <w:trHeight w:val="421"/>
        </w:trPr>
        <w:tc>
          <w:tcPr>
            <w:tcW w:w="637" w:type="dxa"/>
            <w:tcBorders>
              <w:right w:val="nil"/>
            </w:tcBorders>
          </w:tcPr>
          <w:p w14:paraId="187C4B20" w14:textId="77777777" w:rsidR="00D11DAF" w:rsidRDefault="00E025F7">
            <w:pPr>
              <w:pStyle w:val="TableParagraph"/>
              <w:spacing w:before="47"/>
              <w:ind w:right="106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517" w:type="dxa"/>
            <w:tcBorders>
              <w:left w:val="nil"/>
            </w:tcBorders>
          </w:tcPr>
          <w:p w14:paraId="735AC464" w14:textId="77777777" w:rsidR="00D11DAF" w:rsidRDefault="00E025F7">
            <w:pPr>
              <w:pStyle w:val="TableParagraph"/>
              <w:spacing w:before="4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Prihodi od poreza</w:t>
            </w:r>
          </w:p>
        </w:tc>
        <w:tc>
          <w:tcPr>
            <w:tcW w:w="2117" w:type="dxa"/>
          </w:tcPr>
          <w:p w14:paraId="7C2D3240" w14:textId="77777777" w:rsidR="00D11DAF" w:rsidRDefault="00E025F7">
            <w:pPr>
              <w:pStyle w:val="TableParagraph"/>
              <w:spacing w:before="47"/>
              <w:ind w:right="59"/>
              <w:rPr>
                <w:sz w:val="16"/>
              </w:rPr>
            </w:pPr>
            <w:r>
              <w:rPr>
                <w:sz w:val="16"/>
              </w:rPr>
              <w:t>838,855.65</w:t>
            </w:r>
          </w:p>
        </w:tc>
        <w:tc>
          <w:tcPr>
            <w:tcW w:w="1680" w:type="dxa"/>
          </w:tcPr>
          <w:p w14:paraId="6CEDC040" w14:textId="77777777" w:rsidR="00D11DAF" w:rsidRDefault="00E025F7">
            <w:pPr>
              <w:pStyle w:val="TableParagraph"/>
              <w:spacing w:before="47"/>
              <w:ind w:right="16"/>
              <w:rPr>
                <w:sz w:val="16"/>
              </w:rPr>
            </w:pPr>
            <w:r>
              <w:rPr>
                <w:sz w:val="16"/>
              </w:rPr>
              <w:t>269,689.00</w:t>
            </w:r>
          </w:p>
        </w:tc>
        <w:tc>
          <w:tcPr>
            <w:tcW w:w="1740" w:type="dxa"/>
          </w:tcPr>
          <w:p w14:paraId="77F552F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197C56A6" w14:textId="77777777" w:rsidR="00D11DAF" w:rsidRDefault="00E025F7">
            <w:pPr>
              <w:pStyle w:val="TableParagraph"/>
              <w:spacing w:before="47"/>
              <w:rPr>
                <w:sz w:val="16"/>
              </w:rPr>
            </w:pPr>
            <w:r>
              <w:rPr>
                <w:sz w:val="16"/>
              </w:rPr>
              <w:t>1.108.544,65</w:t>
            </w:r>
          </w:p>
        </w:tc>
        <w:tc>
          <w:tcPr>
            <w:tcW w:w="886" w:type="dxa"/>
          </w:tcPr>
          <w:p w14:paraId="5214E975" w14:textId="77777777" w:rsidR="00D11DAF" w:rsidRDefault="00E025F7"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132,15</w:t>
            </w:r>
          </w:p>
        </w:tc>
      </w:tr>
      <w:tr w:rsidR="00D11DAF" w14:paraId="43BFE990" w14:textId="77777777">
        <w:trPr>
          <w:trHeight w:val="320"/>
        </w:trPr>
        <w:tc>
          <w:tcPr>
            <w:tcW w:w="637" w:type="dxa"/>
            <w:tcBorders>
              <w:bottom w:val="nil"/>
              <w:right w:val="nil"/>
            </w:tcBorders>
          </w:tcPr>
          <w:p w14:paraId="3230A05B" w14:textId="77777777" w:rsidR="00D11DAF" w:rsidRDefault="00E025F7">
            <w:pPr>
              <w:pStyle w:val="TableParagraph"/>
              <w:spacing w:before="66"/>
              <w:ind w:right="32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 w14:paraId="0E849495" w14:textId="77777777" w:rsidR="00D11DAF" w:rsidRDefault="00E025F7">
            <w:pPr>
              <w:pStyle w:val="TableParagraph"/>
              <w:spacing w:before="66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Poreziprireznadohodak</w:t>
            </w:r>
          </w:p>
        </w:tc>
        <w:tc>
          <w:tcPr>
            <w:tcW w:w="2117" w:type="dxa"/>
            <w:tcBorders>
              <w:bottom w:val="nil"/>
            </w:tcBorders>
          </w:tcPr>
          <w:p w14:paraId="0F44E396" w14:textId="77777777" w:rsidR="00D11DAF" w:rsidRDefault="00E025F7">
            <w:pPr>
              <w:pStyle w:val="TableParagraph"/>
              <w:spacing w:before="35"/>
              <w:ind w:right="59"/>
              <w:rPr>
                <w:sz w:val="16"/>
              </w:rPr>
            </w:pPr>
            <w:r>
              <w:rPr>
                <w:sz w:val="16"/>
              </w:rPr>
              <w:t>753,205.65</w:t>
            </w:r>
          </w:p>
        </w:tc>
        <w:tc>
          <w:tcPr>
            <w:tcW w:w="1680" w:type="dxa"/>
            <w:tcBorders>
              <w:bottom w:val="nil"/>
            </w:tcBorders>
          </w:tcPr>
          <w:p w14:paraId="60DBA198" w14:textId="77777777" w:rsidR="00D11DAF" w:rsidRDefault="00E025F7">
            <w:pPr>
              <w:pStyle w:val="TableParagraph"/>
              <w:spacing w:before="35"/>
              <w:ind w:right="16"/>
              <w:rPr>
                <w:sz w:val="16"/>
              </w:rPr>
            </w:pPr>
            <w:r>
              <w:rPr>
                <w:sz w:val="16"/>
              </w:rPr>
              <w:t>219,689.00</w:t>
            </w:r>
          </w:p>
        </w:tc>
        <w:tc>
          <w:tcPr>
            <w:tcW w:w="1740" w:type="dxa"/>
            <w:tcBorders>
              <w:bottom w:val="nil"/>
            </w:tcBorders>
          </w:tcPr>
          <w:p w14:paraId="64D33595" w14:textId="77777777" w:rsidR="00D11DAF" w:rsidRDefault="00E025F7"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 w14:paraId="15BB8E84" w14:textId="77777777" w:rsidR="00D11DAF" w:rsidRDefault="00E025F7">
            <w:pPr>
              <w:pStyle w:val="TableParagraph"/>
              <w:spacing w:before="35"/>
              <w:ind w:right="1"/>
              <w:rPr>
                <w:sz w:val="16"/>
              </w:rPr>
            </w:pPr>
            <w:r>
              <w:rPr>
                <w:sz w:val="16"/>
              </w:rPr>
              <w:t>972.894,65</w:t>
            </w:r>
          </w:p>
        </w:tc>
        <w:tc>
          <w:tcPr>
            <w:tcW w:w="886" w:type="dxa"/>
            <w:tcBorders>
              <w:bottom w:val="nil"/>
            </w:tcBorders>
          </w:tcPr>
          <w:p w14:paraId="57571B51" w14:textId="77777777" w:rsidR="00D11DAF" w:rsidRDefault="00E025F7"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129,17</w:t>
            </w:r>
          </w:p>
        </w:tc>
      </w:tr>
      <w:tr w:rsidR="00D11DAF" w14:paraId="538A9637" w14:textId="77777777">
        <w:trPr>
          <w:trHeight w:val="344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 w14:paraId="34700BCF" w14:textId="77777777" w:rsidR="00D11DAF" w:rsidRDefault="00E025F7"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 w14:paraId="4981DD83" w14:textId="77777777" w:rsidR="00D11DAF" w:rsidRDefault="00E025F7"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Porezinaimovinu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161BD836" w14:textId="77777777" w:rsidR="00D11DAF" w:rsidRDefault="00E025F7">
            <w:pPr>
              <w:pStyle w:val="TableParagraph"/>
              <w:spacing w:before="60"/>
              <w:ind w:right="60"/>
              <w:rPr>
                <w:sz w:val="16"/>
              </w:rPr>
            </w:pPr>
            <w:r>
              <w:rPr>
                <w:sz w:val="16"/>
              </w:rPr>
              <w:t>74,634.00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45425F7E" w14:textId="77777777" w:rsidR="00D11DAF" w:rsidRDefault="00E025F7">
            <w:pPr>
              <w:pStyle w:val="TableParagraph"/>
              <w:spacing w:before="60"/>
              <w:ind w:right="14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1E563061" w14:textId="77777777" w:rsidR="00D11DAF" w:rsidRDefault="00E025F7"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6B8AB747" w14:textId="77777777" w:rsidR="00D11DAF" w:rsidRDefault="00E025F7"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124.634,00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3A607EB" w14:textId="77777777" w:rsidR="00D11DAF" w:rsidRDefault="00E025F7"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166,99</w:t>
            </w:r>
          </w:p>
        </w:tc>
      </w:tr>
      <w:tr w:rsidR="00D11DAF" w14:paraId="6633BEFE" w14:textId="77777777">
        <w:trPr>
          <w:trHeight w:val="345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 w14:paraId="06B19FA4" w14:textId="77777777" w:rsidR="00D11DAF" w:rsidRDefault="00E025F7">
            <w:pPr>
              <w:pStyle w:val="TableParagraph"/>
              <w:spacing w:before="90"/>
              <w:ind w:right="32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 w14:paraId="6745FA04" w14:textId="77777777" w:rsidR="00D11DAF" w:rsidRDefault="00E025F7">
            <w:pPr>
              <w:pStyle w:val="TableParagraph"/>
              <w:spacing w:before="90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Porezinarobuiusluge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02956870" w14:textId="77777777" w:rsidR="00D11DAF" w:rsidRDefault="00E025F7">
            <w:pPr>
              <w:pStyle w:val="TableParagraph"/>
              <w:spacing w:before="61"/>
              <w:ind w:right="60"/>
              <w:rPr>
                <w:sz w:val="16"/>
              </w:rPr>
            </w:pPr>
            <w:r>
              <w:rPr>
                <w:sz w:val="16"/>
              </w:rPr>
              <w:t>10,751.00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38D44344" w14:textId="77777777" w:rsidR="00D11DAF" w:rsidRDefault="00E025F7">
            <w:pPr>
              <w:pStyle w:val="TableParagraph"/>
              <w:spacing w:before="61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4225527C" w14:textId="77777777" w:rsidR="00D11DAF" w:rsidRDefault="00E025F7"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2CDA342B" w14:textId="77777777" w:rsidR="00D11DAF" w:rsidRDefault="00E025F7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10.751,00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A101649" w14:textId="77777777" w:rsidR="00D11DAF" w:rsidRDefault="00E025F7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FBBA9DA" w14:textId="77777777">
        <w:trPr>
          <w:trHeight w:val="372"/>
        </w:trPr>
        <w:tc>
          <w:tcPr>
            <w:tcW w:w="637" w:type="dxa"/>
            <w:tcBorders>
              <w:top w:val="nil"/>
              <w:right w:val="nil"/>
            </w:tcBorders>
          </w:tcPr>
          <w:p w14:paraId="6A32F342" w14:textId="77777777" w:rsidR="00D11DAF" w:rsidRDefault="00E025F7">
            <w:pPr>
              <w:pStyle w:val="TableParagraph"/>
              <w:spacing w:before="90"/>
              <w:ind w:right="32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 w14:paraId="3FAB14C7" w14:textId="77777777" w:rsidR="00D11DAF" w:rsidRDefault="00E025F7">
            <w:pPr>
              <w:pStyle w:val="TableParagraph"/>
              <w:spacing w:before="90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Ostaliprihodi od poreza</w:t>
            </w:r>
          </w:p>
        </w:tc>
        <w:tc>
          <w:tcPr>
            <w:tcW w:w="2117" w:type="dxa"/>
            <w:tcBorders>
              <w:top w:val="nil"/>
            </w:tcBorders>
          </w:tcPr>
          <w:p w14:paraId="2148DC0E" w14:textId="77777777" w:rsidR="00D11DAF" w:rsidRDefault="00E025F7">
            <w:pPr>
              <w:pStyle w:val="TableParagraph"/>
              <w:spacing w:before="61"/>
              <w:ind w:right="61"/>
              <w:rPr>
                <w:sz w:val="16"/>
              </w:rPr>
            </w:pPr>
            <w:r>
              <w:rPr>
                <w:sz w:val="16"/>
              </w:rPr>
              <w:t>265.00</w:t>
            </w:r>
          </w:p>
        </w:tc>
        <w:tc>
          <w:tcPr>
            <w:tcW w:w="1680" w:type="dxa"/>
            <w:tcBorders>
              <w:top w:val="nil"/>
            </w:tcBorders>
          </w:tcPr>
          <w:p w14:paraId="032EBCB0" w14:textId="77777777" w:rsidR="00D11DAF" w:rsidRDefault="00E025F7">
            <w:pPr>
              <w:pStyle w:val="TableParagraph"/>
              <w:spacing w:before="61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14:paraId="330956DF" w14:textId="77777777" w:rsidR="00D11DAF" w:rsidRDefault="00E025F7"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</w:tcBorders>
          </w:tcPr>
          <w:p w14:paraId="085685EE" w14:textId="77777777" w:rsidR="00D11DAF" w:rsidRDefault="00E025F7"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sz w:val="16"/>
              </w:rPr>
              <w:t>265,00</w:t>
            </w:r>
          </w:p>
        </w:tc>
        <w:tc>
          <w:tcPr>
            <w:tcW w:w="886" w:type="dxa"/>
            <w:tcBorders>
              <w:top w:val="nil"/>
            </w:tcBorders>
          </w:tcPr>
          <w:p w14:paraId="7A5CA891" w14:textId="77777777" w:rsidR="00D11DAF" w:rsidRDefault="00E025F7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743DFC0" w14:textId="77777777">
        <w:trPr>
          <w:trHeight w:val="418"/>
        </w:trPr>
        <w:tc>
          <w:tcPr>
            <w:tcW w:w="637" w:type="dxa"/>
            <w:tcBorders>
              <w:right w:val="nil"/>
            </w:tcBorders>
          </w:tcPr>
          <w:p w14:paraId="6D6FEEAD" w14:textId="77777777" w:rsidR="00D11DAF" w:rsidRDefault="00E025F7"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517" w:type="dxa"/>
            <w:tcBorders>
              <w:left w:val="nil"/>
            </w:tcBorders>
          </w:tcPr>
          <w:p w14:paraId="7A2464EC" w14:textId="77777777" w:rsidR="00D11DAF" w:rsidRDefault="00E025F7">
            <w:pPr>
              <w:pStyle w:val="TableParagraph"/>
              <w:spacing w:before="1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Pomoćiizinozemstvaisubjekataunutaropćegproračuna</w:t>
            </w:r>
          </w:p>
        </w:tc>
        <w:tc>
          <w:tcPr>
            <w:tcW w:w="2117" w:type="dxa"/>
          </w:tcPr>
          <w:p w14:paraId="61409829" w14:textId="77777777" w:rsidR="00D11DAF" w:rsidRDefault="00E025F7">
            <w:pPr>
              <w:pStyle w:val="TableParagraph"/>
              <w:spacing w:before="45"/>
              <w:ind w:right="60"/>
              <w:rPr>
                <w:sz w:val="16"/>
              </w:rPr>
            </w:pPr>
            <w:r>
              <w:rPr>
                <w:sz w:val="16"/>
              </w:rPr>
              <w:t>4,620,555.76</w:t>
            </w:r>
          </w:p>
        </w:tc>
        <w:tc>
          <w:tcPr>
            <w:tcW w:w="1680" w:type="dxa"/>
          </w:tcPr>
          <w:p w14:paraId="061A426D" w14:textId="77777777" w:rsidR="00D11DAF" w:rsidRDefault="00E025F7">
            <w:pPr>
              <w:pStyle w:val="TableParagraph"/>
              <w:spacing w:before="45"/>
              <w:ind w:right="17"/>
              <w:rPr>
                <w:sz w:val="16"/>
              </w:rPr>
            </w:pPr>
            <w:r>
              <w:rPr>
                <w:sz w:val="16"/>
              </w:rPr>
              <w:t>3,395,664.00</w:t>
            </w:r>
          </w:p>
        </w:tc>
        <w:tc>
          <w:tcPr>
            <w:tcW w:w="1740" w:type="dxa"/>
          </w:tcPr>
          <w:p w14:paraId="387307CB" w14:textId="77777777" w:rsidR="00D11DAF" w:rsidRDefault="00E025F7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3,181,886.00</w:t>
            </w:r>
          </w:p>
        </w:tc>
        <w:tc>
          <w:tcPr>
            <w:tcW w:w="2069" w:type="dxa"/>
          </w:tcPr>
          <w:p w14:paraId="2FFED96E" w14:textId="77777777" w:rsidR="00D11DAF" w:rsidRDefault="00E025F7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4.834.333,76</w:t>
            </w:r>
          </w:p>
        </w:tc>
        <w:tc>
          <w:tcPr>
            <w:tcW w:w="886" w:type="dxa"/>
          </w:tcPr>
          <w:p w14:paraId="5EE80CE7" w14:textId="77777777" w:rsidR="00D11DAF" w:rsidRDefault="00E025F7"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104,63</w:t>
            </w:r>
          </w:p>
        </w:tc>
      </w:tr>
      <w:tr w:rsidR="00D11DAF" w14:paraId="10E04116" w14:textId="77777777">
        <w:trPr>
          <w:trHeight w:val="323"/>
        </w:trPr>
        <w:tc>
          <w:tcPr>
            <w:tcW w:w="637" w:type="dxa"/>
            <w:tcBorders>
              <w:bottom w:val="nil"/>
              <w:right w:val="nil"/>
            </w:tcBorders>
          </w:tcPr>
          <w:p w14:paraId="51EB7675" w14:textId="77777777" w:rsidR="00D11DAF" w:rsidRDefault="00E025F7">
            <w:pPr>
              <w:pStyle w:val="TableParagraph"/>
              <w:spacing w:before="69"/>
              <w:ind w:right="32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 w14:paraId="512C38B3" w14:textId="77777777" w:rsidR="00D11DAF" w:rsidRDefault="00E025F7">
            <w:pPr>
              <w:pStyle w:val="TableParagraph"/>
              <w:spacing w:before="6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Pomoćiizproračuna</w:t>
            </w:r>
          </w:p>
        </w:tc>
        <w:tc>
          <w:tcPr>
            <w:tcW w:w="2117" w:type="dxa"/>
            <w:tcBorders>
              <w:bottom w:val="nil"/>
            </w:tcBorders>
          </w:tcPr>
          <w:p w14:paraId="28880ED5" w14:textId="77777777" w:rsidR="00D11DAF" w:rsidRDefault="00E025F7">
            <w:pPr>
              <w:pStyle w:val="TableParagraph"/>
              <w:spacing w:before="37"/>
              <w:ind w:right="60"/>
              <w:rPr>
                <w:sz w:val="16"/>
              </w:rPr>
            </w:pPr>
            <w:r>
              <w:rPr>
                <w:sz w:val="16"/>
              </w:rPr>
              <w:t>2,946,228.76</w:t>
            </w:r>
          </w:p>
        </w:tc>
        <w:tc>
          <w:tcPr>
            <w:tcW w:w="1680" w:type="dxa"/>
            <w:tcBorders>
              <w:bottom w:val="nil"/>
            </w:tcBorders>
          </w:tcPr>
          <w:p w14:paraId="06ADD920" w14:textId="77777777" w:rsidR="00D11DAF" w:rsidRDefault="00E025F7">
            <w:pPr>
              <w:pStyle w:val="TableParagraph"/>
              <w:spacing w:before="37"/>
              <w:ind w:right="17"/>
              <w:rPr>
                <w:sz w:val="16"/>
              </w:rPr>
            </w:pPr>
            <w:r>
              <w:rPr>
                <w:sz w:val="16"/>
              </w:rPr>
              <w:t>1,907,664.00</w:t>
            </w:r>
          </w:p>
        </w:tc>
        <w:tc>
          <w:tcPr>
            <w:tcW w:w="1740" w:type="dxa"/>
            <w:tcBorders>
              <w:bottom w:val="nil"/>
            </w:tcBorders>
          </w:tcPr>
          <w:p w14:paraId="566F48A3" w14:textId="77777777" w:rsidR="00D11DAF" w:rsidRDefault="00E025F7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1,693,886.00</w:t>
            </w:r>
          </w:p>
        </w:tc>
        <w:tc>
          <w:tcPr>
            <w:tcW w:w="2069" w:type="dxa"/>
            <w:tcBorders>
              <w:bottom w:val="nil"/>
            </w:tcBorders>
          </w:tcPr>
          <w:p w14:paraId="06426EE8" w14:textId="77777777" w:rsidR="00D11DAF" w:rsidRDefault="00E025F7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3.160.006,76</w:t>
            </w:r>
          </w:p>
        </w:tc>
        <w:tc>
          <w:tcPr>
            <w:tcW w:w="886" w:type="dxa"/>
            <w:tcBorders>
              <w:bottom w:val="nil"/>
            </w:tcBorders>
          </w:tcPr>
          <w:p w14:paraId="3DA57E04" w14:textId="77777777" w:rsidR="00D11DAF" w:rsidRDefault="00E025F7"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107,26</w:t>
            </w:r>
          </w:p>
        </w:tc>
      </w:tr>
      <w:tr w:rsidR="00D11DAF" w14:paraId="2482BFC5" w14:textId="77777777">
        <w:trPr>
          <w:trHeight w:val="344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 w14:paraId="062DB679" w14:textId="77777777" w:rsidR="00D11DAF" w:rsidRDefault="00E025F7"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 w14:paraId="22BDEC64" w14:textId="77777777" w:rsidR="00D11DAF" w:rsidRDefault="00E025F7"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Pomoći od ostalihsubjekataunutaropćegproračuna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6B228726" w14:textId="77777777" w:rsidR="00D11DAF" w:rsidRDefault="00E025F7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26A7C04E" w14:textId="77777777" w:rsidR="00D11DAF" w:rsidRDefault="00E025F7"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0C8941C9" w14:textId="77777777" w:rsidR="00D11DAF" w:rsidRDefault="00E025F7"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08AD8082" w14:textId="77777777" w:rsidR="00D11DAF" w:rsidRDefault="00E025F7"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0327AF75" w14:textId="77777777" w:rsidR="00D11DAF" w:rsidRDefault="00E025F7"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BC9A1E7" w14:textId="77777777">
        <w:trPr>
          <w:trHeight w:val="344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 w14:paraId="4703BF1C" w14:textId="77777777" w:rsidR="00D11DAF" w:rsidRDefault="00E025F7">
            <w:pPr>
              <w:pStyle w:val="TableParagraph"/>
              <w:spacing w:before="90"/>
              <w:ind w:right="32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 w14:paraId="75C77E25" w14:textId="77777777" w:rsidR="00D11DAF" w:rsidRDefault="00E025F7">
            <w:pPr>
              <w:pStyle w:val="TableParagraph"/>
              <w:spacing w:before="90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Pomoćiproračunskimkorisnicimaizproračuna koji imnijenadležan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013F3DA4" w14:textId="77777777" w:rsidR="00D11DAF" w:rsidRDefault="00E025F7">
            <w:pPr>
              <w:pStyle w:val="TableParagraph"/>
              <w:spacing w:before="61"/>
              <w:ind w:right="59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722C7B24" w14:textId="77777777" w:rsidR="00D11DAF" w:rsidRDefault="00E025F7">
            <w:pPr>
              <w:pStyle w:val="TableParagraph"/>
              <w:spacing w:before="61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2F7D079F" w14:textId="77777777" w:rsidR="00D11DAF" w:rsidRDefault="00E025F7"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6A9A2139" w14:textId="77777777" w:rsidR="00D11DAF" w:rsidRDefault="00E025F7">
            <w:pPr>
              <w:pStyle w:val="TableParagraph"/>
              <w:spacing w:before="61"/>
              <w:ind w:right="-15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35F965F8" w14:textId="77777777" w:rsidR="00D11DAF" w:rsidRDefault="00E025F7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37520F8" w14:textId="77777777">
        <w:trPr>
          <w:trHeight w:val="374"/>
        </w:trPr>
        <w:tc>
          <w:tcPr>
            <w:tcW w:w="637" w:type="dxa"/>
            <w:tcBorders>
              <w:top w:val="nil"/>
              <w:right w:val="nil"/>
            </w:tcBorders>
          </w:tcPr>
          <w:p w14:paraId="4154E758" w14:textId="77777777" w:rsidR="00D11DAF" w:rsidRDefault="00E025F7"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 w14:paraId="713BFF4C" w14:textId="77777777" w:rsidR="00D11DAF" w:rsidRDefault="00E025F7"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Pomoćitemeljemprijenosa EU sredstava</w:t>
            </w:r>
          </w:p>
        </w:tc>
        <w:tc>
          <w:tcPr>
            <w:tcW w:w="2117" w:type="dxa"/>
            <w:tcBorders>
              <w:top w:val="nil"/>
            </w:tcBorders>
          </w:tcPr>
          <w:p w14:paraId="25BDE8C4" w14:textId="77777777" w:rsidR="00D11DAF" w:rsidRDefault="00E025F7">
            <w:pPr>
              <w:pStyle w:val="TableParagraph"/>
              <w:spacing w:before="60"/>
              <w:ind w:right="60"/>
              <w:rPr>
                <w:sz w:val="16"/>
              </w:rPr>
            </w:pPr>
            <w:r>
              <w:rPr>
                <w:sz w:val="16"/>
              </w:rPr>
              <w:t>1,488,000.00</w:t>
            </w:r>
          </w:p>
        </w:tc>
        <w:tc>
          <w:tcPr>
            <w:tcW w:w="1680" w:type="dxa"/>
            <w:tcBorders>
              <w:top w:val="nil"/>
            </w:tcBorders>
          </w:tcPr>
          <w:p w14:paraId="01977F3F" w14:textId="77777777" w:rsidR="00D11DAF" w:rsidRDefault="00E025F7">
            <w:pPr>
              <w:pStyle w:val="TableParagraph"/>
              <w:spacing w:before="60"/>
              <w:ind w:right="17"/>
              <w:rPr>
                <w:sz w:val="16"/>
              </w:rPr>
            </w:pPr>
            <w:r>
              <w:rPr>
                <w:sz w:val="16"/>
              </w:rPr>
              <w:t>1,488,000.00</w:t>
            </w:r>
          </w:p>
        </w:tc>
        <w:tc>
          <w:tcPr>
            <w:tcW w:w="1740" w:type="dxa"/>
            <w:tcBorders>
              <w:top w:val="nil"/>
            </w:tcBorders>
          </w:tcPr>
          <w:p w14:paraId="2BF957C6" w14:textId="77777777" w:rsidR="00D11DAF" w:rsidRDefault="00E025F7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1,488,000.00</w:t>
            </w:r>
          </w:p>
        </w:tc>
        <w:tc>
          <w:tcPr>
            <w:tcW w:w="2069" w:type="dxa"/>
            <w:tcBorders>
              <w:top w:val="nil"/>
            </w:tcBorders>
          </w:tcPr>
          <w:p w14:paraId="17A91023" w14:textId="77777777" w:rsidR="00D11DAF" w:rsidRDefault="00E025F7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1.488.000,00</w:t>
            </w:r>
          </w:p>
        </w:tc>
        <w:tc>
          <w:tcPr>
            <w:tcW w:w="886" w:type="dxa"/>
            <w:tcBorders>
              <w:top w:val="nil"/>
            </w:tcBorders>
          </w:tcPr>
          <w:p w14:paraId="4BDCDF73" w14:textId="77777777" w:rsidR="00D11DAF" w:rsidRDefault="00E025F7"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96796FC" w14:textId="77777777">
        <w:trPr>
          <w:trHeight w:val="418"/>
        </w:trPr>
        <w:tc>
          <w:tcPr>
            <w:tcW w:w="637" w:type="dxa"/>
            <w:tcBorders>
              <w:right w:val="nil"/>
            </w:tcBorders>
          </w:tcPr>
          <w:p w14:paraId="6F7EB8AF" w14:textId="77777777" w:rsidR="00D11DAF" w:rsidRDefault="00E025F7"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517" w:type="dxa"/>
            <w:tcBorders>
              <w:left w:val="nil"/>
            </w:tcBorders>
          </w:tcPr>
          <w:p w14:paraId="6B8015AC" w14:textId="77777777" w:rsidR="00D11DAF" w:rsidRDefault="00E025F7">
            <w:pPr>
              <w:pStyle w:val="TableParagraph"/>
              <w:spacing w:before="1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Prihodi od imovine</w:t>
            </w:r>
          </w:p>
        </w:tc>
        <w:tc>
          <w:tcPr>
            <w:tcW w:w="2117" w:type="dxa"/>
          </w:tcPr>
          <w:p w14:paraId="2BCC4A51" w14:textId="77777777" w:rsidR="00D11DAF" w:rsidRDefault="00E025F7">
            <w:pPr>
              <w:pStyle w:val="TableParagraph"/>
              <w:spacing w:before="45"/>
              <w:ind w:right="59"/>
              <w:rPr>
                <w:sz w:val="16"/>
              </w:rPr>
            </w:pPr>
            <w:r>
              <w:rPr>
                <w:sz w:val="16"/>
              </w:rPr>
              <w:t>494,639.75</w:t>
            </w:r>
          </w:p>
        </w:tc>
        <w:tc>
          <w:tcPr>
            <w:tcW w:w="1680" w:type="dxa"/>
          </w:tcPr>
          <w:p w14:paraId="574BCF61" w14:textId="77777777" w:rsidR="00D11DAF" w:rsidRDefault="00E025F7">
            <w:pPr>
              <w:pStyle w:val="TableParagraph"/>
              <w:spacing w:before="45"/>
              <w:ind w:right="16"/>
              <w:rPr>
                <w:sz w:val="16"/>
              </w:rPr>
            </w:pPr>
            <w:r>
              <w:rPr>
                <w:sz w:val="16"/>
              </w:rPr>
              <w:t>330,240.75</w:t>
            </w:r>
          </w:p>
        </w:tc>
        <w:tc>
          <w:tcPr>
            <w:tcW w:w="1740" w:type="dxa"/>
          </w:tcPr>
          <w:p w14:paraId="125FA0CC" w14:textId="77777777" w:rsidR="00D11DAF" w:rsidRDefault="00E025F7">
            <w:pPr>
              <w:pStyle w:val="TableParagraph"/>
              <w:spacing w:before="45"/>
              <w:ind w:right="1"/>
              <w:rPr>
                <w:sz w:val="16"/>
              </w:rPr>
            </w:pPr>
            <w:r>
              <w:rPr>
                <w:sz w:val="16"/>
              </w:rPr>
              <w:t>330,240.75</w:t>
            </w:r>
          </w:p>
        </w:tc>
        <w:tc>
          <w:tcPr>
            <w:tcW w:w="2069" w:type="dxa"/>
          </w:tcPr>
          <w:p w14:paraId="79A85C71" w14:textId="77777777" w:rsidR="00D11DAF" w:rsidRDefault="00E025F7">
            <w:pPr>
              <w:pStyle w:val="TableParagraph"/>
              <w:spacing w:before="45"/>
              <w:ind w:right="1"/>
              <w:rPr>
                <w:sz w:val="16"/>
              </w:rPr>
            </w:pPr>
            <w:r>
              <w:rPr>
                <w:sz w:val="16"/>
              </w:rPr>
              <w:t>494.639,75</w:t>
            </w:r>
          </w:p>
        </w:tc>
        <w:tc>
          <w:tcPr>
            <w:tcW w:w="886" w:type="dxa"/>
          </w:tcPr>
          <w:p w14:paraId="4AEF4CF1" w14:textId="77777777" w:rsidR="00D11DAF" w:rsidRDefault="00E025F7"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0202F84" w14:textId="77777777">
        <w:trPr>
          <w:trHeight w:val="323"/>
        </w:trPr>
        <w:tc>
          <w:tcPr>
            <w:tcW w:w="637" w:type="dxa"/>
            <w:tcBorders>
              <w:bottom w:val="nil"/>
              <w:right w:val="nil"/>
            </w:tcBorders>
          </w:tcPr>
          <w:p w14:paraId="76182ECA" w14:textId="77777777" w:rsidR="00D11DAF" w:rsidRDefault="00E025F7">
            <w:pPr>
              <w:pStyle w:val="TableParagraph"/>
              <w:spacing w:before="69"/>
              <w:ind w:right="32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 w14:paraId="18C7F525" w14:textId="77777777" w:rsidR="00D11DAF" w:rsidRDefault="00E025F7">
            <w:pPr>
              <w:pStyle w:val="TableParagraph"/>
              <w:spacing w:before="6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Prihodi od financijskeimovine</w:t>
            </w:r>
          </w:p>
        </w:tc>
        <w:tc>
          <w:tcPr>
            <w:tcW w:w="2117" w:type="dxa"/>
            <w:tcBorders>
              <w:bottom w:val="nil"/>
            </w:tcBorders>
          </w:tcPr>
          <w:p w14:paraId="4A14465C" w14:textId="77777777" w:rsidR="00D11DAF" w:rsidRDefault="00E025F7">
            <w:pPr>
              <w:pStyle w:val="TableParagraph"/>
              <w:spacing w:before="37"/>
              <w:ind w:right="61"/>
              <w:rPr>
                <w:sz w:val="16"/>
              </w:rPr>
            </w:pPr>
            <w:r>
              <w:rPr>
                <w:sz w:val="16"/>
              </w:rPr>
              <w:t>133.00</w:t>
            </w:r>
          </w:p>
        </w:tc>
        <w:tc>
          <w:tcPr>
            <w:tcW w:w="1680" w:type="dxa"/>
            <w:tcBorders>
              <w:bottom w:val="nil"/>
            </w:tcBorders>
          </w:tcPr>
          <w:p w14:paraId="06DC20ED" w14:textId="77777777" w:rsidR="00D11DAF" w:rsidRDefault="00E025F7">
            <w:pPr>
              <w:pStyle w:val="TableParagraph"/>
              <w:spacing w:before="37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45E7CDFC" w14:textId="77777777" w:rsidR="00D11DAF" w:rsidRDefault="00E025F7"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 w14:paraId="68D604A0" w14:textId="77777777" w:rsidR="00D11DAF" w:rsidRDefault="00E025F7"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886" w:type="dxa"/>
            <w:tcBorders>
              <w:bottom w:val="nil"/>
            </w:tcBorders>
          </w:tcPr>
          <w:p w14:paraId="757C6449" w14:textId="77777777" w:rsidR="00D11DAF" w:rsidRDefault="00E025F7"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1249D73" w14:textId="77777777">
        <w:trPr>
          <w:trHeight w:val="371"/>
        </w:trPr>
        <w:tc>
          <w:tcPr>
            <w:tcW w:w="637" w:type="dxa"/>
            <w:tcBorders>
              <w:top w:val="nil"/>
              <w:right w:val="nil"/>
            </w:tcBorders>
          </w:tcPr>
          <w:p w14:paraId="2DCBC37B" w14:textId="77777777" w:rsidR="00D11DAF" w:rsidRDefault="00E025F7"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 w14:paraId="7D170811" w14:textId="77777777" w:rsidR="00D11DAF" w:rsidRDefault="00E025F7"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Prihodi od nefinancijskeimovine</w:t>
            </w:r>
          </w:p>
        </w:tc>
        <w:tc>
          <w:tcPr>
            <w:tcW w:w="2117" w:type="dxa"/>
            <w:tcBorders>
              <w:top w:val="nil"/>
            </w:tcBorders>
          </w:tcPr>
          <w:p w14:paraId="779D71D4" w14:textId="77777777" w:rsidR="00D11DAF" w:rsidRDefault="00E025F7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494,506.75</w:t>
            </w:r>
          </w:p>
        </w:tc>
        <w:tc>
          <w:tcPr>
            <w:tcW w:w="1680" w:type="dxa"/>
            <w:tcBorders>
              <w:top w:val="nil"/>
            </w:tcBorders>
          </w:tcPr>
          <w:p w14:paraId="6E24C361" w14:textId="77777777" w:rsidR="00D11DAF" w:rsidRDefault="00E025F7"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330,240.75</w:t>
            </w:r>
          </w:p>
        </w:tc>
        <w:tc>
          <w:tcPr>
            <w:tcW w:w="1740" w:type="dxa"/>
            <w:tcBorders>
              <w:top w:val="nil"/>
            </w:tcBorders>
          </w:tcPr>
          <w:p w14:paraId="136859B3" w14:textId="77777777" w:rsidR="00D11DAF" w:rsidRDefault="00E025F7"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330,240.75</w:t>
            </w:r>
          </w:p>
        </w:tc>
        <w:tc>
          <w:tcPr>
            <w:tcW w:w="2069" w:type="dxa"/>
            <w:tcBorders>
              <w:top w:val="nil"/>
            </w:tcBorders>
          </w:tcPr>
          <w:p w14:paraId="2545EC70" w14:textId="77777777" w:rsidR="00D11DAF" w:rsidRDefault="00E025F7"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494.506,75</w:t>
            </w:r>
          </w:p>
        </w:tc>
        <w:tc>
          <w:tcPr>
            <w:tcW w:w="886" w:type="dxa"/>
            <w:tcBorders>
              <w:top w:val="nil"/>
            </w:tcBorders>
          </w:tcPr>
          <w:p w14:paraId="068C5850" w14:textId="77777777" w:rsidR="00D11DAF" w:rsidRDefault="00E025F7"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C925923" w14:textId="77777777">
        <w:trPr>
          <w:trHeight w:val="418"/>
        </w:trPr>
        <w:tc>
          <w:tcPr>
            <w:tcW w:w="637" w:type="dxa"/>
            <w:tcBorders>
              <w:right w:val="nil"/>
            </w:tcBorders>
          </w:tcPr>
          <w:p w14:paraId="04B91AF3" w14:textId="77777777" w:rsidR="00D11DAF" w:rsidRDefault="00E025F7"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517" w:type="dxa"/>
            <w:tcBorders>
              <w:left w:val="nil"/>
            </w:tcBorders>
          </w:tcPr>
          <w:p w14:paraId="4C4B8B68" w14:textId="77777777" w:rsidR="00D11DAF" w:rsidRDefault="00E025F7">
            <w:pPr>
              <w:pStyle w:val="TableParagraph"/>
              <w:spacing w:before="1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Prihodi od upravnih, administrativnihipristojbi po posebnimpropisima</w:t>
            </w:r>
          </w:p>
        </w:tc>
        <w:tc>
          <w:tcPr>
            <w:tcW w:w="2117" w:type="dxa"/>
          </w:tcPr>
          <w:p w14:paraId="092FF84A" w14:textId="77777777" w:rsidR="00D11DAF" w:rsidRDefault="00E025F7">
            <w:pPr>
              <w:pStyle w:val="TableParagraph"/>
              <w:spacing w:before="45"/>
              <w:ind w:right="60"/>
              <w:rPr>
                <w:sz w:val="16"/>
              </w:rPr>
            </w:pPr>
            <w:r>
              <w:rPr>
                <w:sz w:val="16"/>
              </w:rPr>
              <w:t>3,641,638.00</w:t>
            </w:r>
          </w:p>
        </w:tc>
        <w:tc>
          <w:tcPr>
            <w:tcW w:w="1680" w:type="dxa"/>
          </w:tcPr>
          <w:p w14:paraId="1054EAC1" w14:textId="77777777" w:rsidR="00D11DAF" w:rsidRDefault="00E025F7">
            <w:pPr>
              <w:pStyle w:val="TableParagraph"/>
              <w:spacing w:before="45"/>
              <w:ind w:right="16"/>
              <w:rPr>
                <w:sz w:val="16"/>
              </w:rPr>
            </w:pPr>
            <w:r>
              <w:rPr>
                <w:sz w:val="16"/>
              </w:rPr>
              <w:t>802,806.75</w:t>
            </w:r>
          </w:p>
        </w:tc>
        <w:tc>
          <w:tcPr>
            <w:tcW w:w="1740" w:type="dxa"/>
          </w:tcPr>
          <w:p w14:paraId="24BEA69C" w14:textId="77777777" w:rsidR="00D11DAF" w:rsidRDefault="00E025F7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69" w:type="dxa"/>
          </w:tcPr>
          <w:p w14:paraId="410A86DD" w14:textId="77777777" w:rsidR="00D11DAF" w:rsidRDefault="00E025F7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4.394.444,75</w:t>
            </w:r>
          </w:p>
        </w:tc>
        <w:tc>
          <w:tcPr>
            <w:tcW w:w="886" w:type="dxa"/>
          </w:tcPr>
          <w:p w14:paraId="4BE49E1B" w14:textId="77777777" w:rsidR="00D11DAF" w:rsidRDefault="00E025F7"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120,67</w:t>
            </w:r>
          </w:p>
        </w:tc>
      </w:tr>
      <w:tr w:rsidR="00D11DAF" w14:paraId="5DE7FB6E" w14:textId="77777777">
        <w:trPr>
          <w:trHeight w:val="323"/>
        </w:trPr>
        <w:tc>
          <w:tcPr>
            <w:tcW w:w="637" w:type="dxa"/>
            <w:tcBorders>
              <w:bottom w:val="nil"/>
              <w:right w:val="nil"/>
            </w:tcBorders>
          </w:tcPr>
          <w:p w14:paraId="357259B3" w14:textId="77777777" w:rsidR="00D11DAF" w:rsidRDefault="00E025F7">
            <w:pPr>
              <w:pStyle w:val="TableParagraph"/>
              <w:spacing w:before="69"/>
              <w:ind w:right="32"/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6517" w:type="dxa"/>
            <w:tcBorders>
              <w:left w:val="nil"/>
              <w:bottom w:val="nil"/>
            </w:tcBorders>
          </w:tcPr>
          <w:p w14:paraId="7EE7F487" w14:textId="77777777" w:rsidR="00D11DAF" w:rsidRDefault="00E025F7">
            <w:pPr>
              <w:pStyle w:val="TableParagraph"/>
              <w:spacing w:before="6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Upravneiadministrativnepristojbe</w:t>
            </w:r>
          </w:p>
        </w:tc>
        <w:tc>
          <w:tcPr>
            <w:tcW w:w="2117" w:type="dxa"/>
            <w:tcBorders>
              <w:bottom w:val="nil"/>
            </w:tcBorders>
          </w:tcPr>
          <w:p w14:paraId="239CCA58" w14:textId="77777777" w:rsidR="00D11DAF" w:rsidRDefault="00E025F7"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z w:val="16"/>
              </w:rPr>
              <w:t>2,787.00</w:t>
            </w:r>
          </w:p>
        </w:tc>
        <w:tc>
          <w:tcPr>
            <w:tcW w:w="1680" w:type="dxa"/>
            <w:tcBorders>
              <w:bottom w:val="nil"/>
            </w:tcBorders>
          </w:tcPr>
          <w:p w14:paraId="510B49A4" w14:textId="77777777" w:rsidR="00D11DAF" w:rsidRDefault="00E025F7">
            <w:pPr>
              <w:pStyle w:val="TableParagraph"/>
              <w:spacing w:before="37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 w14:paraId="3914F0D8" w14:textId="77777777" w:rsidR="00D11DAF" w:rsidRDefault="00E025F7"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 w14:paraId="73686742" w14:textId="77777777" w:rsidR="00D11DAF" w:rsidRDefault="00E025F7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2.787,00</w:t>
            </w:r>
          </w:p>
        </w:tc>
        <w:tc>
          <w:tcPr>
            <w:tcW w:w="886" w:type="dxa"/>
            <w:tcBorders>
              <w:bottom w:val="nil"/>
            </w:tcBorders>
          </w:tcPr>
          <w:p w14:paraId="074E322F" w14:textId="77777777" w:rsidR="00D11DAF" w:rsidRDefault="00E025F7"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0923228" w14:textId="77777777">
        <w:trPr>
          <w:trHeight w:val="343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 w14:paraId="27A59A4E" w14:textId="77777777" w:rsidR="00D11DAF" w:rsidRDefault="00E025F7"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</w:tcBorders>
          </w:tcPr>
          <w:p w14:paraId="171D7908" w14:textId="77777777" w:rsidR="00D11DAF" w:rsidRDefault="00E025F7"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Prihodi po posebnimpropisima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14:paraId="60B8E173" w14:textId="77777777" w:rsidR="00D11DAF" w:rsidRDefault="00E025F7">
            <w:pPr>
              <w:pStyle w:val="TableParagraph"/>
              <w:spacing w:before="60"/>
              <w:ind w:right="60"/>
              <w:rPr>
                <w:sz w:val="16"/>
              </w:rPr>
            </w:pPr>
            <w:r>
              <w:rPr>
                <w:sz w:val="16"/>
              </w:rPr>
              <w:t>3,325,340.00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2FADE5CD" w14:textId="77777777" w:rsidR="00D11DAF" w:rsidRDefault="00E025F7"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802,806.75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 w14:paraId="3D55A7F7" w14:textId="77777777" w:rsidR="00D11DAF" w:rsidRDefault="00E025F7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14:paraId="1A1974F1" w14:textId="77777777" w:rsidR="00D11DAF" w:rsidRDefault="00E025F7"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4.078.146,75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5DA7FC98" w14:textId="77777777" w:rsidR="00D11DAF" w:rsidRDefault="00E025F7"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122,64</w:t>
            </w:r>
          </w:p>
        </w:tc>
      </w:tr>
      <w:tr w:rsidR="00D11DAF" w14:paraId="23E1CD1D" w14:textId="77777777">
        <w:trPr>
          <w:trHeight w:val="374"/>
        </w:trPr>
        <w:tc>
          <w:tcPr>
            <w:tcW w:w="637" w:type="dxa"/>
            <w:tcBorders>
              <w:top w:val="nil"/>
              <w:right w:val="nil"/>
            </w:tcBorders>
          </w:tcPr>
          <w:p w14:paraId="539AE153" w14:textId="77777777" w:rsidR="00D11DAF" w:rsidRDefault="00E025F7">
            <w:pPr>
              <w:pStyle w:val="TableParagraph"/>
              <w:spacing w:before="89"/>
              <w:ind w:right="32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6517" w:type="dxa"/>
            <w:tcBorders>
              <w:top w:val="nil"/>
              <w:left w:val="nil"/>
            </w:tcBorders>
          </w:tcPr>
          <w:p w14:paraId="77C32137" w14:textId="77777777" w:rsidR="00D11DAF" w:rsidRDefault="00E025F7">
            <w:pPr>
              <w:pStyle w:val="TableParagraph"/>
              <w:spacing w:before="8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Komunalnidoprinosiinaknade</w:t>
            </w:r>
          </w:p>
        </w:tc>
        <w:tc>
          <w:tcPr>
            <w:tcW w:w="2117" w:type="dxa"/>
            <w:tcBorders>
              <w:top w:val="nil"/>
            </w:tcBorders>
          </w:tcPr>
          <w:p w14:paraId="13DE22AF" w14:textId="77777777" w:rsidR="00D11DAF" w:rsidRDefault="00E025F7">
            <w:pPr>
              <w:pStyle w:val="TableParagraph"/>
              <w:spacing w:before="60"/>
              <w:ind w:right="59"/>
              <w:rPr>
                <w:sz w:val="16"/>
              </w:rPr>
            </w:pPr>
            <w:r>
              <w:rPr>
                <w:sz w:val="16"/>
              </w:rPr>
              <w:t>313,511.00</w:t>
            </w:r>
          </w:p>
        </w:tc>
        <w:tc>
          <w:tcPr>
            <w:tcW w:w="1680" w:type="dxa"/>
            <w:tcBorders>
              <w:top w:val="nil"/>
            </w:tcBorders>
          </w:tcPr>
          <w:p w14:paraId="4BE55609" w14:textId="77777777" w:rsidR="00D11DAF" w:rsidRDefault="00E025F7">
            <w:pPr>
              <w:pStyle w:val="TableParagraph"/>
              <w:spacing w:before="60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 w14:paraId="38227588" w14:textId="77777777" w:rsidR="00D11DAF" w:rsidRDefault="00E025F7"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</w:tcBorders>
          </w:tcPr>
          <w:p w14:paraId="1D03A937" w14:textId="77777777" w:rsidR="00D11DAF" w:rsidRDefault="00E025F7">
            <w:pPr>
              <w:pStyle w:val="TableParagraph"/>
              <w:spacing w:before="60"/>
              <w:ind w:right="1"/>
              <w:rPr>
                <w:sz w:val="16"/>
              </w:rPr>
            </w:pPr>
            <w:r>
              <w:rPr>
                <w:sz w:val="16"/>
              </w:rPr>
              <w:t>313.511,00</w:t>
            </w:r>
          </w:p>
        </w:tc>
        <w:tc>
          <w:tcPr>
            <w:tcW w:w="886" w:type="dxa"/>
            <w:tcBorders>
              <w:top w:val="nil"/>
            </w:tcBorders>
          </w:tcPr>
          <w:p w14:paraId="307F6F69" w14:textId="77777777" w:rsidR="00D11DAF" w:rsidRDefault="00E025F7">
            <w:pPr>
              <w:pStyle w:val="TableParagraph"/>
              <w:spacing w:before="74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4DDD1E7" w14:textId="77777777">
        <w:trPr>
          <w:trHeight w:val="418"/>
        </w:trPr>
        <w:tc>
          <w:tcPr>
            <w:tcW w:w="637" w:type="dxa"/>
            <w:tcBorders>
              <w:right w:val="nil"/>
            </w:tcBorders>
          </w:tcPr>
          <w:p w14:paraId="28868D54" w14:textId="77777777" w:rsidR="00D11DAF" w:rsidRDefault="00E025F7">
            <w:pPr>
              <w:pStyle w:val="TableParagraph"/>
              <w:spacing w:before="45"/>
              <w:ind w:right="106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517" w:type="dxa"/>
            <w:tcBorders>
              <w:left w:val="nil"/>
            </w:tcBorders>
          </w:tcPr>
          <w:p w14:paraId="4CE8A768" w14:textId="77777777" w:rsidR="00D11DAF" w:rsidRDefault="00E025F7">
            <w:pPr>
              <w:pStyle w:val="TableParagraph"/>
              <w:spacing w:before="1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Prihodi od prodajeproizvodai robe tepruženih us lugaiprihodi od donacija</w:t>
            </w:r>
          </w:p>
        </w:tc>
        <w:tc>
          <w:tcPr>
            <w:tcW w:w="2117" w:type="dxa"/>
          </w:tcPr>
          <w:p w14:paraId="146B1D19" w14:textId="77777777" w:rsidR="00D11DAF" w:rsidRDefault="00E025F7">
            <w:pPr>
              <w:pStyle w:val="TableParagraph"/>
              <w:spacing w:before="45"/>
              <w:ind w:right="6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</w:tcPr>
          <w:p w14:paraId="6C47F32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F487D1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3AF44F8C" w14:textId="77777777" w:rsidR="00D11DAF" w:rsidRDefault="00E025F7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6" w:type="dxa"/>
          </w:tcPr>
          <w:p w14:paraId="499C866D" w14:textId="77777777" w:rsidR="00D11DAF" w:rsidRDefault="00E025F7"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4776200" w14:textId="77777777">
        <w:trPr>
          <w:trHeight w:val="718"/>
        </w:trPr>
        <w:tc>
          <w:tcPr>
            <w:tcW w:w="637" w:type="dxa"/>
            <w:tcBorders>
              <w:right w:val="nil"/>
            </w:tcBorders>
          </w:tcPr>
          <w:p w14:paraId="1CCA3747" w14:textId="77777777" w:rsidR="00D11DAF" w:rsidRDefault="00E025F7">
            <w:pPr>
              <w:pStyle w:val="TableParagraph"/>
              <w:spacing w:before="69"/>
              <w:ind w:right="32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517" w:type="dxa"/>
            <w:tcBorders>
              <w:left w:val="nil"/>
            </w:tcBorders>
          </w:tcPr>
          <w:p w14:paraId="14B766A7" w14:textId="77777777" w:rsidR="00D11DAF" w:rsidRDefault="00E025F7">
            <w:pPr>
              <w:pStyle w:val="TableParagraph"/>
              <w:spacing w:before="69"/>
              <w:ind w:left="438"/>
              <w:jc w:val="left"/>
              <w:rPr>
                <w:sz w:val="16"/>
              </w:rPr>
            </w:pPr>
            <w:r>
              <w:rPr>
                <w:sz w:val="16"/>
              </w:rPr>
              <w:t>Prihodi od prodajeproizvodai robe tepruženih us luga</w:t>
            </w:r>
          </w:p>
        </w:tc>
        <w:tc>
          <w:tcPr>
            <w:tcW w:w="2117" w:type="dxa"/>
          </w:tcPr>
          <w:p w14:paraId="5AE9CF8F" w14:textId="77777777" w:rsidR="00D11DAF" w:rsidRDefault="00E025F7">
            <w:pPr>
              <w:pStyle w:val="TableParagraph"/>
              <w:spacing w:before="37"/>
              <w:ind w:right="60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</w:tcPr>
          <w:p w14:paraId="56CC984F" w14:textId="77777777" w:rsidR="00D11DAF" w:rsidRDefault="00E025F7">
            <w:pPr>
              <w:pStyle w:val="TableParagraph"/>
              <w:spacing w:before="37"/>
              <w:ind w:right="1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 w14:paraId="01FBF61B" w14:textId="77777777" w:rsidR="00D11DAF" w:rsidRDefault="00E025F7">
            <w:pPr>
              <w:pStyle w:val="TableParagraph"/>
              <w:spacing w:before="37"/>
              <w:ind w:right="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</w:tcPr>
          <w:p w14:paraId="3A1D1066" w14:textId="77777777" w:rsidR="00D11DAF" w:rsidRDefault="00E025F7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6" w:type="dxa"/>
          </w:tcPr>
          <w:p w14:paraId="080AE171" w14:textId="77777777" w:rsidR="00D11DAF" w:rsidRDefault="00E025F7"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12F76B73" w14:textId="77777777" w:rsidR="00D11DAF" w:rsidRDefault="00D11DAF">
      <w:pPr>
        <w:rPr>
          <w:sz w:val="16"/>
        </w:rPr>
        <w:sectPr w:rsidR="00D11DAF">
          <w:footerReference w:type="even" r:id="rId8"/>
          <w:footerReference w:type="default" r:id="rId9"/>
          <w:pgSz w:w="16820" w:h="11900" w:orient="landscape"/>
          <w:pgMar w:top="280" w:right="60" w:bottom="740" w:left="840" w:header="0" w:footer="556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4"/>
        <w:gridCol w:w="2116"/>
        <w:gridCol w:w="1679"/>
        <w:gridCol w:w="1739"/>
        <w:gridCol w:w="2068"/>
        <w:gridCol w:w="885"/>
      </w:tblGrid>
      <w:tr w:rsidR="00D11DAF" w14:paraId="48A05FA8" w14:textId="77777777">
        <w:trPr>
          <w:trHeight w:val="471"/>
        </w:trPr>
        <w:tc>
          <w:tcPr>
            <w:tcW w:w="7154" w:type="dxa"/>
          </w:tcPr>
          <w:p w14:paraId="38E1DF43" w14:textId="77777777" w:rsidR="00D11DAF" w:rsidRDefault="00E025F7">
            <w:pPr>
              <w:pStyle w:val="TableParagraph"/>
              <w:spacing w:before="135"/>
              <w:ind w:left="76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</w:tcPr>
          <w:p w14:paraId="4C3EE7ED" w14:textId="77777777" w:rsidR="00D11DAF" w:rsidRDefault="00E025F7">
            <w:pPr>
              <w:pStyle w:val="TableParagraph"/>
              <w:spacing w:before="38" w:line="216" w:lineRule="exact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 w14:paraId="24546017" w14:textId="77777777" w:rsidR="00D11DAF" w:rsidRDefault="00E025F7"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53F728E6" w14:textId="77777777" w:rsidR="00D11DAF" w:rsidRDefault="00E025F7"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4BE8D187" w14:textId="77777777" w:rsidR="00D11DAF" w:rsidRDefault="00E025F7">
            <w:pPr>
              <w:pStyle w:val="TableParagraph"/>
              <w:spacing w:before="17" w:line="237" w:lineRule="auto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3DBAF6F1" w14:textId="77777777" w:rsidR="00D11DAF" w:rsidRDefault="00E025F7"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2AD49513" w14:textId="77777777">
        <w:trPr>
          <w:trHeight w:val="241"/>
        </w:trPr>
        <w:tc>
          <w:tcPr>
            <w:tcW w:w="7154" w:type="dxa"/>
            <w:tcBorders>
              <w:bottom w:val="double" w:sz="1" w:space="0" w:color="000000"/>
            </w:tcBorders>
          </w:tcPr>
          <w:p w14:paraId="4B827D48" w14:textId="77777777" w:rsidR="00D11DAF" w:rsidRDefault="00E025F7">
            <w:pPr>
              <w:pStyle w:val="TableParagraph"/>
              <w:spacing w:before="9"/>
              <w:ind w:left="-1" w:right="15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 w14:paraId="680D1768" w14:textId="77777777" w:rsidR="00D11DAF" w:rsidRDefault="00E025F7">
            <w:pPr>
              <w:pStyle w:val="TableParagraph"/>
              <w:spacing w:before="16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 w14:paraId="5947F255" w14:textId="77777777" w:rsidR="00D11DAF" w:rsidRDefault="00E025F7">
            <w:pPr>
              <w:pStyle w:val="TableParagraph"/>
              <w:spacing w:before="9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 w14:paraId="382882E4" w14:textId="77777777" w:rsidR="00D11DAF" w:rsidRDefault="00E025F7">
            <w:pPr>
              <w:pStyle w:val="TableParagraph"/>
              <w:spacing w:before="9"/>
              <w:ind w:right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 w14:paraId="053240C5" w14:textId="77777777" w:rsidR="00D11DAF" w:rsidRDefault="00E025F7">
            <w:pPr>
              <w:pStyle w:val="TableParagraph"/>
              <w:spacing w:line="184" w:lineRule="exact"/>
              <w:ind w:left="7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 w14:paraId="73EB742B" w14:textId="77777777" w:rsidR="00D11DAF" w:rsidRDefault="00E025F7">
            <w:pPr>
              <w:pStyle w:val="TableParagraph"/>
              <w:spacing w:line="160" w:lineRule="exact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654BF9F6" w14:textId="77777777">
        <w:trPr>
          <w:trHeight w:val="411"/>
        </w:trPr>
        <w:tc>
          <w:tcPr>
            <w:tcW w:w="7154" w:type="dxa"/>
            <w:tcBorders>
              <w:top w:val="double" w:sz="1" w:space="0" w:color="000000"/>
            </w:tcBorders>
          </w:tcPr>
          <w:p w14:paraId="3867D2B1" w14:textId="77777777" w:rsidR="00D11DAF" w:rsidRDefault="00E025F7">
            <w:pPr>
              <w:pStyle w:val="TableParagraph"/>
              <w:tabs>
                <w:tab w:val="left" w:pos="832"/>
              </w:tabs>
              <w:spacing w:line="227" w:lineRule="exact"/>
              <w:ind w:left="306"/>
              <w:jc w:val="left"/>
              <w:rPr>
                <w:sz w:val="16"/>
              </w:rPr>
            </w:pPr>
            <w:r>
              <w:rPr>
                <w:position w:val="-3"/>
                <w:sz w:val="16"/>
              </w:rPr>
              <w:t>68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upravnemjereiostaliprihodi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 w14:paraId="020AB383" w14:textId="77777777" w:rsidR="00D11DAF" w:rsidRDefault="00E025F7">
            <w:pPr>
              <w:pStyle w:val="TableParagraph"/>
              <w:spacing w:before="37"/>
              <w:ind w:right="58"/>
              <w:rPr>
                <w:sz w:val="16"/>
              </w:rPr>
            </w:pPr>
            <w:r>
              <w:rPr>
                <w:sz w:val="16"/>
              </w:rPr>
              <w:t>548,794.00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 w14:paraId="6F95489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 w14:paraId="4D0E6B7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 w14:paraId="3D3DEEBA" w14:textId="77777777" w:rsidR="00D11DAF" w:rsidRDefault="00E025F7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548.794,00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 w14:paraId="0BFC3362" w14:textId="77777777" w:rsidR="00D11DAF" w:rsidRDefault="00E025F7"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9D99C2E" w14:textId="77777777">
        <w:trPr>
          <w:trHeight w:val="709"/>
        </w:trPr>
        <w:tc>
          <w:tcPr>
            <w:tcW w:w="7154" w:type="dxa"/>
            <w:tcBorders>
              <w:bottom w:val="nil"/>
            </w:tcBorders>
          </w:tcPr>
          <w:p w14:paraId="2EC13786" w14:textId="77777777" w:rsidR="00D11DAF" w:rsidRDefault="00E025F7">
            <w:pPr>
              <w:pStyle w:val="TableParagraph"/>
              <w:tabs>
                <w:tab w:val="left" w:pos="1057"/>
              </w:tabs>
              <w:spacing w:before="6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681</w:t>
            </w:r>
            <w:r>
              <w:rPr>
                <w:sz w:val="16"/>
              </w:rPr>
              <w:tab/>
              <w:t>Kazneiupravnemjere</w:t>
            </w:r>
          </w:p>
          <w:p w14:paraId="457BCB66" w14:textId="77777777" w:rsidR="00D11DAF" w:rsidRDefault="00E025F7">
            <w:pPr>
              <w:pStyle w:val="TableParagraph"/>
              <w:tabs>
                <w:tab w:val="left" w:pos="1057"/>
              </w:tabs>
              <w:spacing w:before="151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683</w:t>
            </w:r>
            <w:r>
              <w:rPr>
                <w:sz w:val="16"/>
              </w:rPr>
              <w:tab/>
              <w:t>Ostaliprihodiivlastitiprihodiproračunskihkorisnika</w:t>
            </w:r>
          </w:p>
        </w:tc>
        <w:tc>
          <w:tcPr>
            <w:tcW w:w="2116" w:type="dxa"/>
            <w:tcBorders>
              <w:bottom w:val="nil"/>
            </w:tcBorders>
          </w:tcPr>
          <w:p w14:paraId="3936D8FA" w14:textId="77777777" w:rsidR="00D11DAF" w:rsidRDefault="00E025F7">
            <w:pPr>
              <w:pStyle w:val="TableParagraph"/>
              <w:spacing w:before="35"/>
              <w:ind w:right="60"/>
              <w:rPr>
                <w:sz w:val="16"/>
              </w:rPr>
            </w:pPr>
            <w:r>
              <w:rPr>
                <w:spacing w:val="-2"/>
                <w:sz w:val="16"/>
              </w:rPr>
              <w:t>664.00</w:t>
            </w:r>
          </w:p>
          <w:p w14:paraId="082ECF42" w14:textId="77777777" w:rsidR="00D11DAF" w:rsidRDefault="00E025F7">
            <w:pPr>
              <w:pStyle w:val="TableParagraph"/>
              <w:spacing w:before="151"/>
              <w:ind w:right="58"/>
              <w:rPr>
                <w:sz w:val="16"/>
              </w:rPr>
            </w:pPr>
            <w:r>
              <w:rPr>
                <w:spacing w:val="-1"/>
                <w:sz w:val="16"/>
              </w:rPr>
              <w:t>548,130.00</w:t>
            </w:r>
          </w:p>
        </w:tc>
        <w:tc>
          <w:tcPr>
            <w:tcW w:w="1679" w:type="dxa"/>
            <w:tcBorders>
              <w:bottom w:val="nil"/>
            </w:tcBorders>
          </w:tcPr>
          <w:p w14:paraId="06D1C1B1" w14:textId="77777777" w:rsidR="00D11DAF" w:rsidRDefault="00E025F7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  <w:p w14:paraId="380044F2" w14:textId="77777777" w:rsidR="00D11DAF" w:rsidRDefault="00E025F7">
            <w:pPr>
              <w:pStyle w:val="TableParagraph"/>
              <w:spacing w:before="151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</w:tc>
        <w:tc>
          <w:tcPr>
            <w:tcW w:w="1739" w:type="dxa"/>
            <w:tcBorders>
              <w:bottom w:val="nil"/>
            </w:tcBorders>
          </w:tcPr>
          <w:p w14:paraId="7D61C0BE" w14:textId="77777777" w:rsidR="00D11DAF" w:rsidRDefault="00E025F7">
            <w:pPr>
              <w:pStyle w:val="TableParagraph"/>
              <w:spacing w:before="35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  <w:p w14:paraId="2A2C2825" w14:textId="77777777" w:rsidR="00D11DAF" w:rsidRDefault="00E025F7">
            <w:pPr>
              <w:pStyle w:val="TableParagraph"/>
              <w:spacing w:before="151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</w:tc>
        <w:tc>
          <w:tcPr>
            <w:tcW w:w="2068" w:type="dxa"/>
            <w:tcBorders>
              <w:bottom w:val="nil"/>
            </w:tcBorders>
          </w:tcPr>
          <w:p w14:paraId="7B0CD54D" w14:textId="77777777" w:rsidR="00D11DAF" w:rsidRDefault="00E025F7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pacing w:val="-2"/>
                <w:sz w:val="16"/>
              </w:rPr>
              <w:t>664,00</w:t>
            </w:r>
          </w:p>
          <w:p w14:paraId="365FDE37" w14:textId="77777777" w:rsidR="00D11DAF" w:rsidRDefault="00E025F7">
            <w:pPr>
              <w:pStyle w:val="TableParagraph"/>
              <w:spacing w:before="151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548.130,00</w:t>
            </w:r>
          </w:p>
        </w:tc>
        <w:tc>
          <w:tcPr>
            <w:tcW w:w="885" w:type="dxa"/>
            <w:tcBorders>
              <w:bottom w:val="nil"/>
            </w:tcBorders>
          </w:tcPr>
          <w:p w14:paraId="16DCA58C" w14:textId="77777777" w:rsidR="00D11DAF" w:rsidRDefault="00E025F7">
            <w:pPr>
              <w:pStyle w:val="TableParagraph"/>
              <w:spacing w:before="49"/>
              <w:ind w:left="315" w:right="-2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100,00</w:t>
            </w:r>
          </w:p>
          <w:p w14:paraId="29C79CDD" w14:textId="77777777" w:rsidR="00D11DAF" w:rsidRDefault="00E025F7">
            <w:pPr>
              <w:pStyle w:val="TableParagraph"/>
              <w:spacing w:before="152"/>
              <w:ind w:left="315" w:right="-2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100,00</w:t>
            </w:r>
          </w:p>
        </w:tc>
      </w:tr>
      <w:tr w:rsidR="00D11DAF" w14:paraId="0A9A3198" w14:textId="77777777">
        <w:trPr>
          <w:trHeight w:val="269"/>
        </w:trPr>
        <w:tc>
          <w:tcPr>
            <w:tcW w:w="15641" w:type="dxa"/>
            <w:gridSpan w:val="6"/>
            <w:tcBorders>
              <w:top w:val="nil"/>
            </w:tcBorders>
            <w:shd w:val="clear" w:color="auto" w:fill="EDEDED"/>
          </w:tcPr>
          <w:p w14:paraId="5C497F01" w14:textId="77777777" w:rsidR="00D11DAF" w:rsidRDefault="00E025F7">
            <w:pPr>
              <w:pStyle w:val="TableParagraph"/>
              <w:tabs>
                <w:tab w:val="left" w:pos="683"/>
                <w:tab w:val="left" w:pos="8144"/>
                <w:tab w:val="left" w:pos="13693"/>
                <w:tab w:val="left" w:pos="15008"/>
              </w:tabs>
              <w:spacing w:before="76" w:line="173" w:lineRule="exact"/>
              <w:ind w:left="186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</w:rPr>
              <w:tab/>
              <w:t>Prihodiodprodajenefinancijskeimovine</w:t>
            </w:r>
            <w:r>
              <w:rPr>
                <w:b/>
                <w:sz w:val="16"/>
              </w:rPr>
              <w:tab/>
              <w:t>355,000.00</w:t>
            </w:r>
            <w:r>
              <w:rPr>
                <w:b/>
                <w:sz w:val="16"/>
              </w:rPr>
              <w:tab/>
              <w:t>355.000,00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6"/>
                <w:sz w:val="16"/>
              </w:rPr>
              <w:t>100,00</w:t>
            </w:r>
          </w:p>
        </w:tc>
      </w:tr>
      <w:tr w:rsidR="00D11DAF" w14:paraId="0333CDE9" w14:textId="77777777">
        <w:trPr>
          <w:trHeight w:val="418"/>
        </w:trPr>
        <w:tc>
          <w:tcPr>
            <w:tcW w:w="7154" w:type="dxa"/>
            <w:tcBorders>
              <w:top w:val="single" w:sz="24" w:space="0" w:color="000000"/>
            </w:tcBorders>
          </w:tcPr>
          <w:p w14:paraId="586D3ABB" w14:textId="77777777" w:rsidR="00D11DAF" w:rsidRDefault="00E025F7">
            <w:pPr>
              <w:pStyle w:val="TableParagraph"/>
              <w:tabs>
                <w:tab w:val="left" w:pos="832"/>
              </w:tabs>
              <w:spacing w:line="233" w:lineRule="exact"/>
              <w:ind w:left="306"/>
              <w:jc w:val="left"/>
              <w:rPr>
                <w:sz w:val="16"/>
              </w:rPr>
            </w:pPr>
            <w:r>
              <w:rPr>
                <w:position w:val="-3"/>
                <w:sz w:val="16"/>
              </w:rPr>
              <w:t>71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Prihodiodprodajeneproizvedenedugotrajneimovine</w:t>
            </w:r>
          </w:p>
        </w:tc>
        <w:tc>
          <w:tcPr>
            <w:tcW w:w="2116" w:type="dxa"/>
            <w:tcBorders>
              <w:top w:val="single" w:sz="24" w:space="0" w:color="000000"/>
            </w:tcBorders>
          </w:tcPr>
          <w:p w14:paraId="7172FFB5" w14:textId="77777777" w:rsidR="00D11DAF" w:rsidRDefault="00E025F7">
            <w:pPr>
              <w:pStyle w:val="TableParagraph"/>
              <w:spacing w:before="44"/>
              <w:ind w:right="58"/>
              <w:rPr>
                <w:sz w:val="16"/>
              </w:rPr>
            </w:pPr>
            <w:r>
              <w:rPr>
                <w:sz w:val="16"/>
              </w:rPr>
              <w:t>355,000.00</w:t>
            </w:r>
          </w:p>
        </w:tc>
        <w:tc>
          <w:tcPr>
            <w:tcW w:w="1679" w:type="dxa"/>
            <w:tcBorders>
              <w:top w:val="single" w:sz="24" w:space="0" w:color="000000"/>
            </w:tcBorders>
          </w:tcPr>
          <w:p w14:paraId="63C8B28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24" w:space="0" w:color="000000"/>
            </w:tcBorders>
          </w:tcPr>
          <w:p w14:paraId="25767F0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24" w:space="0" w:color="000000"/>
            </w:tcBorders>
          </w:tcPr>
          <w:p w14:paraId="4DF2EA2E" w14:textId="77777777" w:rsidR="00D11DAF" w:rsidRDefault="00E025F7">
            <w:pPr>
              <w:pStyle w:val="TableParagraph"/>
              <w:spacing w:before="44"/>
              <w:ind w:right="-15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885" w:type="dxa"/>
            <w:tcBorders>
              <w:top w:val="single" w:sz="24" w:space="0" w:color="000000"/>
            </w:tcBorders>
          </w:tcPr>
          <w:p w14:paraId="7B0ED5FA" w14:textId="77777777" w:rsidR="00D11DAF" w:rsidRDefault="00E025F7">
            <w:pPr>
              <w:pStyle w:val="TableParagraph"/>
              <w:spacing w:before="44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A19ACED" w14:textId="77777777">
        <w:trPr>
          <w:trHeight w:val="7318"/>
        </w:trPr>
        <w:tc>
          <w:tcPr>
            <w:tcW w:w="7154" w:type="dxa"/>
          </w:tcPr>
          <w:p w14:paraId="756F214F" w14:textId="77777777" w:rsidR="00D11DAF" w:rsidRDefault="00E025F7">
            <w:pPr>
              <w:pStyle w:val="TableParagraph"/>
              <w:tabs>
                <w:tab w:val="left" w:pos="1057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711</w:t>
            </w:r>
            <w:r>
              <w:rPr>
                <w:sz w:val="16"/>
              </w:rPr>
              <w:tab/>
              <w:t>Prihodiodprodajematerijalneimovine 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prirodnihbogatstava</w:t>
            </w:r>
          </w:p>
        </w:tc>
        <w:tc>
          <w:tcPr>
            <w:tcW w:w="2116" w:type="dxa"/>
          </w:tcPr>
          <w:p w14:paraId="435DC059" w14:textId="77777777" w:rsidR="00D11DAF" w:rsidRDefault="00E025F7">
            <w:pPr>
              <w:pStyle w:val="TableParagraph"/>
              <w:spacing w:before="37"/>
              <w:ind w:right="58"/>
              <w:rPr>
                <w:sz w:val="16"/>
              </w:rPr>
            </w:pPr>
            <w:r>
              <w:rPr>
                <w:sz w:val="16"/>
              </w:rPr>
              <w:t>355,000.00</w:t>
            </w:r>
          </w:p>
        </w:tc>
        <w:tc>
          <w:tcPr>
            <w:tcW w:w="1679" w:type="dxa"/>
          </w:tcPr>
          <w:p w14:paraId="7EA8EF6B" w14:textId="77777777" w:rsidR="00D11DAF" w:rsidRDefault="00E025F7">
            <w:pPr>
              <w:pStyle w:val="TableParagraph"/>
              <w:spacing w:before="37"/>
              <w:ind w:right="1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39" w:type="dxa"/>
          </w:tcPr>
          <w:p w14:paraId="31F5DAF3" w14:textId="77777777" w:rsidR="00D11DAF" w:rsidRDefault="00E025F7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8" w:type="dxa"/>
          </w:tcPr>
          <w:p w14:paraId="3FDD7884" w14:textId="77777777" w:rsidR="00D11DAF" w:rsidRDefault="00E025F7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885" w:type="dxa"/>
          </w:tcPr>
          <w:p w14:paraId="2E652A6F" w14:textId="77777777" w:rsidR="00D11DAF" w:rsidRDefault="00E025F7"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460C00AD" w14:textId="77777777" w:rsidR="00D11DAF" w:rsidRDefault="00D11DAF">
      <w:pPr>
        <w:rPr>
          <w:sz w:val="16"/>
        </w:rPr>
        <w:sectPr w:rsidR="00D11DAF">
          <w:pgSz w:w="16820" w:h="11900" w:orient="landscape"/>
          <w:pgMar w:top="800" w:right="60" w:bottom="740" w:left="840" w:header="0" w:footer="556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4"/>
        <w:gridCol w:w="2116"/>
        <w:gridCol w:w="1679"/>
        <w:gridCol w:w="1739"/>
        <w:gridCol w:w="2068"/>
        <w:gridCol w:w="885"/>
      </w:tblGrid>
      <w:tr w:rsidR="00D11DAF" w14:paraId="418B937D" w14:textId="77777777">
        <w:trPr>
          <w:trHeight w:val="471"/>
        </w:trPr>
        <w:tc>
          <w:tcPr>
            <w:tcW w:w="7154" w:type="dxa"/>
          </w:tcPr>
          <w:p w14:paraId="5582BAFF" w14:textId="77777777" w:rsidR="00D11DAF" w:rsidRDefault="00E025F7">
            <w:pPr>
              <w:pStyle w:val="TableParagraph"/>
              <w:spacing w:before="135"/>
              <w:ind w:left="76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</w:tcPr>
          <w:p w14:paraId="134CB3CA" w14:textId="77777777" w:rsidR="00D11DAF" w:rsidRDefault="00E025F7">
            <w:pPr>
              <w:pStyle w:val="TableParagraph"/>
              <w:spacing w:before="38" w:line="216" w:lineRule="exact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 w14:paraId="0099F61F" w14:textId="77777777" w:rsidR="00D11DAF" w:rsidRDefault="00E025F7"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2D83BD68" w14:textId="77777777" w:rsidR="00D11DAF" w:rsidRDefault="00E025F7"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320616D3" w14:textId="77777777" w:rsidR="00D11DAF" w:rsidRDefault="00E025F7">
            <w:pPr>
              <w:pStyle w:val="TableParagraph"/>
              <w:spacing w:before="17" w:line="237" w:lineRule="auto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2EA66C0A" w14:textId="77777777" w:rsidR="00D11DAF" w:rsidRDefault="00E025F7"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41B13F6B" w14:textId="77777777">
        <w:trPr>
          <w:trHeight w:val="231"/>
        </w:trPr>
        <w:tc>
          <w:tcPr>
            <w:tcW w:w="7154" w:type="dxa"/>
          </w:tcPr>
          <w:p w14:paraId="22A5E80F" w14:textId="77777777" w:rsidR="00D11DAF" w:rsidRDefault="00E025F7">
            <w:pPr>
              <w:pStyle w:val="TableParagraph"/>
              <w:spacing w:before="9"/>
              <w:ind w:left="-1" w:right="15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</w:tcPr>
          <w:p w14:paraId="51C447BD" w14:textId="77777777" w:rsidR="00D11DAF" w:rsidRDefault="00E025F7">
            <w:pPr>
              <w:pStyle w:val="TableParagraph"/>
              <w:spacing w:before="16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</w:tcPr>
          <w:p w14:paraId="7200F1A7" w14:textId="77777777" w:rsidR="00D11DAF" w:rsidRDefault="00E025F7">
            <w:pPr>
              <w:pStyle w:val="TableParagraph"/>
              <w:spacing w:before="9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</w:tcPr>
          <w:p w14:paraId="29438543" w14:textId="77777777" w:rsidR="00D11DAF" w:rsidRDefault="00E025F7">
            <w:pPr>
              <w:pStyle w:val="TableParagraph"/>
              <w:spacing w:before="9"/>
              <w:ind w:right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</w:tcPr>
          <w:p w14:paraId="1E5C1CE8" w14:textId="77777777" w:rsidR="00D11DAF" w:rsidRDefault="00E025F7">
            <w:pPr>
              <w:pStyle w:val="TableParagraph"/>
              <w:spacing w:line="184" w:lineRule="exact"/>
              <w:ind w:left="7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4ECDA149" w14:textId="77777777" w:rsidR="00D11DAF" w:rsidRDefault="00E025F7">
            <w:pPr>
              <w:pStyle w:val="TableParagraph"/>
              <w:spacing w:line="160" w:lineRule="exact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4802D21B" w14:textId="77777777">
        <w:trPr>
          <w:trHeight w:val="351"/>
        </w:trPr>
        <w:tc>
          <w:tcPr>
            <w:tcW w:w="7154" w:type="dxa"/>
          </w:tcPr>
          <w:p w14:paraId="47DAB3CD" w14:textId="77777777" w:rsidR="00D11DAF" w:rsidRDefault="00E025F7">
            <w:pPr>
              <w:pStyle w:val="TableParagraph"/>
              <w:spacing w:before="47"/>
              <w:ind w:left="19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 RASHODI</w:t>
            </w:r>
          </w:p>
        </w:tc>
        <w:tc>
          <w:tcPr>
            <w:tcW w:w="2116" w:type="dxa"/>
          </w:tcPr>
          <w:p w14:paraId="2C30A7B3" w14:textId="77777777" w:rsidR="00D11DAF" w:rsidRDefault="00E025F7">
            <w:pPr>
              <w:pStyle w:val="TableParagraph"/>
              <w:spacing w:before="64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10.259.483,16</w:t>
            </w:r>
          </w:p>
        </w:tc>
        <w:tc>
          <w:tcPr>
            <w:tcW w:w="1679" w:type="dxa"/>
          </w:tcPr>
          <w:p w14:paraId="619E4AE7" w14:textId="77777777" w:rsidR="00D11DAF" w:rsidRDefault="00E025F7">
            <w:pPr>
              <w:pStyle w:val="TableParagraph"/>
              <w:spacing w:before="64"/>
              <w:rPr>
                <w:b/>
                <w:sz w:val="16"/>
              </w:rPr>
            </w:pPr>
            <w:r>
              <w:rPr>
                <w:b/>
                <w:sz w:val="16"/>
              </w:rPr>
              <w:t>1.808.591,75</w:t>
            </w:r>
          </w:p>
        </w:tc>
        <w:tc>
          <w:tcPr>
            <w:tcW w:w="1739" w:type="dxa"/>
          </w:tcPr>
          <w:p w14:paraId="10AC67B2" w14:textId="77777777" w:rsidR="00D11DAF" w:rsidRDefault="00E025F7">
            <w:pPr>
              <w:pStyle w:val="TableParagraph"/>
              <w:spacing w:before="64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572.318,00</w:t>
            </w:r>
          </w:p>
        </w:tc>
        <w:tc>
          <w:tcPr>
            <w:tcW w:w="2068" w:type="dxa"/>
          </w:tcPr>
          <w:p w14:paraId="4112E118" w14:textId="77777777" w:rsidR="00D11DAF" w:rsidRDefault="00E025F7">
            <w:pPr>
              <w:pStyle w:val="TableParagraph"/>
              <w:spacing w:before="64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11.495.756,91</w:t>
            </w:r>
          </w:p>
        </w:tc>
        <w:tc>
          <w:tcPr>
            <w:tcW w:w="885" w:type="dxa"/>
          </w:tcPr>
          <w:p w14:paraId="0C522FDC" w14:textId="77777777" w:rsidR="00D11DAF" w:rsidRDefault="00E025F7"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112,05</w:t>
            </w:r>
          </w:p>
        </w:tc>
      </w:tr>
      <w:tr w:rsidR="00D11DAF" w14:paraId="1D92C055" w14:textId="77777777">
        <w:trPr>
          <w:trHeight w:val="203"/>
        </w:trPr>
        <w:tc>
          <w:tcPr>
            <w:tcW w:w="7154" w:type="dxa"/>
            <w:tcBorders>
              <w:bottom w:val="single" w:sz="18" w:space="0" w:color="000000"/>
            </w:tcBorders>
          </w:tcPr>
          <w:p w14:paraId="2F431EB7" w14:textId="77777777" w:rsidR="00D11DAF" w:rsidRDefault="00E025F7">
            <w:pPr>
              <w:pStyle w:val="TableParagraph"/>
              <w:spacing w:line="184" w:lineRule="exact"/>
              <w:ind w:left="1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bottom w:val="single" w:sz="18" w:space="0" w:color="000000"/>
            </w:tcBorders>
          </w:tcPr>
          <w:p w14:paraId="3CFE2234" w14:textId="77777777" w:rsidR="00D11DAF" w:rsidRDefault="00E025F7">
            <w:pPr>
              <w:pStyle w:val="TableParagraph"/>
              <w:spacing w:line="184" w:lineRule="exact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10.259.483,16</w:t>
            </w:r>
          </w:p>
        </w:tc>
        <w:tc>
          <w:tcPr>
            <w:tcW w:w="1679" w:type="dxa"/>
            <w:tcBorders>
              <w:bottom w:val="single" w:sz="18" w:space="0" w:color="000000"/>
            </w:tcBorders>
          </w:tcPr>
          <w:p w14:paraId="7C7308EB" w14:textId="77777777" w:rsidR="00D11DAF" w:rsidRDefault="00E025F7">
            <w:pPr>
              <w:pStyle w:val="TableParagraph"/>
              <w:spacing w:line="18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1.808.591,75</w:t>
            </w:r>
          </w:p>
        </w:tc>
        <w:tc>
          <w:tcPr>
            <w:tcW w:w="1739" w:type="dxa"/>
            <w:tcBorders>
              <w:bottom w:val="single" w:sz="18" w:space="0" w:color="000000"/>
            </w:tcBorders>
          </w:tcPr>
          <w:p w14:paraId="642A0C04" w14:textId="77777777" w:rsidR="00D11DAF" w:rsidRDefault="00E025F7">
            <w:pPr>
              <w:pStyle w:val="TableParagraph"/>
              <w:spacing w:line="184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572.318,00</w:t>
            </w:r>
          </w:p>
        </w:tc>
        <w:tc>
          <w:tcPr>
            <w:tcW w:w="2068" w:type="dxa"/>
            <w:tcBorders>
              <w:bottom w:val="single" w:sz="18" w:space="0" w:color="000000"/>
            </w:tcBorders>
          </w:tcPr>
          <w:p w14:paraId="3C1BDDFB" w14:textId="77777777" w:rsidR="00D11DAF" w:rsidRDefault="00E025F7">
            <w:pPr>
              <w:pStyle w:val="TableParagraph"/>
              <w:spacing w:line="184" w:lineRule="exact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11.495.756,91</w:t>
            </w:r>
          </w:p>
        </w:tc>
        <w:tc>
          <w:tcPr>
            <w:tcW w:w="885" w:type="dxa"/>
            <w:tcBorders>
              <w:bottom w:val="single" w:sz="18" w:space="0" w:color="000000"/>
            </w:tcBorders>
          </w:tcPr>
          <w:p w14:paraId="141FA893" w14:textId="77777777" w:rsidR="00D11DAF" w:rsidRDefault="00E025F7">
            <w:pPr>
              <w:pStyle w:val="TableParagraph"/>
              <w:spacing w:line="184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112,05</w:t>
            </w:r>
          </w:p>
        </w:tc>
      </w:tr>
      <w:tr w:rsidR="00D11DAF" w14:paraId="0D749C41" w14:textId="77777777">
        <w:trPr>
          <w:trHeight w:val="300"/>
        </w:trPr>
        <w:tc>
          <w:tcPr>
            <w:tcW w:w="15641" w:type="dxa"/>
            <w:gridSpan w:val="6"/>
            <w:shd w:val="clear" w:color="auto" w:fill="EDEDED"/>
          </w:tcPr>
          <w:p w14:paraId="21E947CF" w14:textId="77777777" w:rsidR="00D11DAF" w:rsidRDefault="00E025F7">
            <w:pPr>
              <w:pStyle w:val="TableParagraph"/>
              <w:tabs>
                <w:tab w:val="left" w:pos="683"/>
                <w:tab w:val="left" w:pos="7972"/>
                <w:tab w:val="left" w:pos="9870"/>
                <w:tab w:val="left" w:pos="11624"/>
                <w:tab w:val="left" w:pos="13523"/>
                <w:tab w:val="left" w:pos="15008"/>
              </w:tabs>
              <w:spacing w:before="106" w:line="174" w:lineRule="exact"/>
              <w:ind w:left="186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ab/>
              <w:t>Rashodiposlovanja</w:t>
            </w:r>
            <w:r>
              <w:rPr>
                <w:b/>
                <w:sz w:val="16"/>
              </w:rPr>
              <w:tab/>
              <w:t>6,375,045.16</w:t>
            </w:r>
            <w:r>
              <w:rPr>
                <w:b/>
                <w:sz w:val="16"/>
              </w:rPr>
              <w:tab/>
              <w:t>767.316,75</w:t>
            </w:r>
            <w:r>
              <w:rPr>
                <w:b/>
                <w:sz w:val="16"/>
              </w:rPr>
              <w:tab/>
              <w:t>170,543.00</w:t>
            </w:r>
            <w:r>
              <w:rPr>
                <w:b/>
                <w:sz w:val="16"/>
              </w:rPr>
              <w:tab/>
              <w:t>6.971.818,91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6"/>
                <w:sz w:val="16"/>
              </w:rPr>
              <w:t>109,36</w:t>
            </w:r>
          </w:p>
        </w:tc>
      </w:tr>
      <w:tr w:rsidR="00D11DAF" w14:paraId="0F003624" w14:textId="77777777">
        <w:trPr>
          <w:trHeight w:val="419"/>
        </w:trPr>
        <w:tc>
          <w:tcPr>
            <w:tcW w:w="7154" w:type="dxa"/>
            <w:tcBorders>
              <w:top w:val="single" w:sz="24" w:space="0" w:color="EDEDED"/>
            </w:tcBorders>
          </w:tcPr>
          <w:p w14:paraId="4D9B2B1A" w14:textId="77777777" w:rsidR="00D11DAF" w:rsidRDefault="00E025F7">
            <w:pPr>
              <w:pStyle w:val="TableParagraph"/>
              <w:tabs>
                <w:tab w:val="left" w:pos="832"/>
              </w:tabs>
              <w:ind w:left="306"/>
              <w:jc w:val="left"/>
              <w:rPr>
                <w:sz w:val="16"/>
              </w:rPr>
            </w:pPr>
            <w:r>
              <w:rPr>
                <w:position w:val="-3"/>
                <w:sz w:val="16"/>
              </w:rPr>
              <w:t>31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zazaposlene</w:t>
            </w:r>
          </w:p>
        </w:tc>
        <w:tc>
          <w:tcPr>
            <w:tcW w:w="2116" w:type="dxa"/>
            <w:tcBorders>
              <w:top w:val="single" w:sz="24" w:space="0" w:color="EDEDED"/>
            </w:tcBorders>
          </w:tcPr>
          <w:p w14:paraId="54D154D8" w14:textId="77777777" w:rsidR="00D11DAF" w:rsidRDefault="00E025F7">
            <w:pPr>
              <w:pStyle w:val="TableParagraph"/>
              <w:spacing w:before="45"/>
              <w:ind w:right="59"/>
              <w:rPr>
                <w:sz w:val="16"/>
              </w:rPr>
            </w:pPr>
            <w:r>
              <w:rPr>
                <w:sz w:val="16"/>
              </w:rPr>
              <w:t>1,934,533.00</w:t>
            </w:r>
          </w:p>
        </w:tc>
        <w:tc>
          <w:tcPr>
            <w:tcW w:w="1679" w:type="dxa"/>
            <w:tcBorders>
              <w:top w:val="single" w:sz="24" w:space="0" w:color="EDEDED"/>
            </w:tcBorders>
          </w:tcPr>
          <w:p w14:paraId="7DB0B87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24" w:space="0" w:color="EDEDED"/>
            </w:tcBorders>
          </w:tcPr>
          <w:p w14:paraId="7FA25AF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24" w:space="0" w:color="EDEDED"/>
            </w:tcBorders>
          </w:tcPr>
          <w:p w14:paraId="1288A18E" w14:textId="77777777" w:rsidR="00D11DAF" w:rsidRDefault="00E025F7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1.934.533,00</w:t>
            </w:r>
          </w:p>
        </w:tc>
        <w:tc>
          <w:tcPr>
            <w:tcW w:w="885" w:type="dxa"/>
            <w:tcBorders>
              <w:top w:val="single" w:sz="24" w:space="0" w:color="EDEDED"/>
            </w:tcBorders>
          </w:tcPr>
          <w:p w14:paraId="1EAA86C0" w14:textId="77777777" w:rsidR="00D11DAF" w:rsidRDefault="00E025F7"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A696E5C" w14:textId="77777777">
        <w:trPr>
          <w:trHeight w:val="1040"/>
        </w:trPr>
        <w:tc>
          <w:tcPr>
            <w:tcW w:w="7154" w:type="dxa"/>
          </w:tcPr>
          <w:p w14:paraId="1629B402" w14:textId="77777777" w:rsidR="00D11DAF" w:rsidRDefault="00E025F7">
            <w:pPr>
              <w:pStyle w:val="TableParagraph"/>
              <w:numPr>
                <w:ilvl w:val="0"/>
                <w:numId w:val="8"/>
              </w:numPr>
              <w:tabs>
                <w:tab w:val="left" w:pos="1057"/>
                <w:tab w:val="left" w:pos="1058"/>
              </w:tabs>
              <w:spacing w:before="69"/>
              <w:rPr>
                <w:sz w:val="16"/>
              </w:rPr>
            </w:pPr>
            <w:r>
              <w:rPr>
                <w:sz w:val="16"/>
              </w:rPr>
              <w:t>Plaće(Bruto)</w:t>
            </w:r>
          </w:p>
          <w:p w14:paraId="58EB7BA7" w14:textId="77777777" w:rsidR="00D11DAF" w:rsidRDefault="00E025F7">
            <w:pPr>
              <w:pStyle w:val="TableParagraph"/>
              <w:numPr>
                <w:ilvl w:val="0"/>
                <w:numId w:val="8"/>
              </w:numPr>
              <w:tabs>
                <w:tab w:val="left" w:pos="1057"/>
                <w:tab w:val="left" w:pos="1058"/>
              </w:tabs>
              <w:spacing w:before="148"/>
              <w:rPr>
                <w:sz w:val="16"/>
              </w:rPr>
            </w:pPr>
            <w:r>
              <w:rPr>
                <w:sz w:val="16"/>
              </w:rPr>
              <w:t>Ostalirashodi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zazaposlene</w:t>
            </w:r>
          </w:p>
          <w:p w14:paraId="5CF3A815" w14:textId="77777777" w:rsidR="00D11DAF" w:rsidRDefault="00E025F7">
            <w:pPr>
              <w:pStyle w:val="TableParagraph"/>
              <w:numPr>
                <w:ilvl w:val="0"/>
                <w:numId w:val="8"/>
              </w:numPr>
              <w:tabs>
                <w:tab w:val="left" w:pos="1057"/>
                <w:tab w:val="left" w:pos="1058"/>
              </w:tabs>
              <w:spacing w:before="151"/>
              <w:rPr>
                <w:sz w:val="16"/>
              </w:rPr>
            </w:pPr>
            <w:r>
              <w:rPr>
                <w:sz w:val="16"/>
              </w:rPr>
              <w:t>Doprinosinaplaće</w:t>
            </w:r>
          </w:p>
        </w:tc>
        <w:tc>
          <w:tcPr>
            <w:tcW w:w="2116" w:type="dxa"/>
          </w:tcPr>
          <w:p w14:paraId="0A84157C" w14:textId="77777777" w:rsidR="00D11DAF" w:rsidRDefault="00E025F7"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pacing w:val="-1"/>
                <w:sz w:val="16"/>
              </w:rPr>
              <w:t>1,277,307.00</w:t>
            </w:r>
          </w:p>
          <w:p w14:paraId="0838E016" w14:textId="77777777" w:rsidR="00D11DAF" w:rsidRDefault="00E025F7">
            <w:pPr>
              <w:pStyle w:val="TableParagraph"/>
              <w:spacing w:before="151"/>
              <w:ind w:right="58"/>
              <w:rPr>
                <w:sz w:val="16"/>
              </w:rPr>
            </w:pPr>
            <w:r>
              <w:rPr>
                <w:spacing w:val="-1"/>
                <w:sz w:val="16"/>
              </w:rPr>
              <w:t>104,341.00</w:t>
            </w:r>
          </w:p>
          <w:p w14:paraId="08F95BA6" w14:textId="77777777" w:rsidR="00D11DAF" w:rsidRDefault="00E025F7">
            <w:pPr>
              <w:pStyle w:val="TableParagraph"/>
              <w:spacing w:before="149"/>
              <w:ind w:right="58"/>
              <w:rPr>
                <w:sz w:val="16"/>
              </w:rPr>
            </w:pPr>
            <w:r>
              <w:rPr>
                <w:spacing w:val="-1"/>
                <w:sz w:val="16"/>
              </w:rPr>
              <w:t>552,885.00</w:t>
            </w:r>
          </w:p>
        </w:tc>
        <w:tc>
          <w:tcPr>
            <w:tcW w:w="1679" w:type="dxa"/>
          </w:tcPr>
          <w:p w14:paraId="613DB6DC" w14:textId="77777777" w:rsidR="00D11DAF" w:rsidRDefault="00E025F7">
            <w:pPr>
              <w:pStyle w:val="TableParagraph"/>
              <w:spacing w:before="37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  <w:p w14:paraId="179D01AC" w14:textId="77777777" w:rsidR="00D11DAF" w:rsidRDefault="00E025F7">
            <w:pPr>
              <w:pStyle w:val="TableParagraph"/>
              <w:spacing w:before="152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  <w:p w14:paraId="7D55DE99" w14:textId="77777777" w:rsidR="00D11DAF" w:rsidRDefault="00E025F7">
            <w:pPr>
              <w:pStyle w:val="TableParagraph"/>
              <w:spacing w:before="148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</w:tc>
        <w:tc>
          <w:tcPr>
            <w:tcW w:w="1739" w:type="dxa"/>
          </w:tcPr>
          <w:p w14:paraId="62499FD9" w14:textId="77777777" w:rsidR="00D11DAF" w:rsidRDefault="00E025F7"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  <w:p w14:paraId="3D8622DF" w14:textId="77777777" w:rsidR="00D11DAF" w:rsidRDefault="00E025F7">
            <w:pPr>
              <w:pStyle w:val="TableParagraph"/>
              <w:spacing w:before="152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  <w:p w14:paraId="5DF49316" w14:textId="77777777" w:rsidR="00D11DAF" w:rsidRDefault="00E025F7">
            <w:pPr>
              <w:pStyle w:val="TableParagraph"/>
              <w:spacing w:before="148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</w:tc>
        <w:tc>
          <w:tcPr>
            <w:tcW w:w="2068" w:type="dxa"/>
          </w:tcPr>
          <w:p w14:paraId="0ABB972D" w14:textId="77777777" w:rsidR="00D11DAF" w:rsidRDefault="00E025F7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1.277.307,00</w:t>
            </w:r>
          </w:p>
          <w:p w14:paraId="59A34734" w14:textId="77777777" w:rsidR="00D11DAF" w:rsidRDefault="00E025F7">
            <w:pPr>
              <w:pStyle w:val="TableParagraph"/>
              <w:spacing w:before="152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104.341,00</w:t>
            </w:r>
          </w:p>
          <w:p w14:paraId="67EF7606" w14:textId="77777777" w:rsidR="00D11DAF" w:rsidRDefault="00E025F7">
            <w:pPr>
              <w:pStyle w:val="TableParagraph"/>
              <w:spacing w:before="148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552.885,00</w:t>
            </w:r>
          </w:p>
        </w:tc>
        <w:tc>
          <w:tcPr>
            <w:tcW w:w="885" w:type="dxa"/>
          </w:tcPr>
          <w:p w14:paraId="688F9FBD" w14:textId="77777777" w:rsidR="00D11DAF" w:rsidRDefault="00E025F7">
            <w:pPr>
              <w:pStyle w:val="TableParagraph"/>
              <w:spacing w:before="52"/>
              <w:ind w:left="315" w:right="-2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100,00</w:t>
            </w:r>
          </w:p>
          <w:p w14:paraId="68F01483" w14:textId="77777777" w:rsidR="00D11DAF" w:rsidRDefault="00E025F7">
            <w:pPr>
              <w:pStyle w:val="TableParagraph"/>
              <w:spacing w:before="151"/>
              <w:ind w:left="315" w:right="-2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100,00</w:t>
            </w:r>
          </w:p>
          <w:p w14:paraId="5D4FD349" w14:textId="77777777" w:rsidR="00D11DAF" w:rsidRDefault="00E025F7">
            <w:pPr>
              <w:pStyle w:val="TableParagraph"/>
              <w:spacing w:before="149"/>
              <w:ind w:left="315" w:right="-2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100,00</w:t>
            </w:r>
          </w:p>
        </w:tc>
      </w:tr>
      <w:tr w:rsidR="00D11DAF" w14:paraId="7E1ED906" w14:textId="77777777">
        <w:trPr>
          <w:trHeight w:val="421"/>
        </w:trPr>
        <w:tc>
          <w:tcPr>
            <w:tcW w:w="7154" w:type="dxa"/>
          </w:tcPr>
          <w:p w14:paraId="19BBAD45" w14:textId="77777777" w:rsidR="00D11DAF" w:rsidRDefault="00E025F7">
            <w:pPr>
              <w:pStyle w:val="TableParagraph"/>
              <w:tabs>
                <w:tab w:val="left" w:pos="832"/>
              </w:tabs>
              <w:spacing w:before="1"/>
              <w:ind w:left="306"/>
              <w:jc w:val="left"/>
              <w:rPr>
                <w:sz w:val="16"/>
              </w:rPr>
            </w:pPr>
            <w:r>
              <w:rPr>
                <w:position w:val="-3"/>
                <w:sz w:val="16"/>
              </w:rPr>
              <w:t>32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Materijalnirashodi</w:t>
            </w:r>
          </w:p>
        </w:tc>
        <w:tc>
          <w:tcPr>
            <w:tcW w:w="2116" w:type="dxa"/>
          </w:tcPr>
          <w:p w14:paraId="4FF2EE7B" w14:textId="77777777" w:rsidR="00D11DAF" w:rsidRDefault="00E025F7">
            <w:pPr>
              <w:pStyle w:val="TableParagraph"/>
              <w:spacing w:before="47"/>
              <w:ind w:right="59"/>
              <w:rPr>
                <w:sz w:val="16"/>
              </w:rPr>
            </w:pPr>
            <w:r>
              <w:rPr>
                <w:sz w:val="16"/>
              </w:rPr>
              <w:t>1,695,145.42</w:t>
            </w:r>
          </w:p>
        </w:tc>
        <w:tc>
          <w:tcPr>
            <w:tcW w:w="1679" w:type="dxa"/>
          </w:tcPr>
          <w:p w14:paraId="35B3CA4A" w14:textId="77777777" w:rsidR="00D11DAF" w:rsidRDefault="00E025F7">
            <w:pPr>
              <w:pStyle w:val="TableParagraph"/>
              <w:spacing w:before="47"/>
              <w:ind w:right="14"/>
              <w:rPr>
                <w:sz w:val="16"/>
              </w:rPr>
            </w:pPr>
            <w:r>
              <w:rPr>
                <w:sz w:val="16"/>
              </w:rPr>
              <w:t>633,916.75</w:t>
            </w:r>
          </w:p>
        </w:tc>
        <w:tc>
          <w:tcPr>
            <w:tcW w:w="1739" w:type="dxa"/>
          </w:tcPr>
          <w:p w14:paraId="4D64380C" w14:textId="77777777" w:rsidR="00D11DAF" w:rsidRDefault="00E025F7">
            <w:pPr>
              <w:pStyle w:val="TableParagraph"/>
              <w:spacing w:before="47"/>
              <w:ind w:right="-15"/>
              <w:rPr>
                <w:sz w:val="16"/>
              </w:rPr>
            </w:pPr>
            <w:r>
              <w:rPr>
                <w:sz w:val="16"/>
              </w:rPr>
              <w:t>120,543.00</w:t>
            </w:r>
          </w:p>
        </w:tc>
        <w:tc>
          <w:tcPr>
            <w:tcW w:w="2068" w:type="dxa"/>
          </w:tcPr>
          <w:p w14:paraId="18C702EC" w14:textId="77777777" w:rsidR="00D11DAF" w:rsidRDefault="00E025F7">
            <w:pPr>
              <w:pStyle w:val="TableParagraph"/>
              <w:spacing w:before="47"/>
              <w:ind w:right="-15"/>
              <w:rPr>
                <w:sz w:val="16"/>
              </w:rPr>
            </w:pPr>
            <w:r>
              <w:rPr>
                <w:sz w:val="16"/>
              </w:rPr>
              <w:t>2.208.519,17</w:t>
            </w:r>
          </w:p>
        </w:tc>
        <w:tc>
          <w:tcPr>
            <w:tcW w:w="885" w:type="dxa"/>
          </w:tcPr>
          <w:p w14:paraId="25C7D40E" w14:textId="77777777" w:rsidR="00D11DAF" w:rsidRDefault="00E025F7"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130,28</w:t>
            </w:r>
          </w:p>
        </w:tc>
      </w:tr>
      <w:tr w:rsidR="00D11DAF" w14:paraId="0CFF91B4" w14:textId="77777777">
        <w:trPr>
          <w:trHeight w:val="1383"/>
        </w:trPr>
        <w:tc>
          <w:tcPr>
            <w:tcW w:w="7154" w:type="dxa"/>
          </w:tcPr>
          <w:p w14:paraId="0078C760" w14:textId="77777777" w:rsidR="00D11DAF" w:rsidRDefault="00E025F7">
            <w:pPr>
              <w:pStyle w:val="TableParagraph"/>
              <w:numPr>
                <w:ilvl w:val="0"/>
                <w:numId w:val="7"/>
              </w:numPr>
              <w:tabs>
                <w:tab w:val="left" w:pos="1057"/>
                <w:tab w:val="left" w:pos="1058"/>
              </w:tabs>
              <w:spacing w:before="66"/>
              <w:rPr>
                <w:sz w:val="16"/>
              </w:rPr>
            </w:pPr>
            <w:r>
              <w:rPr>
                <w:sz w:val="16"/>
              </w:rPr>
              <w:t>Naknadetroškovazaposlenima</w:t>
            </w:r>
          </w:p>
          <w:p w14:paraId="34855BA8" w14:textId="77777777" w:rsidR="00D11DAF" w:rsidRDefault="00E025F7">
            <w:pPr>
              <w:pStyle w:val="TableParagraph"/>
              <w:numPr>
                <w:ilvl w:val="0"/>
                <w:numId w:val="7"/>
              </w:numPr>
              <w:tabs>
                <w:tab w:val="left" w:pos="1057"/>
                <w:tab w:val="left" w:pos="1058"/>
              </w:tabs>
              <w:spacing w:before="149"/>
              <w:ind w:left="1058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materijalienergiju</w:t>
            </w:r>
          </w:p>
          <w:p w14:paraId="7B1A1532" w14:textId="77777777" w:rsidR="00D11DAF" w:rsidRDefault="00E025F7">
            <w:pPr>
              <w:pStyle w:val="TableParagraph"/>
              <w:numPr>
                <w:ilvl w:val="0"/>
                <w:numId w:val="7"/>
              </w:numPr>
              <w:tabs>
                <w:tab w:val="left" w:pos="1057"/>
                <w:tab w:val="left" w:pos="1058"/>
              </w:tabs>
              <w:spacing w:before="151"/>
              <w:ind w:left="1058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zausluge</w:t>
            </w:r>
          </w:p>
          <w:p w14:paraId="32AC0A5A" w14:textId="77777777" w:rsidR="00D11DAF" w:rsidRDefault="00E025F7">
            <w:pPr>
              <w:pStyle w:val="TableParagraph"/>
              <w:tabs>
                <w:tab w:val="left" w:pos="1058"/>
              </w:tabs>
              <w:spacing w:before="151"/>
              <w:ind w:left="278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Ostalinespomenutirashodiposlovanja</w:t>
            </w:r>
          </w:p>
        </w:tc>
        <w:tc>
          <w:tcPr>
            <w:tcW w:w="2116" w:type="dxa"/>
          </w:tcPr>
          <w:p w14:paraId="0D15DF36" w14:textId="77777777" w:rsidR="00D11DAF" w:rsidRDefault="00E025F7">
            <w:pPr>
              <w:pStyle w:val="TableParagraph"/>
              <w:spacing w:before="35"/>
              <w:ind w:right="59"/>
              <w:rPr>
                <w:sz w:val="16"/>
              </w:rPr>
            </w:pPr>
            <w:r>
              <w:rPr>
                <w:spacing w:val="-1"/>
                <w:sz w:val="16"/>
              </w:rPr>
              <w:t>26,152.00</w:t>
            </w:r>
          </w:p>
          <w:p w14:paraId="1B20DD28" w14:textId="77777777" w:rsidR="00D11DAF" w:rsidRDefault="00E025F7">
            <w:pPr>
              <w:pStyle w:val="TableParagraph"/>
              <w:spacing w:before="151"/>
              <w:ind w:right="58"/>
              <w:rPr>
                <w:sz w:val="16"/>
              </w:rPr>
            </w:pPr>
            <w:r>
              <w:rPr>
                <w:spacing w:val="-1"/>
                <w:sz w:val="16"/>
              </w:rPr>
              <w:t>234,076.00</w:t>
            </w:r>
          </w:p>
          <w:p w14:paraId="56D10665" w14:textId="77777777" w:rsidR="00D11DAF" w:rsidRDefault="00E025F7">
            <w:pPr>
              <w:pStyle w:val="TableParagraph"/>
              <w:spacing w:before="149"/>
              <w:ind w:right="59"/>
              <w:rPr>
                <w:sz w:val="16"/>
              </w:rPr>
            </w:pPr>
            <w:r>
              <w:rPr>
                <w:spacing w:val="-1"/>
                <w:sz w:val="16"/>
              </w:rPr>
              <w:t>1,197,226.00</w:t>
            </w:r>
          </w:p>
          <w:p w14:paraId="2BEF39BE" w14:textId="77777777" w:rsidR="00D11DAF" w:rsidRDefault="00E025F7">
            <w:pPr>
              <w:pStyle w:val="TableParagraph"/>
              <w:spacing w:before="151"/>
              <w:ind w:right="58"/>
              <w:rPr>
                <w:sz w:val="16"/>
              </w:rPr>
            </w:pPr>
            <w:r>
              <w:rPr>
                <w:spacing w:val="-1"/>
                <w:sz w:val="16"/>
              </w:rPr>
              <w:t>237,691.42</w:t>
            </w:r>
          </w:p>
        </w:tc>
        <w:tc>
          <w:tcPr>
            <w:tcW w:w="1679" w:type="dxa"/>
          </w:tcPr>
          <w:p w14:paraId="1386FAD4" w14:textId="77777777" w:rsidR="00D11DAF" w:rsidRDefault="00E025F7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200.00</w:t>
            </w:r>
          </w:p>
          <w:p w14:paraId="3C515176" w14:textId="77777777" w:rsidR="00D11DAF" w:rsidRDefault="00E025F7">
            <w:pPr>
              <w:pStyle w:val="TableParagraph"/>
              <w:spacing w:before="151"/>
              <w:ind w:right="12"/>
              <w:rPr>
                <w:sz w:val="16"/>
              </w:rPr>
            </w:pPr>
            <w:r>
              <w:rPr>
                <w:spacing w:val="-1"/>
                <w:sz w:val="16"/>
              </w:rPr>
              <w:t>13,000.00</w:t>
            </w:r>
          </w:p>
          <w:p w14:paraId="16AEE96C" w14:textId="77777777" w:rsidR="00D11DAF" w:rsidRDefault="00E025F7">
            <w:pPr>
              <w:pStyle w:val="TableParagraph"/>
              <w:spacing w:before="149"/>
              <w:ind w:right="14"/>
              <w:rPr>
                <w:sz w:val="16"/>
              </w:rPr>
            </w:pPr>
            <w:r>
              <w:rPr>
                <w:spacing w:val="-1"/>
                <w:sz w:val="16"/>
              </w:rPr>
              <w:t>603,944.75</w:t>
            </w:r>
          </w:p>
          <w:p w14:paraId="4F3D87A2" w14:textId="77777777" w:rsidR="00D11DAF" w:rsidRDefault="00E025F7">
            <w:pPr>
              <w:pStyle w:val="TableParagraph"/>
              <w:spacing w:before="151"/>
              <w:ind w:right="12"/>
              <w:rPr>
                <w:sz w:val="16"/>
              </w:rPr>
            </w:pPr>
            <w:r>
              <w:rPr>
                <w:spacing w:val="-1"/>
                <w:sz w:val="16"/>
              </w:rPr>
              <w:t>16,772.00</w:t>
            </w:r>
          </w:p>
        </w:tc>
        <w:tc>
          <w:tcPr>
            <w:tcW w:w="1739" w:type="dxa"/>
          </w:tcPr>
          <w:p w14:paraId="068942EC" w14:textId="77777777" w:rsidR="00D11DAF" w:rsidRDefault="00E025F7">
            <w:pPr>
              <w:pStyle w:val="TableParagraph"/>
              <w:spacing w:before="35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  <w:p w14:paraId="5AD90EE1" w14:textId="77777777" w:rsidR="00D11DAF" w:rsidRDefault="00E025F7">
            <w:pPr>
              <w:pStyle w:val="TableParagraph"/>
              <w:spacing w:before="151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  <w:p w14:paraId="541CC1F3" w14:textId="77777777" w:rsidR="00D11DAF" w:rsidRDefault="00E025F7">
            <w:pPr>
              <w:pStyle w:val="TableParagraph"/>
              <w:spacing w:before="149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97,271.00</w:t>
            </w:r>
          </w:p>
          <w:p w14:paraId="6E497CEA" w14:textId="77777777" w:rsidR="00D11DAF" w:rsidRDefault="00E025F7">
            <w:pPr>
              <w:pStyle w:val="TableParagraph"/>
              <w:spacing w:before="151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23,272.00</w:t>
            </w:r>
          </w:p>
        </w:tc>
        <w:tc>
          <w:tcPr>
            <w:tcW w:w="2068" w:type="dxa"/>
          </w:tcPr>
          <w:p w14:paraId="1449FD98" w14:textId="77777777" w:rsidR="00D11DAF" w:rsidRDefault="00E025F7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26.352,00</w:t>
            </w:r>
          </w:p>
          <w:p w14:paraId="759268F0" w14:textId="77777777" w:rsidR="00D11DAF" w:rsidRDefault="00E025F7">
            <w:pPr>
              <w:pStyle w:val="TableParagraph"/>
              <w:spacing w:before="151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247.076,00</w:t>
            </w:r>
          </w:p>
          <w:p w14:paraId="0CD0AC49" w14:textId="77777777" w:rsidR="00D11DAF" w:rsidRDefault="00E025F7">
            <w:pPr>
              <w:pStyle w:val="TableParagraph"/>
              <w:spacing w:before="149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1.703.899,75</w:t>
            </w:r>
          </w:p>
          <w:p w14:paraId="3C6E31FB" w14:textId="77777777" w:rsidR="00D11DAF" w:rsidRDefault="00E025F7">
            <w:pPr>
              <w:pStyle w:val="TableParagraph"/>
              <w:spacing w:before="151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231.191,42</w:t>
            </w:r>
          </w:p>
        </w:tc>
        <w:tc>
          <w:tcPr>
            <w:tcW w:w="885" w:type="dxa"/>
          </w:tcPr>
          <w:p w14:paraId="6A802C45" w14:textId="77777777" w:rsidR="00D11DAF" w:rsidRDefault="00E025F7"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pacing w:val="-2"/>
                <w:sz w:val="16"/>
              </w:rPr>
              <w:t>100,76</w:t>
            </w:r>
          </w:p>
          <w:p w14:paraId="522F34D9" w14:textId="77777777" w:rsidR="00D11DAF" w:rsidRDefault="00E025F7">
            <w:pPr>
              <w:pStyle w:val="TableParagraph"/>
              <w:spacing w:before="152"/>
              <w:ind w:right="-44"/>
              <w:rPr>
                <w:sz w:val="16"/>
              </w:rPr>
            </w:pPr>
            <w:r>
              <w:rPr>
                <w:spacing w:val="-2"/>
                <w:sz w:val="16"/>
              </w:rPr>
              <w:t>105,55</w:t>
            </w:r>
          </w:p>
          <w:p w14:paraId="780B443E" w14:textId="77777777" w:rsidR="00D11DAF" w:rsidRDefault="00E025F7">
            <w:pPr>
              <w:pStyle w:val="TableParagraph"/>
              <w:spacing w:before="151"/>
              <w:ind w:right="-44"/>
              <w:rPr>
                <w:sz w:val="16"/>
              </w:rPr>
            </w:pPr>
            <w:r>
              <w:rPr>
                <w:spacing w:val="-2"/>
                <w:sz w:val="16"/>
              </w:rPr>
              <w:t>142,32</w:t>
            </w:r>
          </w:p>
          <w:p w14:paraId="6345EF70" w14:textId="77777777" w:rsidR="00D11DAF" w:rsidRDefault="00E025F7">
            <w:pPr>
              <w:pStyle w:val="TableParagraph"/>
              <w:spacing w:before="151"/>
              <w:ind w:right="-44"/>
              <w:rPr>
                <w:sz w:val="16"/>
              </w:rPr>
            </w:pPr>
            <w:r>
              <w:rPr>
                <w:spacing w:val="-1"/>
                <w:sz w:val="16"/>
              </w:rPr>
              <w:t>97,27</w:t>
            </w:r>
          </w:p>
        </w:tc>
      </w:tr>
      <w:tr w:rsidR="00D11DAF" w14:paraId="61AF75A4" w14:textId="77777777">
        <w:trPr>
          <w:trHeight w:val="421"/>
        </w:trPr>
        <w:tc>
          <w:tcPr>
            <w:tcW w:w="7154" w:type="dxa"/>
          </w:tcPr>
          <w:p w14:paraId="43855D17" w14:textId="77777777" w:rsidR="00D11DAF" w:rsidRDefault="00E025F7">
            <w:pPr>
              <w:pStyle w:val="TableParagraph"/>
              <w:tabs>
                <w:tab w:val="left" w:pos="832"/>
              </w:tabs>
              <w:spacing w:before="1"/>
              <w:ind w:left="306"/>
              <w:jc w:val="left"/>
              <w:rPr>
                <w:sz w:val="16"/>
              </w:rPr>
            </w:pPr>
            <w:r>
              <w:rPr>
                <w:position w:val="-3"/>
                <w:sz w:val="16"/>
              </w:rPr>
              <w:t>34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Financijskirashodi</w:t>
            </w:r>
          </w:p>
        </w:tc>
        <w:tc>
          <w:tcPr>
            <w:tcW w:w="2116" w:type="dxa"/>
          </w:tcPr>
          <w:p w14:paraId="6E5105C2" w14:textId="77777777" w:rsidR="00D11DAF" w:rsidRDefault="00E025F7">
            <w:pPr>
              <w:pStyle w:val="TableParagraph"/>
              <w:spacing w:before="47"/>
              <w:ind w:right="59"/>
              <w:rPr>
                <w:sz w:val="16"/>
              </w:rPr>
            </w:pPr>
            <w:r>
              <w:rPr>
                <w:sz w:val="16"/>
              </w:rPr>
              <w:t>20,209.00</w:t>
            </w:r>
          </w:p>
        </w:tc>
        <w:tc>
          <w:tcPr>
            <w:tcW w:w="1679" w:type="dxa"/>
          </w:tcPr>
          <w:p w14:paraId="3556CB7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5DC8E5A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7F1F2BCE" w14:textId="77777777" w:rsidR="00D11DAF" w:rsidRDefault="00E025F7">
            <w:pPr>
              <w:pStyle w:val="TableParagraph"/>
              <w:spacing w:before="47"/>
              <w:ind w:right="-15"/>
              <w:rPr>
                <w:sz w:val="16"/>
              </w:rPr>
            </w:pPr>
            <w:r>
              <w:rPr>
                <w:sz w:val="16"/>
              </w:rPr>
              <w:t>20.209,00</w:t>
            </w:r>
          </w:p>
        </w:tc>
        <w:tc>
          <w:tcPr>
            <w:tcW w:w="885" w:type="dxa"/>
          </w:tcPr>
          <w:p w14:paraId="69E06C81" w14:textId="77777777" w:rsidR="00D11DAF" w:rsidRDefault="00E025F7"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C3218F1" w14:textId="77777777">
        <w:trPr>
          <w:trHeight w:val="349"/>
        </w:trPr>
        <w:tc>
          <w:tcPr>
            <w:tcW w:w="7154" w:type="dxa"/>
          </w:tcPr>
          <w:p w14:paraId="2340FA2F" w14:textId="77777777" w:rsidR="00D11DAF" w:rsidRDefault="00E025F7">
            <w:pPr>
              <w:pStyle w:val="TableParagraph"/>
              <w:tabs>
                <w:tab w:val="left" w:pos="1057"/>
              </w:tabs>
              <w:spacing w:before="6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Ostalifinancijskirashodi</w:t>
            </w:r>
          </w:p>
        </w:tc>
        <w:tc>
          <w:tcPr>
            <w:tcW w:w="2116" w:type="dxa"/>
          </w:tcPr>
          <w:p w14:paraId="0ECA9C3E" w14:textId="77777777" w:rsidR="00D11DAF" w:rsidRDefault="00E025F7">
            <w:pPr>
              <w:pStyle w:val="TableParagraph"/>
              <w:spacing w:before="35"/>
              <w:ind w:right="59"/>
              <w:rPr>
                <w:sz w:val="16"/>
              </w:rPr>
            </w:pPr>
            <w:r>
              <w:rPr>
                <w:sz w:val="16"/>
              </w:rPr>
              <w:t>20,209.00</w:t>
            </w:r>
          </w:p>
        </w:tc>
        <w:tc>
          <w:tcPr>
            <w:tcW w:w="1679" w:type="dxa"/>
          </w:tcPr>
          <w:p w14:paraId="0DD8AEB9" w14:textId="77777777" w:rsidR="00D11DAF" w:rsidRDefault="00E025F7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39" w:type="dxa"/>
          </w:tcPr>
          <w:p w14:paraId="4CB3AB86" w14:textId="77777777" w:rsidR="00D11DAF" w:rsidRDefault="00E025F7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8" w:type="dxa"/>
          </w:tcPr>
          <w:p w14:paraId="23C815FD" w14:textId="77777777" w:rsidR="00D11DAF" w:rsidRDefault="00E025F7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20.209,00</w:t>
            </w:r>
          </w:p>
        </w:tc>
        <w:tc>
          <w:tcPr>
            <w:tcW w:w="885" w:type="dxa"/>
          </w:tcPr>
          <w:p w14:paraId="4E004A60" w14:textId="77777777" w:rsidR="00D11DAF" w:rsidRDefault="00E025F7"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0BC2AFC" w14:textId="77777777">
        <w:trPr>
          <w:trHeight w:val="421"/>
        </w:trPr>
        <w:tc>
          <w:tcPr>
            <w:tcW w:w="7154" w:type="dxa"/>
          </w:tcPr>
          <w:p w14:paraId="28F3CE1D" w14:textId="77777777" w:rsidR="00D11DAF" w:rsidRDefault="00E025F7">
            <w:pPr>
              <w:pStyle w:val="TableParagraph"/>
              <w:tabs>
                <w:tab w:val="left" w:pos="832"/>
              </w:tabs>
              <w:spacing w:before="1"/>
              <w:ind w:left="306"/>
              <w:jc w:val="left"/>
              <w:rPr>
                <w:sz w:val="16"/>
              </w:rPr>
            </w:pPr>
            <w:r>
              <w:rPr>
                <w:position w:val="-3"/>
                <w:sz w:val="16"/>
              </w:rPr>
              <w:t>35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Subvencije</w:t>
            </w:r>
          </w:p>
        </w:tc>
        <w:tc>
          <w:tcPr>
            <w:tcW w:w="2116" w:type="dxa"/>
          </w:tcPr>
          <w:p w14:paraId="2C36EC0E" w14:textId="77777777" w:rsidR="00D11DAF" w:rsidRDefault="00E025F7">
            <w:pPr>
              <w:pStyle w:val="TableParagraph"/>
              <w:spacing w:before="47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9" w:type="dxa"/>
          </w:tcPr>
          <w:p w14:paraId="520A8D6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79E0A59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A3CF8D5" w14:textId="77777777" w:rsidR="00D11DAF" w:rsidRDefault="00E025F7">
            <w:pPr>
              <w:pStyle w:val="TableParagraph"/>
              <w:spacing w:before="47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</w:tcPr>
          <w:p w14:paraId="5022C3BE" w14:textId="77777777" w:rsidR="00D11DAF" w:rsidRDefault="00E025F7"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5FA0761" w14:textId="77777777">
        <w:trPr>
          <w:trHeight w:val="454"/>
        </w:trPr>
        <w:tc>
          <w:tcPr>
            <w:tcW w:w="7154" w:type="dxa"/>
          </w:tcPr>
          <w:p w14:paraId="2DC9F305" w14:textId="77777777" w:rsidR="00D11DAF" w:rsidRDefault="00E025F7">
            <w:pPr>
              <w:pStyle w:val="TableParagraph"/>
              <w:tabs>
                <w:tab w:val="left" w:pos="1057"/>
              </w:tabs>
              <w:spacing w:before="64" w:line="193" w:lineRule="exact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352</w:t>
            </w:r>
            <w:r>
              <w:rPr>
                <w:sz w:val="16"/>
              </w:rPr>
              <w:tab/>
              <w:t>Subvencijetrgovačkimdruštvima, poljoprivrednicim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377CC8C1" w14:textId="77777777" w:rsidR="00D11DAF" w:rsidRDefault="00E025F7">
            <w:pPr>
              <w:pStyle w:val="TableParagraph"/>
              <w:spacing w:line="177" w:lineRule="exact"/>
              <w:ind w:left="1057"/>
              <w:jc w:val="left"/>
              <w:rPr>
                <w:sz w:val="16"/>
              </w:rPr>
            </w:pPr>
            <w:r>
              <w:rPr>
                <w:sz w:val="16"/>
              </w:rPr>
              <w:t>iobrtnicimaizvanjavnogsektora</w:t>
            </w:r>
          </w:p>
        </w:tc>
        <w:tc>
          <w:tcPr>
            <w:tcW w:w="2116" w:type="dxa"/>
          </w:tcPr>
          <w:p w14:paraId="492E67F5" w14:textId="77777777" w:rsidR="00D11DAF" w:rsidRDefault="00E025F7">
            <w:pPr>
              <w:pStyle w:val="TableParagraph"/>
              <w:spacing w:before="35"/>
              <w:ind w:right="5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9" w:type="dxa"/>
          </w:tcPr>
          <w:p w14:paraId="145705A9" w14:textId="77777777" w:rsidR="00D11DAF" w:rsidRDefault="00E025F7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39" w:type="dxa"/>
          </w:tcPr>
          <w:p w14:paraId="6980EE32" w14:textId="77777777" w:rsidR="00D11DAF" w:rsidRDefault="00E025F7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8" w:type="dxa"/>
          </w:tcPr>
          <w:p w14:paraId="123EF126" w14:textId="77777777" w:rsidR="00D11DAF" w:rsidRDefault="00E025F7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</w:tcPr>
          <w:p w14:paraId="13B5F162" w14:textId="77777777" w:rsidR="00D11DAF" w:rsidRDefault="00E025F7"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6921E22" w14:textId="77777777">
        <w:trPr>
          <w:trHeight w:val="414"/>
        </w:trPr>
        <w:tc>
          <w:tcPr>
            <w:tcW w:w="7154" w:type="dxa"/>
          </w:tcPr>
          <w:p w14:paraId="23F9F8B8" w14:textId="77777777" w:rsidR="00D11DAF" w:rsidRDefault="00E025F7">
            <w:pPr>
              <w:pStyle w:val="TableParagraph"/>
              <w:tabs>
                <w:tab w:val="left" w:pos="832"/>
              </w:tabs>
              <w:spacing w:line="229" w:lineRule="exact"/>
              <w:ind w:left="306"/>
              <w:jc w:val="left"/>
              <w:rPr>
                <w:sz w:val="16"/>
              </w:rPr>
            </w:pPr>
            <w:r>
              <w:rPr>
                <w:position w:val="-3"/>
                <w:sz w:val="16"/>
              </w:rPr>
              <w:t>36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Pomoćidane 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inozemstvoiunutaropćegproračuna</w:t>
            </w:r>
          </w:p>
        </w:tc>
        <w:tc>
          <w:tcPr>
            <w:tcW w:w="2116" w:type="dxa"/>
          </w:tcPr>
          <w:p w14:paraId="47C77493" w14:textId="77777777" w:rsidR="00D11DAF" w:rsidRDefault="00E025F7">
            <w:pPr>
              <w:pStyle w:val="TableParagraph"/>
              <w:spacing w:before="40"/>
              <w:ind w:right="59"/>
              <w:rPr>
                <w:sz w:val="16"/>
              </w:rPr>
            </w:pPr>
            <w:r>
              <w:rPr>
                <w:sz w:val="16"/>
              </w:rPr>
              <w:t>1,284,752.07</w:t>
            </w:r>
          </w:p>
        </w:tc>
        <w:tc>
          <w:tcPr>
            <w:tcW w:w="1679" w:type="dxa"/>
          </w:tcPr>
          <w:p w14:paraId="49CFFB0D" w14:textId="77777777" w:rsidR="00D11DAF" w:rsidRDefault="00E025F7">
            <w:pPr>
              <w:pStyle w:val="TableParagraph"/>
              <w:spacing w:before="40"/>
              <w:ind w:right="12"/>
              <w:rPr>
                <w:sz w:val="16"/>
              </w:rPr>
            </w:pPr>
            <w:r>
              <w:rPr>
                <w:sz w:val="16"/>
              </w:rPr>
              <w:t>76,400.00</w:t>
            </w:r>
          </w:p>
        </w:tc>
        <w:tc>
          <w:tcPr>
            <w:tcW w:w="1739" w:type="dxa"/>
          </w:tcPr>
          <w:p w14:paraId="4ADEFEC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67E12F6C" w14:textId="77777777" w:rsidR="00D11DAF" w:rsidRDefault="00E025F7"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1.361.152,07</w:t>
            </w:r>
          </w:p>
        </w:tc>
        <w:tc>
          <w:tcPr>
            <w:tcW w:w="885" w:type="dxa"/>
          </w:tcPr>
          <w:p w14:paraId="44E52A3C" w14:textId="77777777" w:rsidR="00D11DAF" w:rsidRDefault="00E025F7">
            <w:pPr>
              <w:pStyle w:val="TableParagraph"/>
              <w:spacing w:before="40"/>
              <w:ind w:right="-44"/>
              <w:rPr>
                <w:sz w:val="16"/>
              </w:rPr>
            </w:pPr>
            <w:r>
              <w:rPr>
                <w:sz w:val="16"/>
              </w:rPr>
              <w:t>105,95</w:t>
            </w:r>
          </w:p>
        </w:tc>
      </w:tr>
      <w:tr w:rsidR="00D11DAF" w14:paraId="1E021C2A" w14:textId="77777777">
        <w:trPr>
          <w:trHeight w:val="349"/>
        </w:trPr>
        <w:tc>
          <w:tcPr>
            <w:tcW w:w="7154" w:type="dxa"/>
          </w:tcPr>
          <w:p w14:paraId="4E9ACC20" w14:textId="77777777" w:rsidR="00D11DAF" w:rsidRDefault="00E025F7">
            <w:pPr>
              <w:pStyle w:val="TableParagraph"/>
              <w:tabs>
                <w:tab w:val="left" w:pos="1057"/>
              </w:tabs>
              <w:spacing w:before="6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367</w:t>
            </w:r>
            <w:r>
              <w:rPr>
                <w:sz w:val="16"/>
              </w:rPr>
              <w:tab/>
              <w:t>Prijenosi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zafinanciranje</w:t>
            </w:r>
          </w:p>
        </w:tc>
        <w:tc>
          <w:tcPr>
            <w:tcW w:w="2116" w:type="dxa"/>
          </w:tcPr>
          <w:p w14:paraId="2395D64C" w14:textId="77777777" w:rsidR="00D11DAF" w:rsidRDefault="00E025F7">
            <w:pPr>
              <w:pStyle w:val="TableParagraph"/>
              <w:spacing w:before="35"/>
              <w:ind w:right="59"/>
              <w:rPr>
                <w:sz w:val="16"/>
              </w:rPr>
            </w:pPr>
            <w:r>
              <w:rPr>
                <w:sz w:val="16"/>
              </w:rPr>
              <w:t>1,284,752.07</w:t>
            </w:r>
          </w:p>
        </w:tc>
        <w:tc>
          <w:tcPr>
            <w:tcW w:w="1679" w:type="dxa"/>
          </w:tcPr>
          <w:p w14:paraId="464ADFF3" w14:textId="77777777" w:rsidR="00D11DAF" w:rsidRDefault="00E025F7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z w:val="16"/>
              </w:rPr>
              <w:t>76,400.00</w:t>
            </w:r>
          </w:p>
        </w:tc>
        <w:tc>
          <w:tcPr>
            <w:tcW w:w="1739" w:type="dxa"/>
          </w:tcPr>
          <w:p w14:paraId="417E4BE9" w14:textId="77777777" w:rsidR="00D11DAF" w:rsidRDefault="00E025F7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8" w:type="dxa"/>
          </w:tcPr>
          <w:p w14:paraId="2533134C" w14:textId="77777777" w:rsidR="00D11DAF" w:rsidRDefault="00E025F7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1.361.152,07</w:t>
            </w:r>
          </w:p>
        </w:tc>
        <w:tc>
          <w:tcPr>
            <w:tcW w:w="885" w:type="dxa"/>
          </w:tcPr>
          <w:p w14:paraId="3378026F" w14:textId="77777777" w:rsidR="00D11DAF" w:rsidRDefault="00E025F7"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105,95</w:t>
            </w:r>
          </w:p>
        </w:tc>
      </w:tr>
      <w:tr w:rsidR="00D11DAF" w14:paraId="0F96308A" w14:textId="77777777">
        <w:trPr>
          <w:trHeight w:val="421"/>
        </w:trPr>
        <w:tc>
          <w:tcPr>
            <w:tcW w:w="7154" w:type="dxa"/>
          </w:tcPr>
          <w:p w14:paraId="51FF47CE" w14:textId="77777777" w:rsidR="00D11DAF" w:rsidRDefault="00E025F7">
            <w:pPr>
              <w:pStyle w:val="TableParagraph"/>
              <w:tabs>
                <w:tab w:val="left" w:pos="832"/>
              </w:tabs>
              <w:spacing w:before="1"/>
              <w:ind w:left="306"/>
              <w:jc w:val="left"/>
              <w:rPr>
                <w:sz w:val="16"/>
              </w:rPr>
            </w:pPr>
            <w:r>
              <w:rPr>
                <w:position w:val="-3"/>
                <w:sz w:val="16"/>
              </w:rPr>
              <w:t>37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Naknadegrađanimaikućanstvimanatemeljuosiguranjaidrugenaknade</w:t>
            </w:r>
          </w:p>
        </w:tc>
        <w:tc>
          <w:tcPr>
            <w:tcW w:w="2116" w:type="dxa"/>
          </w:tcPr>
          <w:p w14:paraId="49728DCA" w14:textId="77777777" w:rsidR="00D11DAF" w:rsidRDefault="00E025F7">
            <w:pPr>
              <w:pStyle w:val="TableParagraph"/>
              <w:spacing w:before="47"/>
              <w:ind w:right="58"/>
              <w:rPr>
                <w:sz w:val="16"/>
              </w:rPr>
            </w:pPr>
            <w:r>
              <w:rPr>
                <w:sz w:val="16"/>
              </w:rPr>
              <w:t>904,851.67</w:t>
            </w:r>
          </w:p>
        </w:tc>
        <w:tc>
          <w:tcPr>
            <w:tcW w:w="1679" w:type="dxa"/>
          </w:tcPr>
          <w:p w14:paraId="4AB6640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52297FF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D1E415B" w14:textId="77777777" w:rsidR="00D11DAF" w:rsidRDefault="00E025F7">
            <w:pPr>
              <w:pStyle w:val="TableParagraph"/>
              <w:spacing w:before="47"/>
              <w:ind w:right="-15"/>
              <w:rPr>
                <w:sz w:val="16"/>
              </w:rPr>
            </w:pPr>
            <w:r>
              <w:rPr>
                <w:sz w:val="16"/>
              </w:rPr>
              <w:t>904.851,67</w:t>
            </w:r>
          </w:p>
        </w:tc>
        <w:tc>
          <w:tcPr>
            <w:tcW w:w="885" w:type="dxa"/>
          </w:tcPr>
          <w:p w14:paraId="2CBDFCC1" w14:textId="77777777" w:rsidR="00D11DAF" w:rsidRDefault="00E025F7"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D3FEEB8" w14:textId="77777777">
        <w:trPr>
          <w:trHeight w:val="349"/>
        </w:trPr>
        <w:tc>
          <w:tcPr>
            <w:tcW w:w="7154" w:type="dxa"/>
          </w:tcPr>
          <w:p w14:paraId="0FD0C8FF" w14:textId="77777777" w:rsidR="00D11DAF" w:rsidRDefault="00E025F7">
            <w:pPr>
              <w:pStyle w:val="TableParagraph"/>
              <w:tabs>
                <w:tab w:val="left" w:pos="1057"/>
              </w:tabs>
              <w:spacing w:before="6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Ostalenaknadegrađanimaikućanstvimaizproračuna</w:t>
            </w:r>
          </w:p>
        </w:tc>
        <w:tc>
          <w:tcPr>
            <w:tcW w:w="2116" w:type="dxa"/>
          </w:tcPr>
          <w:p w14:paraId="57BB8E37" w14:textId="77777777" w:rsidR="00D11DAF" w:rsidRDefault="00E025F7">
            <w:pPr>
              <w:pStyle w:val="TableParagraph"/>
              <w:spacing w:before="35"/>
              <w:ind w:right="58"/>
              <w:rPr>
                <w:sz w:val="16"/>
              </w:rPr>
            </w:pPr>
            <w:r>
              <w:rPr>
                <w:sz w:val="16"/>
              </w:rPr>
              <w:t>904,851.67</w:t>
            </w:r>
          </w:p>
        </w:tc>
        <w:tc>
          <w:tcPr>
            <w:tcW w:w="1679" w:type="dxa"/>
          </w:tcPr>
          <w:p w14:paraId="514BBAEE" w14:textId="77777777" w:rsidR="00D11DAF" w:rsidRDefault="00E025F7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39" w:type="dxa"/>
          </w:tcPr>
          <w:p w14:paraId="614F2C54" w14:textId="77777777" w:rsidR="00D11DAF" w:rsidRDefault="00E025F7"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8" w:type="dxa"/>
          </w:tcPr>
          <w:p w14:paraId="356473A0" w14:textId="77777777" w:rsidR="00D11DAF" w:rsidRDefault="00E025F7"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904.851,67</w:t>
            </w:r>
          </w:p>
        </w:tc>
        <w:tc>
          <w:tcPr>
            <w:tcW w:w="885" w:type="dxa"/>
          </w:tcPr>
          <w:p w14:paraId="69B4842F" w14:textId="77777777" w:rsidR="00D11DAF" w:rsidRDefault="00E025F7"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5F19F19" w14:textId="77777777">
        <w:trPr>
          <w:trHeight w:val="418"/>
        </w:trPr>
        <w:tc>
          <w:tcPr>
            <w:tcW w:w="7154" w:type="dxa"/>
          </w:tcPr>
          <w:p w14:paraId="28B5D50C" w14:textId="77777777" w:rsidR="00D11DAF" w:rsidRDefault="00E025F7">
            <w:pPr>
              <w:pStyle w:val="TableParagraph"/>
              <w:tabs>
                <w:tab w:val="left" w:pos="832"/>
              </w:tabs>
              <w:spacing w:line="234" w:lineRule="exact"/>
              <w:ind w:left="306"/>
              <w:jc w:val="left"/>
              <w:rPr>
                <w:sz w:val="16"/>
              </w:rPr>
            </w:pPr>
            <w:r>
              <w:rPr>
                <w:position w:val="-3"/>
                <w:sz w:val="16"/>
              </w:rPr>
              <w:t>38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Ostalirashodi</w:t>
            </w:r>
          </w:p>
        </w:tc>
        <w:tc>
          <w:tcPr>
            <w:tcW w:w="2116" w:type="dxa"/>
          </w:tcPr>
          <w:p w14:paraId="62BAFCC8" w14:textId="77777777" w:rsidR="00D11DAF" w:rsidRDefault="00E025F7">
            <w:pPr>
              <w:pStyle w:val="TableParagraph"/>
              <w:spacing w:before="45"/>
              <w:ind w:right="58"/>
              <w:rPr>
                <w:sz w:val="16"/>
              </w:rPr>
            </w:pPr>
            <w:r>
              <w:rPr>
                <w:sz w:val="16"/>
              </w:rPr>
              <w:t>515,554.00</w:t>
            </w:r>
          </w:p>
        </w:tc>
        <w:tc>
          <w:tcPr>
            <w:tcW w:w="1679" w:type="dxa"/>
          </w:tcPr>
          <w:p w14:paraId="3A80732D" w14:textId="77777777" w:rsidR="00D11DAF" w:rsidRDefault="00E025F7">
            <w:pPr>
              <w:pStyle w:val="TableParagraph"/>
              <w:spacing w:before="45"/>
              <w:ind w:right="12"/>
              <w:rPr>
                <w:sz w:val="16"/>
              </w:rPr>
            </w:pPr>
            <w:r>
              <w:rPr>
                <w:sz w:val="16"/>
              </w:rPr>
              <w:t>57,000.00</w:t>
            </w:r>
          </w:p>
        </w:tc>
        <w:tc>
          <w:tcPr>
            <w:tcW w:w="1739" w:type="dxa"/>
          </w:tcPr>
          <w:p w14:paraId="6CCF5C1D" w14:textId="77777777" w:rsidR="00D11DAF" w:rsidRDefault="00E025F7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50,000.00</w:t>
            </w:r>
          </w:p>
        </w:tc>
        <w:tc>
          <w:tcPr>
            <w:tcW w:w="2068" w:type="dxa"/>
          </w:tcPr>
          <w:p w14:paraId="6A0DAB69" w14:textId="77777777" w:rsidR="00D11DAF" w:rsidRDefault="00E025F7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522.554,00</w:t>
            </w:r>
          </w:p>
        </w:tc>
        <w:tc>
          <w:tcPr>
            <w:tcW w:w="885" w:type="dxa"/>
          </w:tcPr>
          <w:p w14:paraId="2975C41F" w14:textId="77777777" w:rsidR="00D11DAF" w:rsidRDefault="00E025F7"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101,36</w:t>
            </w:r>
          </w:p>
        </w:tc>
      </w:tr>
      <w:tr w:rsidR="00D11DAF" w14:paraId="37564C44" w14:textId="77777777">
        <w:trPr>
          <w:trHeight w:val="1074"/>
        </w:trPr>
        <w:tc>
          <w:tcPr>
            <w:tcW w:w="7154" w:type="dxa"/>
          </w:tcPr>
          <w:p w14:paraId="417140A6" w14:textId="77777777" w:rsidR="00D11DAF" w:rsidRDefault="00E025F7">
            <w:pPr>
              <w:pStyle w:val="TableParagraph"/>
              <w:numPr>
                <w:ilvl w:val="0"/>
                <w:numId w:val="6"/>
              </w:numPr>
              <w:tabs>
                <w:tab w:val="left" w:pos="1057"/>
                <w:tab w:val="left" w:pos="1058"/>
              </w:tabs>
              <w:spacing w:before="69"/>
              <w:rPr>
                <w:sz w:val="16"/>
              </w:rPr>
            </w:pPr>
            <w:r>
              <w:rPr>
                <w:spacing w:val="-3"/>
                <w:sz w:val="16"/>
              </w:rPr>
              <w:t>Tekućedonacije</w:t>
            </w:r>
          </w:p>
          <w:p w14:paraId="30C9ED7B" w14:textId="77777777" w:rsidR="00D11DAF" w:rsidRDefault="00E025F7">
            <w:pPr>
              <w:pStyle w:val="TableParagraph"/>
              <w:numPr>
                <w:ilvl w:val="0"/>
                <w:numId w:val="6"/>
              </w:numPr>
              <w:tabs>
                <w:tab w:val="left" w:pos="1057"/>
                <w:tab w:val="left" w:pos="1058"/>
              </w:tabs>
              <w:spacing w:before="148"/>
              <w:rPr>
                <w:sz w:val="16"/>
              </w:rPr>
            </w:pPr>
            <w:r>
              <w:rPr>
                <w:sz w:val="16"/>
              </w:rPr>
              <w:t>Kapitalnedonacije</w:t>
            </w:r>
          </w:p>
          <w:p w14:paraId="4DA864F8" w14:textId="77777777" w:rsidR="00D11DAF" w:rsidRDefault="00E025F7">
            <w:pPr>
              <w:pStyle w:val="TableParagraph"/>
              <w:numPr>
                <w:ilvl w:val="0"/>
                <w:numId w:val="6"/>
              </w:numPr>
              <w:tabs>
                <w:tab w:val="left" w:pos="1057"/>
                <w:tab w:val="left" w:pos="1058"/>
              </w:tabs>
              <w:spacing w:before="151"/>
              <w:ind w:left="1058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penaliinaknadeštete</w:t>
            </w:r>
          </w:p>
        </w:tc>
        <w:tc>
          <w:tcPr>
            <w:tcW w:w="2116" w:type="dxa"/>
          </w:tcPr>
          <w:p w14:paraId="50365D67" w14:textId="77777777" w:rsidR="00D11DAF" w:rsidRDefault="00E025F7">
            <w:pPr>
              <w:pStyle w:val="TableParagraph"/>
              <w:spacing w:before="37"/>
              <w:ind w:right="58"/>
              <w:rPr>
                <w:sz w:val="16"/>
              </w:rPr>
            </w:pPr>
            <w:r>
              <w:rPr>
                <w:spacing w:val="-1"/>
                <w:sz w:val="16"/>
              </w:rPr>
              <w:t>398,254.00</w:t>
            </w:r>
          </w:p>
          <w:p w14:paraId="50AA140E" w14:textId="77777777" w:rsidR="00D11DAF" w:rsidRDefault="00E025F7">
            <w:pPr>
              <w:pStyle w:val="TableParagraph"/>
              <w:spacing w:before="151"/>
              <w:ind w:right="58"/>
              <w:rPr>
                <w:sz w:val="16"/>
              </w:rPr>
            </w:pPr>
            <w:r>
              <w:rPr>
                <w:spacing w:val="-1"/>
                <w:sz w:val="16"/>
              </w:rPr>
              <w:t>100,000.00</w:t>
            </w:r>
          </w:p>
          <w:p w14:paraId="27D03C8C" w14:textId="77777777" w:rsidR="00D11DAF" w:rsidRDefault="00E025F7">
            <w:pPr>
              <w:pStyle w:val="TableParagraph"/>
              <w:spacing w:before="149"/>
              <w:ind w:right="59"/>
              <w:rPr>
                <w:sz w:val="16"/>
              </w:rPr>
            </w:pPr>
            <w:r>
              <w:rPr>
                <w:spacing w:val="-1"/>
                <w:sz w:val="16"/>
              </w:rPr>
              <w:t>10,664.00</w:t>
            </w:r>
          </w:p>
        </w:tc>
        <w:tc>
          <w:tcPr>
            <w:tcW w:w="1679" w:type="dxa"/>
          </w:tcPr>
          <w:p w14:paraId="7AAF8A11" w14:textId="77777777" w:rsidR="00D11DAF" w:rsidRDefault="00E025F7">
            <w:pPr>
              <w:pStyle w:val="TableParagraph"/>
              <w:spacing w:before="37"/>
              <w:ind w:right="12"/>
              <w:rPr>
                <w:sz w:val="16"/>
              </w:rPr>
            </w:pPr>
            <w:r>
              <w:rPr>
                <w:spacing w:val="-1"/>
                <w:sz w:val="16"/>
              </w:rPr>
              <w:t>37,000.00</w:t>
            </w:r>
          </w:p>
          <w:p w14:paraId="3B50ABC2" w14:textId="77777777" w:rsidR="00D11DAF" w:rsidRDefault="00E025F7">
            <w:pPr>
              <w:pStyle w:val="TableParagraph"/>
              <w:spacing w:before="152"/>
              <w:ind w:right="12"/>
              <w:rPr>
                <w:sz w:val="16"/>
              </w:rPr>
            </w:pPr>
            <w:r>
              <w:rPr>
                <w:spacing w:val="-1"/>
                <w:sz w:val="16"/>
              </w:rPr>
              <w:t>20,000.00</w:t>
            </w:r>
          </w:p>
          <w:p w14:paraId="20D9F570" w14:textId="77777777" w:rsidR="00D11DAF" w:rsidRDefault="00E025F7">
            <w:pPr>
              <w:pStyle w:val="TableParagraph"/>
              <w:spacing w:before="148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</w:tc>
        <w:tc>
          <w:tcPr>
            <w:tcW w:w="1739" w:type="dxa"/>
          </w:tcPr>
          <w:p w14:paraId="64A999DC" w14:textId="77777777" w:rsidR="00D11DAF" w:rsidRDefault="00E025F7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30,000.00</w:t>
            </w:r>
          </w:p>
          <w:p w14:paraId="59807466" w14:textId="77777777" w:rsidR="00D11DAF" w:rsidRDefault="00E025F7">
            <w:pPr>
              <w:pStyle w:val="TableParagraph"/>
              <w:spacing w:before="152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20,000.00</w:t>
            </w:r>
          </w:p>
          <w:p w14:paraId="2FFE40FA" w14:textId="77777777" w:rsidR="00D11DAF" w:rsidRDefault="00E025F7">
            <w:pPr>
              <w:pStyle w:val="TableParagraph"/>
              <w:spacing w:before="148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</w:tc>
        <w:tc>
          <w:tcPr>
            <w:tcW w:w="2068" w:type="dxa"/>
          </w:tcPr>
          <w:p w14:paraId="480F7B14" w14:textId="77777777" w:rsidR="00D11DAF" w:rsidRDefault="00E025F7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405.254,00</w:t>
            </w:r>
          </w:p>
          <w:p w14:paraId="14F19A51" w14:textId="77777777" w:rsidR="00D11DAF" w:rsidRDefault="00E025F7">
            <w:pPr>
              <w:pStyle w:val="TableParagraph"/>
              <w:spacing w:before="152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100.000,00</w:t>
            </w:r>
          </w:p>
          <w:p w14:paraId="13B9C60F" w14:textId="77777777" w:rsidR="00D11DAF" w:rsidRDefault="00E025F7">
            <w:pPr>
              <w:pStyle w:val="TableParagraph"/>
              <w:spacing w:before="148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10.664,00</w:t>
            </w:r>
          </w:p>
        </w:tc>
        <w:tc>
          <w:tcPr>
            <w:tcW w:w="885" w:type="dxa"/>
          </w:tcPr>
          <w:p w14:paraId="58EFDC81" w14:textId="77777777" w:rsidR="00D11DAF" w:rsidRDefault="00E025F7">
            <w:pPr>
              <w:pStyle w:val="TableParagraph"/>
              <w:spacing w:before="52"/>
              <w:ind w:left="315" w:right="-2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101,76</w:t>
            </w:r>
          </w:p>
          <w:p w14:paraId="04EB1D67" w14:textId="77777777" w:rsidR="00D11DAF" w:rsidRDefault="00E025F7">
            <w:pPr>
              <w:pStyle w:val="TableParagraph"/>
              <w:spacing w:before="151"/>
              <w:ind w:left="315" w:right="-2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100,00</w:t>
            </w:r>
          </w:p>
          <w:p w14:paraId="4AD3B868" w14:textId="77777777" w:rsidR="00D11DAF" w:rsidRDefault="00E025F7">
            <w:pPr>
              <w:pStyle w:val="TableParagraph"/>
              <w:spacing w:before="149"/>
              <w:ind w:left="315" w:right="-2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100,00</w:t>
            </w:r>
          </w:p>
        </w:tc>
      </w:tr>
    </w:tbl>
    <w:p w14:paraId="04B8A86B" w14:textId="77777777" w:rsidR="00D11DAF" w:rsidRDefault="00D11DAF">
      <w:pPr>
        <w:rPr>
          <w:sz w:val="16"/>
        </w:rPr>
        <w:sectPr w:rsidR="00D11DAF">
          <w:pgSz w:w="16820" w:h="11900" w:orient="landscape"/>
          <w:pgMar w:top="800" w:right="60" w:bottom="740" w:left="840" w:header="0" w:footer="556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4"/>
        <w:gridCol w:w="2116"/>
        <w:gridCol w:w="1679"/>
        <w:gridCol w:w="1739"/>
        <w:gridCol w:w="2068"/>
        <w:gridCol w:w="885"/>
      </w:tblGrid>
      <w:tr w:rsidR="00D11DAF" w14:paraId="15829EE4" w14:textId="77777777">
        <w:trPr>
          <w:trHeight w:val="471"/>
        </w:trPr>
        <w:tc>
          <w:tcPr>
            <w:tcW w:w="7154" w:type="dxa"/>
          </w:tcPr>
          <w:p w14:paraId="3B21D0EF" w14:textId="77777777" w:rsidR="00D11DAF" w:rsidRDefault="00E025F7">
            <w:pPr>
              <w:pStyle w:val="TableParagraph"/>
              <w:spacing w:before="135"/>
              <w:ind w:left="76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</w:tcPr>
          <w:p w14:paraId="1B594648" w14:textId="77777777" w:rsidR="00D11DAF" w:rsidRDefault="00E025F7">
            <w:pPr>
              <w:pStyle w:val="TableParagraph"/>
              <w:spacing w:before="38" w:line="216" w:lineRule="exact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 w14:paraId="4AE9E962" w14:textId="77777777" w:rsidR="00D11DAF" w:rsidRDefault="00E025F7"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0AAB3B68" w14:textId="77777777" w:rsidR="00D11DAF" w:rsidRDefault="00E025F7"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6612C059" w14:textId="77777777" w:rsidR="00D11DAF" w:rsidRDefault="00E025F7">
            <w:pPr>
              <w:pStyle w:val="TableParagraph"/>
              <w:spacing w:before="17" w:line="237" w:lineRule="auto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7869FFAE" w14:textId="77777777" w:rsidR="00D11DAF" w:rsidRDefault="00E025F7"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0CCE8068" w14:textId="77777777">
        <w:trPr>
          <w:trHeight w:val="231"/>
        </w:trPr>
        <w:tc>
          <w:tcPr>
            <w:tcW w:w="7154" w:type="dxa"/>
          </w:tcPr>
          <w:p w14:paraId="4F163ADD" w14:textId="77777777" w:rsidR="00D11DAF" w:rsidRDefault="00E025F7">
            <w:pPr>
              <w:pStyle w:val="TableParagraph"/>
              <w:spacing w:before="9"/>
              <w:ind w:left="-1" w:right="15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</w:tcPr>
          <w:p w14:paraId="22DD064E" w14:textId="77777777" w:rsidR="00D11DAF" w:rsidRDefault="00E025F7">
            <w:pPr>
              <w:pStyle w:val="TableParagraph"/>
              <w:spacing w:before="16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</w:tcPr>
          <w:p w14:paraId="1447A5E5" w14:textId="77777777" w:rsidR="00D11DAF" w:rsidRDefault="00E025F7">
            <w:pPr>
              <w:pStyle w:val="TableParagraph"/>
              <w:spacing w:before="9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</w:tcPr>
          <w:p w14:paraId="1BB40794" w14:textId="77777777" w:rsidR="00D11DAF" w:rsidRDefault="00E025F7">
            <w:pPr>
              <w:pStyle w:val="TableParagraph"/>
              <w:spacing w:before="9"/>
              <w:ind w:right="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</w:tcPr>
          <w:p w14:paraId="649373E2" w14:textId="77777777" w:rsidR="00D11DAF" w:rsidRDefault="00E025F7">
            <w:pPr>
              <w:pStyle w:val="TableParagraph"/>
              <w:spacing w:line="184" w:lineRule="exact"/>
              <w:ind w:left="7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07D18B02" w14:textId="77777777" w:rsidR="00D11DAF" w:rsidRDefault="00E025F7">
            <w:pPr>
              <w:pStyle w:val="TableParagraph"/>
              <w:spacing w:line="160" w:lineRule="exact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3F22372F" w14:textId="77777777">
        <w:trPr>
          <w:trHeight w:val="390"/>
        </w:trPr>
        <w:tc>
          <w:tcPr>
            <w:tcW w:w="7154" w:type="dxa"/>
            <w:tcBorders>
              <w:bottom w:val="nil"/>
            </w:tcBorders>
          </w:tcPr>
          <w:p w14:paraId="6920BD7E" w14:textId="77777777" w:rsidR="00D11DAF" w:rsidRDefault="00E025F7">
            <w:pPr>
              <w:pStyle w:val="TableParagraph"/>
              <w:tabs>
                <w:tab w:val="left" w:pos="1057"/>
              </w:tabs>
              <w:spacing w:before="93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385</w:t>
            </w:r>
            <w:r>
              <w:rPr>
                <w:sz w:val="16"/>
              </w:rPr>
              <w:tab/>
              <w:t>Nepredviđenirashodi</w:t>
            </w:r>
          </w:p>
        </w:tc>
        <w:tc>
          <w:tcPr>
            <w:tcW w:w="2116" w:type="dxa"/>
            <w:tcBorders>
              <w:bottom w:val="nil"/>
            </w:tcBorders>
          </w:tcPr>
          <w:p w14:paraId="28126EF4" w14:textId="77777777" w:rsidR="00D11DAF" w:rsidRDefault="00E025F7">
            <w:pPr>
              <w:pStyle w:val="TableParagraph"/>
              <w:spacing w:before="64"/>
              <w:ind w:right="58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79" w:type="dxa"/>
            <w:tcBorders>
              <w:bottom w:val="nil"/>
            </w:tcBorders>
          </w:tcPr>
          <w:p w14:paraId="66375ADC" w14:textId="77777777" w:rsidR="00D11DAF" w:rsidRDefault="00E025F7">
            <w:pPr>
              <w:pStyle w:val="TableParagraph"/>
              <w:spacing w:before="64"/>
              <w:ind w:right="1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39" w:type="dxa"/>
            <w:tcBorders>
              <w:bottom w:val="nil"/>
            </w:tcBorders>
          </w:tcPr>
          <w:p w14:paraId="74A58A0D" w14:textId="77777777" w:rsidR="00D11DAF" w:rsidRDefault="00E025F7">
            <w:pPr>
              <w:pStyle w:val="TableParagraph"/>
              <w:spacing w:before="6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8" w:type="dxa"/>
            <w:tcBorders>
              <w:bottom w:val="nil"/>
            </w:tcBorders>
          </w:tcPr>
          <w:p w14:paraId="0DAE16A7" w14:textId="77777777" w:rsidR="00D11DAF" w:rsidRDefault="00E025F7"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85" w:type="dxa"/>
            <w:tcBorders>
              <w:bottom w:val="nil"/>
            </w:tcBorders>
          </w:tcPr>
          <w:p w14:paraId="6AA7B6F1" w14:textId="77777777" w:rsidR="00D11DAF" w:rsidRDefault="00E025F7">
            <w:pPr>
              <w:pStyle w:val="TableParagraph"/>
              <w:spacing w:before="78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10AB914" w14:textId="77777777">
        <w:trPr>
          <w:trHeight w:val="269"/>
        </w:trPr>
        <w:tc>
          <w:tcPr>
            <w:tcW w:w="15641" w:type="dxa"/>
            <w:gridSpan w:val="6"/>
            <w:tcBorders>
              <w:top w:val="nil"/>
            </w:tcBorders>
            <w:shd w:val="clear" w:color="auto" w:fill="EDEDED"/>
          </w:tcPr>
          <w:p w14:paraId="1EABD4AD" w14:textId="77777777" w:rsidR="00D11DAF" w:rsidRDefault="00E025F7">
            <w:pPr>
              <w:pStyle w:val="TableParagraph"/>
              <w:tabs>
                <w:tab w:val="left" w:pos="683"/>
                <w:tab w:val="left" w:pos="7971"/>
                <w:tab w:val="left" w:pos="9697"/>
                <w:tab w:val="left" w:pos="11624"/>
                <w:tab w:val="left" w:pos="13523"/>
                <w:tab w:val="left" w:pos="15008"/>
              </w:tabs>
              <w:spacing w:before="76" w:line="173" w:lineRule="exact"/>
              <w:ind w:left="186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ab/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nabavunefinancijskeimovine</w:t>
            </w:r>
            <w:r>
              <w:rPr>
                <w:b/>
                <w:sz w:val="16"/>
              </w:rPr>
              <w:tab/>
              <w:t>3,884,438.00</w:t>
            </w:r>
            <w:r>
              <w:rPr>
                <w:b/>
                <w:sz w:val="16"/>
              </w:rPr>
              <w:tab/>
              <w:t>1.041.275,00</w:t>
            </w:r>
            <w:r>
              <w:rPr>
                <w:b/>
                <w:sz w:val="16"/>
              </w:rPr>
              <w:tab/>
              <w:t>401,775.00</w:t>
            </w:r>
            <w:r>
              <w:rPr>
                <w:b/>
                <w:sz w:val="16"/>
              </w:rPr>
              <w:tab/>
              <w:t>4.523.938,00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6"/>
                <w:sz w:val="16"/>
              </w:rPr>
              <w:t>116,46</w:t>
            </w:r>
          </w:p>
        </w:tc>
      </w:tr>
      <w:tr w:rsidR="00D11DAF" w14:paraId="24FB6111" w14:textId="77777777">
        <w:trPr>
          <w:trHeight w:val="418"/>
        </w:trPr>
        <w:tc>
          <w:tcPr>
            <w:tcW w:w="7154" w:type="dxa"/>
            <w:tcBorders>
              <w:top w:val="single" w:sz="24" w:space="0" w:color="000000"/>
            </w:tcBorders>
          </w:tcPr>
          <w:p w14:paraId="536B1200" w14:textId="77777777" w:rsidR="00D11DAF" w:rsidRDefault="00E025F7">
            <w:pPr>
              <w:pStyle w:val="TableParagraph"/>
              <w:tabs>
                <w:tab w:val="left" w:pos="832"/>
              </w:tabs>
              <w:spacing w:line="233" w:lineRule="exact"/>
              <w:ind w:left="306"/>
              <w:jc w:val="left"/>
              <w:rPr>
                <w:sz w:val="16"/>
              </w:rPr>
            </w:pPr>
            <w:r>
              <w:rPr>
                <w:position w:val="-3"/>
                <w:sz w:val="16"/>
              </w:rPr>
              <w:t>41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nabavuneproizvedenedugotrajneimovine</w:t>
            </w:r>
          </w:p>
        </w:tc>
        <w:tc>
          <w:tcPr>
            <w:tcW w:w="2116" w:type="dxa"/>
            <w:tcBorders>
              <w:top w:val="single" w:sz="24" w:space="0" w:color="000000"/>
            </w:tcBorders>
          </w:tcPr>
          <w:p w14:paraId="4D9E6CC1" w14:textId="77777777" w:rsidR="00D11DAF" w:rsidRDefault="00E025F7">
            <w:pPr>
              <w:pStyle w:val="TableParagraph"/>
              <w:spacing w:before="44"/>
              <w:ind w:right="58"/>
              <w:rPr>
                <w:sz w:val="16"/>
              </w:rPr>
            </w:pPr>
            <w:r>
              <w:rPr>
                <w:sz w:val="16"/>
              </w:rPr>
              <w:t>251,327.00</w:t>
            </w:r>
          </w:p>
        </w:tc>
        <w:tc>
          <w:tcPr>
            <w:tcW w:w="1679" w:type="dxa"/>
            <w:tcBorders>
              <w:top w:val="single" w:sz="24" w:space="0" w:color="000000"/>
            </w:tcBorders>
          </w:tcPr>
          <w:p w14:paraId="51BF116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24" w:space="0" w:color="000000"/>
            </w:tcBorders>
          </w:tcPr>
          <w:p w14:paraId="2A0AE4A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24" w:space="0" w:color="000000"/>
            </w:tcBorders>
          </w:tcPr>
          <w:p w14:paraId="7EF36EED" w14:textId="77777777" w:rsidR="00D11DAF" w:rsidRDefault="00E025F7">
            <w:pPr>
              <w:pStyle w:val="TableParagraph"/>
              <w:spacing w:before="44"/>
              <w:ind w:right="-15"/>
              <w:rPr>
                <w:sz w:val="16"/>
              </w:rPr>
            </w:pPr>
            <w:r>
              <w:rPr>
                <w:sz w:val="16"/>
              </w:rPr>
              <w:t>251.327,00</w:t>
            </w:r>
          </w:p>
        </w:tc>
        <w:tc>
          <w:tcPr>
            <w:tcW w:w="885" w:type="dxa"/>
            <w:tcBorders>
              <w:top w:val="single" w:sz="24" w:space="0" w:color="000000"/>
            </w:tcBorders>
          </w:tcPr>
          <w:p w14:paraId="5BF36F22" w14:textId="77777777" w:rsidR="00D11DAF" w:rsidRDefault="00E025F7">
            <w:pPr>
              <w:pStyle w:val="TableParagraph"/>
              <w:spacing w:before="44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3D999B8" w14:textId="77777777">
        <w:trPr>
          <w:trHeight w:val="697"/>
        </w:trPr>
        <w:tc>
          <w:tcPr>
            <w:tcW w:w="7154" w:type="dxa"/>
          </w:tcPr>
          <w:p w14:paraId="5AC78A5D" w14:textId="77777777" w:rsidR="00D11DAF" w:rsidRDefault="00E025F7">
            <w:pPr>
              <w:pStyle w:val="TableParagraph"/>
              <w:tabs>
                <w:tab w:val="left" w:pos="1057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411</w:t>
            </w:r>
            <w:r>
              <w:rPr>
                <w:sz w:val="16"/>
              </w:rPr>
              <w:tab/>
              <w:t>Materijalnaimovina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prirodnabogatstva</w:t>
            </w:r>
          </w:p>
          <w:p w14:paraId="3413ECAD" w14:textId="77777777" w:rsidR="00D11DAF" w:rsidRDefault="00E025F7">
            <w:pPr>
              <w:pStyle w:val="TableParagraph"/>
              <w:tabs>
                <w:tab w:val="left" w:pos="1057"/>
              </w:tabs>
              <w:spacing w:before="14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412</w:t>
            </w:r>
            <w:r>
              <w:rPr>
                <w:sz w:val="16"/>
              </w:rPr>
              <w:tab/>
              <w:t>Nematerijalnaimovina</w:t>
            </w:r>
          </w:p>
        </w:tc>
        <w:tc>
          <w:tcPr>
            <w:tcW w:w="2116" w:type="dxa"/>
          </w:tcPr>
          <w:p w14:paraId="7B6B68FC" w14:textId="77777777" w:rsidR="00D11DAF" w:rsidRDefault="00E025F7">
            <w:pPr>
              <w:pStyle w:val="TableParagraph"/>
              <w:spacing w:before="37"/>
              <w:ind w:right="58"/>
              <w:rPr>
                <w:sz w:val="16"/>
              </w:rPr>
            </w:pPr>
            <w:r>
              <w:rPr>
                <w:spacing w:val="-1"/>
                <w:sz w:val="16"/>
              </w:rPr>
              <w:t>250,000.00</w:t>
            </w:r>
          </w:p>
          <w:p w14:paraId="62A777F7" w14:textId="77777777" w:rsidR="00D11DAF" w:rsidRDefault="00E025F7">
            <w:pPr>
              <w:pStyle w:val="TableParagraph"/>
              <w:spacing w:before="152"/>
              <w:ind w:right="58"/>
              <w:rPr>
                <w:sz w:val="16"/>
              </w:rPr>
            </w:pPr>
            <w:r>
              <w:rPr>
                <w:spacing w:val="-1"/>
                <w:sz w:val="16"/>
              </w:rPr>
              <w:t>1,327.00</w:t>
            </w:r>
          </w:p>
        </w:tc>
        <w:tc>
          <w:tcPr>
            <w:tcW w:w="1679" w:type="dxa"/>
          </w:tcPr>
          <w:p w14:paraId="4DB238A3" w14:textId="77777777" w:rsidR="00D11DAF" w:rsidRDefault="00E025F7">
            <w:pPr>
              <w:pStyle w:val="TableParagraph"/>
              <w:spacing w:before="37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  <w:p w14:paraId="4933B35C" w14:textId="77777777" w:rsidR="00D11DAF" w:rsidRDefault="00E025F7">
            <w:pPr>
              <w:pStyle w:val="TableParagraph"/>
              <w:spacing w:before="152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</w:tc>
        <w:tc>
          <w:tcPr>
            <w:tcW w:w="1739" w:type="dxa"/>
          </w:tcPr>
          <w:p w14:paraId="5F74AAB5" w14:textId="77777777" w:rsidR="00D11DAF" w:rsidRDefault="00E025F7"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  <w:p w14:paraId="19C5DD3D" w14:textId="77777777" w:rsidR="00D11DAF" w:rsidRDefault="00E025F7">
            <w:pPr>
              <w:pStyle w:val="TableParagraph"/>
              <w:spacing w:before="152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</w:tc>
        <w:tc>
          <w:tcPr>
            <w:tcW w:w="2068" w:type="dxa"/>
          </w:tcPr>
          <w:p w14:paraId="56C52DD2" w14:textId="77777777" w:rsidR="00D11DAF" w:rsidRDefault="00E025F7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250.000,00</w:t>
            </w:r>
          </w:p>
          <w:p w14:paraId="657BC820" w14:textId="77777777" w:rsidR="00D11DAF" w:rsidRDefault="00E025F7">
            <w:pPr>
              <w:pStyle w:val="TableParagraph"/>
              <w:spacing w:before="152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1.327,00</w:t>
            </w:r>
          </w:p>
        </w:tc>
        <w:tc>
          <w:tcPr>
            <w:tcW w:w="885" w:type="dxa"/>
          </w:tcPr>
          <w:p w14:paraId="58B9509C" w14:textId="77777777" w:rsidR="00D11DAF" w:rsidRDefault="00E025F7">
            <w:pPr>
              <w:pStyle w:val="TableParagraph"/>
              <w:spacing w:before="52"/>
              <w:ind w:left="315" w:right="-2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100,00</w:t>
            </w:r>
          </w:p>
          <w:p w14:paraId="58565A78" w14:textId="77777777" w:rsidR="00D11DAF" w:rsidRDefault="00E025F7">
            <w:pPr>
              <w:pStyle w:val="TableParagraph"/>
              <w:spacing w:before="151"/>
              <w:ind w:left="315" w:right="-2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100,00</w:t>
            </w:r>
          </w:p>
        </w:tc>
      </w:tr>
      <w:tr w:rsidR="00D11DAF" w14:paraId="55045BD3" w14:textId="77777777">
        <w:trPr>
          <w:trHeight w:val="418"/>
        </w:trPr>
        <w:tc>
          <w:tcPr>
            <w:tcW w:w="7154" w:type="dxa"/>
          </w:tcPr>
          <w:p w14:paraId="4DEADF71" w14:textId="77777777" w:rsidR="00D11DAF" w:rsidRDefault="00E025F7">
            <w:pPr>
              <w:pStyle w:val="TableParagraph"/>
              <w:tabs>
                <w:tab w:val="left" w:pos="832"/>
              </w:tabs>
              <w:spacing w:line="234" w:lineRule="exact"/>
              <w:ind w:left="306"/>
              <w:jc w:val="left"/>
              <w:rPr>
                <w:sz w:val="16"/>
              </w:rPr>
            </w:pPr>
            <w:r>
              <w:rPr>
                <w:position w:val="-3"/>
                <w:sz w:val="16"/>
              </w:rPr>
              <w:t>42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nabavuproizvedenedugotrajneimovine</w:t>
            </w:r>
          </w:p>
        </w:tc>
        <w:tc>
          <w:tcPr>
            <w:tcW w:w="2116" w:type="dxa"/>
          </w:tcPr>
          <w:p w14:paraId="468AC359" w14:textId="77777777" w:rsidR="00D11DAF" w:rsidRDefault="00E025F7">
            <w:pPr>
              <w:pStyle w:val="TableParagraph"/>
              <w:spacing w:before="45"/>
              <w:ind w:right="59"/>
              <w:rPr>
                <w:sz w:val="16"/>
              </w:rPr>
            </w:pPr>
            <w:r>
              <w:rPr>
                <w:sz w:val="16"/>
              </w:rPr>
              <w:t>3,545,986.00</w:t>
            </w:r>
          </w:p>
        </w:tc>
        <w:tc>
          <w:tcPr>
            <w:tcW w:w="1679" w:type="dxa"/>
          </w:tcPr>
          <w:p w14:paraId="54750A3E" w14:textId="77777777" w:rsidR="00D11DAF" w:rsidRDefault="00E025F7">
            <w:pPr>
              <w:pStyle w:val="TableParagraph"/>
              <w:spacing w:before="45"/>
              <w:ind w:right="14"/>
              <w:rPr>
                <w:sz w:val="16"/>
              </w:rPr>
            </w:pPr>
            <w:r>
              <w:rPr>
                <w:sz w:val="16"/>
              </w:rPr>
              <w:t>876,775.00</w:t>
            </w:r>
          </w:p>
        </w:tc>
        <w:tc>
          <w:tcPr>
            <w:tcW w:w="1739" w:type="dxa"/>
          </w:tcPr>
          <w:p w14:paraId="2916CF5B" w14:textId="77777777" w:rsidR="00D11DAF" w:rsidRDefault="00E025F7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341,775.00</w:t>
            </w:r>
          </w:p>
        </w:tc>
        <w:tc>
          <w:tcPr>
            <w:tcW w:w="2068" w:type="dxa"/>
          </w:tcPr>
          <w:p w14:paraId="6B1D9FF0" w14:textId="77777777" w:rsidR="00D11DAF" w:rsidRDefault="00E025F7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4.080.986,00</w:t>
            </w:r>
          </w:p>
        </w:tc>
        <w:tc>
          <w:tcPr>
            <w:tcW w:w="885" w:type="dxa"/>
          </w:tcPr>
          <w:p w14:paraId="6A8D97C5" w14:textId="77777777" w:rsidR="00D11DAF" w:rsidRDefault="00E025F7"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115,09</w:t>
            </w:r>
          </w:p>
        </w:tc>
      </w:tr>
      <w:tr w:rsidR="00D11DAF" w14:paraId="40E5862F" w14:textId="77777777">
        <w:trPr>
          <w:trHeight w:val="1040"/>
        </w:trPr>
        <w:tc>
          <w:tcPr>
            <w:tcW w:w="7154" w:type="dxa"/>
          </w:tcPr>
          <w:p w14:paraId="23437FC7" w14:textId="77777777" w:rsidR="00D11DAF" w:rsidRDefault="00E025F7">
            <w:pPr>
              <w:pStyle w:val="TableParagraph"/>
              <w:tabs>
                <w:tab w:val="left" w:pos="1057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Građevinskiobjekti</w:t>
            </w:r>
          </w:p>
          <w:p w14:paraId="6F89ABC3" w14:textId="77777777" w:rsidR="00D11DAF" w:rsidRDefault="00E025F7">
            <w:pPr>
              <w:pStyle w:val="TableParagraph"/>
              <w:tabs>
                <w:tab w:val="left" w:pos="1057"/>
              </w:tabs>
              <w:spacing w:before="14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Postrojenjaioprema</w:t>
            </w:r>
          </w:p>
          <w:p w14:paraId="0F8F5A12" w14:textId="77777777" w:rsidR="00D11DAF" w:rsidRDefault="00E025F7">
            <w:pPr>
              <w:pStyle w:val="TableParagraph"/>
              <w:tabs>
                <w:tab w:val="left" w:pos="1057"/>
              </w:tabs>
              <w:spacing w:before="14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z w:val="16"/>
              </w:rPr>
              <w:tab/>
              <w:t>Nematerijalnaproizvedenaimovina</w:t>
            </w:r>
          </w:p>
        </w:tc>
        <w:tc>
          <w:tcPr>
            <w:tcW w:w="2116" w:type="dxa"/>
          </w:tcPr>
          <w:p w14:paraId="097F0C54" w14:textId="77777777" w:rsidR="00D11DAF" w:rsidRDefault="00E025F7"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pacing w:val="-1"/>
                <w:sz w:val="16"/>
              </w:rPr>
              <w:t>3,326,910.00</w:t>
            </w:r>
          </w:p>
          <w:p w14:paraId="6A08B74C" w14:textId="77777777" w:rsidR="00D11DAF" w:rsidRDefault="00E025F7">
            <w:pPr>
              <w:pStyle w:val="TableParagraph"/>
              <w:spacing w:before="149"/>
              <w:ind w:right="58"/>
              <w:rPr>
                <w:sz w:val="16"/>
              </w:rPr>
            </w:pPr>
            <w:r>
              <w:rPr>
                <w:spacing w:val="-1"/>
                <w:sz w:val="16"/>
              </w:rPr>
              <w:t>209,076.00</w:t>
            </w:r>
          </w:p>
          <w:p w14:paraId="6B6CD512" w14:textId="77777777" w:rsidR="00D11DAF" w:rsidRDefault="00E025F7">
            <w:pPr>
              <w:pStyle w:val="TableParagraph"/>
              <w:spacing w:before="151"/>
              <w:ind w:right="59"/>
              <w:rPr>
                <w:sz w:val="16"/>
              </w:rPr>
            </w:pPr>
            <w:r>
              <w:rPr>
                <w:spacing w:val="-1"/>
                <w:sz w:val="16"/>
              </w:rPr>
              <w:t>10,000.00</w:t>
            </w:r>
          </w:p>
        </w:tc>
        <w:tc>
          <w:tcPr>
            <w:tcW w:w="1679" w:type="dxa"/>
          </w:tcPr>
          <w:p w14:paraId="4936F40C" w14:textId="77777777" w:rsidR="00D11DAF" w:rsidRDefault="00E025F7">
            <w:pPr>
              <w:pStyle w:val="TableParagraph"/>
              <w:spacing w:before="37"/>
              <w:ind w:right="14"/>
              <w:rPr>
                <w:sz w:val="16"/>
              </w:rPr>
            </w:pPr>
            <w:r>
              <w:rPr>
                <w:spacing w:val="-1"/>
                <w:sz w:val="16"/>
              </w:rPr>
              <w:t>802,482.00</w:t>
            </w:r>
          </w:p>
          <w:p w14:paraId="5C3D4866" w14:textId="77777777" w:rsidR="00D11DAF" w:rsidRDefault="00E025F7">
            <w:pPr>
              <w:pStyle w:val="TableParagraph"/>
              <w:spacing w:before="149"/>
              <w:ind w:right="12"/>
              <w:rPr>
                <w:sz w:val="16"/>
              </w:rPr>
            </w:pPr>
            <w:r>
              <w:rPr>
                <w:spacing w:val="-1"/>
                <w:sz w:val="16"/>
              </w:rPr>
              <w:t>74,293.00</w:t>
            </w:r>
          </w:p>
          <w:p w14:paraId="360F5B4E" w14:textId="77777777" w:rsidR="00D11DAF" w:rsidRDefault="00E025F7">
            <w:pPr>
              <w:pStyle w:val="TableParagraph"/>
              <w:spacing w:before="151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</w:tc>
        <w:tc>
          <w:tcPr>
            <w:tcW w:w="1739" w:type="dxa"/>
          </w:tcPr>
          <w:p w14:paraId="062E888B" w14:textId="77777777" w:rsidR="00D11DAF" w:rsidRDefault="00E025F7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277,482.00</w:t>
            </w:r>
          </w:p>
          <w:p w14:paraId="423901BB" w14:textId="77777777" w:rsidR="00D11DAF" w:rsidRDefault="00E025F7">
            <w:pPr>
              <w:pStyle w:val="TableParagraph"/>
              <w:spacing w:before="149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64,293.00</w:t>
            </w:r>
          </w:p>
          <w:p w14:paraId="2004367B" w14:textId="77777777" w:rsidR="00D11DAF" w:rsidRDefault="00E025F7">
            <w:pPr>
              <w:pStyle w:val="TableParagraph"/>
              <w:spacing w:before="151"/>
              <w:rPr>
                <w:sz w:val="16"/>
              </w:rPr>
            </w:pPr>
            <w:r>
              <w:rPr>
                <w:spacing w:val="-2"/>
                <w:sz w:val="16"/>
              </w:rPr>
              <w:t>0.00</w:t>
            </w:r>
          </w:p>
        </w:tc>
        <w:tc>
          <w:tcPr>
            <w:tcW w:w="2068" w:type="dxa"/>
          </w:tcPr>
          <w:p w14:paraId="5CAAD477" w14:textId="77777777" w:rsidR="00D11DAF" w:rsidRDefault="00E025F7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3.851.910,00</w:t>
            </w:r>
          </w:p>
          <w:p w14:paraId="20A5B385" w14:textId="77777777" w:rsidR="00D11DAF" w:rsidRDefault="00E025F7">
            <w:pPr>
              <w:pStyle w:val="TableParagraph"/>
              <w:spacing w:before="149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219.076,00</w:t>
            </w:r>
          </w:p>
          <w:p w14:paraId="0FE4CA70" w14:textId="77777777" w:rsidR="00D11DAF" w:rsidRDefault="00E025F7">
            <w:pPr>
              <w:pStyle w:val="TableParagraph"/>
              <w:spacing w:before="151"/>
              <w:ind w:right="-15"/>
              <w:rPr>
                <w:sz w:val="16"/>
              </w:rPr>
            </w:pPr>
            <w:r>
              <w:rPr>
                <w:spacing w:val="-1"/>
                <w:sz w:val="16"/>
              </w:rPr>
              <w:t>10.000,00</w:t>
            </w:r>
          </w:p>
        </w:tc>
        <w:tc>
          <w:tcPr>
            <w:tcW w:w="885" w:type="dxa"/>
          </w:tcPr>
          <w:p w14:paraId="5736EB59" w14:textId="77777777" w:rsidR="00D11DAF" w:rsidRDefault="00E025F7">
            <w:pPr>
              <w:pStyle w:val="TableParagraph"/>
              <w:spacing w:before="52"/>
              <w:ind w:left="315" w:right="-2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115,78</w:t>
            </w:r>
          </w:p>
          <w:p w14:paraId="70EFAC2A" w14:textId="77777777" w:rsidR="00D11DAF" w:rsidRDefault="00E025F7">
            <w:pPr>
              <w:pStyle w:val="TableParagraph"/>
              <w:spacing w:before="149"/>
              <w:ind w:left="315" w:right="-2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104,78</w:t>
            </w:r>
          </w:p>
          <w:p w14:paraId="35ACCA9C" w14:textId="77777777" w:rsidR="00D11DAF" w:rsidRDefault="00E025F7">
            <w:pPr>
              <w:pStyle w:val="TableParagraph"/>
              <w:spacing w:before="151"/>
              <w:ind w:left="315" w:right="-29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100,00</w:t>
            </w:r>
          </w:p>
        </w:tc>
      </w:tr>
      <w:tr w:rsidR="00D11DAF" w14:paraId="64532624" w14:textId="77777777">
        <w:trPr>
          <w:trHeight w:val="418"/>
        </w:trPr>
        <w:tc>
          <w:tcPr>
            <w:tcW w:w="7154" w:type="dxa"/>
          </w:tcPr>
          <w:p w14:paraId="405985CD" w14:textId="77777777" w:rsidR="00D11DAF" w:rsidRDefault="00E025F7">
            <w:pPr>
              <w:pStyle w:val="TableParagraph"/>
              <w:tabs>
                <w:tab w:val="left" w:pos="832"/>
              </w:tabs>
              <w:spacing w:line="234" w:lineRule="exact"/>
              <w:ind w:left="306"/>
              <w:jc w:val="left"/>
              <w:rPr>
                <w:sz w:val="16"/>
              </w:rPr>
            </w:pPr>
            <w:r>
              <w:rPr>
                <w:position w:val="-3"/>
                <w:sz w:val="16"/>
              </w:rPr>
              <w:t>43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nabavuplemenitihmetalaiostalihpohranjenihvrijednosti</w:t>
            </w:r>
          </w:p>
        </w:tc>
        <w:tc>
          <w:tcPr>
            <w:tcW w:w="2116" w:type="dxa"/>
          </w:tcPr>
          <w:p w14:paraId="456EE350" w14:textId="77777777" w:rsidR="00D11DAF" w:rsidRDefault="00E025F7">
            <w:pPr>
              <w:pStyle w:val="TableParagraph"/>
              <w:spacing w:before="45"/>
              <w:ind w:right="58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79" w:type="dxa"/>
          </w:tcPr>
          <w:p w14:paraId="4A1345B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606716A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6DDE2C29" w14:textId="77777777" w:rsidR="00D11DAF" w:rsidRDefault="00E025F7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5" w:type="dxa"/>
          </w:tcPr>
          <w:p w14:paraId="7F511302" w14:textId="77777777" w:rsidR="00D11DAF" w:rsidRDefault="00E025F7"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E9A583B" w14:textId="77777777">
        <w:trPr>
          <w:trHeight w:val="351"/>
        </w:trPr>
        <w:tc>
          <w:tcPr>
            <w:tcW w:w="7154" w:type="dxa"/>
          </w:tcPr>
          <w:p w14:paraId="64EB1B00" w14:textId="77777777" w:rsidR="00D11DAF" w:rsidRDefault="00E025F7">
            <w:pPr>
              <w:pStyle w:val="TableParagraph"/>
              <w:tabs>
                <w:tab w:val="left" w:pos="1057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sz w:val="16"/>
              </w:rPr>
              <w:tab/>
              <w:t>Plemenitimetaliiostalepohranjenevrijednosti</w:t>
            </w:r>
          </w:p>
        </w:tc>
        <w:tc>
          <w:tcPr>
            <w:tcW w:w="2116" w:type="dxa"/>
          </w:tcPr>
          <w:p w14:paraId="2A77CCBB" w14:textId="77777777" w:rsidR="00D11DAF" w:rsidRDefault="00E025F7">
            <w:pPr>
              <w:pStyle w:val="TableParagraph"/>
              <w:spacing w:before="37"/>
              <w:ind w:right="58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79" w:type="dxa"/>
          </w:tcPr>
          <w:p w14:paraId="50F5F3D4" w14:textId="77777777" w:rsidR="00D11DAF" w:rsidRDefault="00E025F7">
            <w:pPr>
              <w:pStyle w:val="TableParagraph"/>
              <w:spacing w:before="37"/>
              <w:ind w:right="14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39" w:type="dxa"/>
          </w:tcPr>
          <w:p w14:paraId="0697FA50" w14:textId="77777777" w:rsidR="00D11DAF" w:rsidRDefault="00E025F7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8" w:type="dxa"/>
          </w:tcPr>
          <w:p w14:paraId="0F6A90EE" w14:textId="77777777" w:rsidR="00D11DAF" w:rsidRDefault="00E025F7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5" w:type="dxa"/>
          </w:tcPr>
          <w:p w14:paraId="0646A0FA" w14:textId="77777777" w:rsidR="00D11DAF" w:rsidRDefault="00E025F7"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32FC73B" w14:textId="77777777">
        <w:trPr>
          <w:trHeight w:val="418"/>
        </w:trPr>
        <w:tc>
          <w:tcPr>
            <w:tcW w:w="7154" w:type="dxa"/>
          </w:tcPr>
          <w:p w14:paraId="6237BF3A" w14:textId="77777777" w:rsidR="00D11DAF" w:rsidRDefault="00E025F7">
            <w:pPr>
              <w:pStyle w:val="TableParagraph"/>
              <w:tabs>
                <w:tab w:val="left" w:pos="832"/>
              </w:tabs>
              <w:spacing w:line="234" w:lineRule="exact"/>
              <w:ind w:left="306"/>
              <w:jc w:val="left"/>
              <w:rPr>
                <w:sz w:val="16"/>
              </w:rPr>
            </w:pPr>
            <w:r>
              <w:rPr>
                <w:position w:val="-3"/>
                <w:sz w:val="16"/>
              </w:rPr>
              <w:t>45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Rashodi 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dodatnaulaganjananefinancijskojimovini</w:t>
            </w:r>
          </w:p>
        </w:tc>
        <w:tc>
          <w:tcPr>
            <w:tcW w:w="2116" w:type="dxa"/>
          </w:tcPr>
          <w:p w14:paraId="0FAFEE36" w14:textId="77777777" w:rsidR="00D11DAF" w:rsidRDefault="00E025F7">
            <w:pPr>
              <w:pStyle w:val="TableParagraph"/>
              <w:spacing w:before="45"/>
              <w:ind w:right="59"/>
              <w:rPr>
                <w:sz w:val="16"/>
              </w:rPr>
            </w:pPr>
            <w:r>
              <w:rPr>
                <w:sz w:val="16"/>
              </w:rPr>
              <w:t>85,625.00</w:t>
            </w:r>
          </w:p>
        </w:tc>
        <w:tc>
          <w:tcPr>
            <w:tcW w:w="1679" w:type="dxa"/>
          </w:tcPr>
          <w:p w14:paraId="6B5254CC" w14:textId="77777777" w:rsidR="00D11DAF" w:rsidRDefault="00E025F7">
            <w:pPr>
              <w:pStyle w:val="TableParagraph"/>
              <w:spacing w:before="45"/>
              <w:ind w:right="14"/>
              <w:rPr>
                <w:sz w:val="16"/>
              </w:rPr>
            </w:pPr>
            <w:r>
              <w:rPr>
                <w:sz w:val="16"/>
              </w:rPr>
              <w:t>164,500.00</w:t>
            </w:r>
          </w:p>
        </w:tc>
        <w:tc>
          <w:tcPr>
            <w:tcW w:w="1739" w:type="dxa"/>
          </w:tcPr>
          <w:p w14:paraId="508C0561" w14:textId="77777777" w:rsidR="00D11DAF" w:rsidRDefault="00E025F7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2068" w:type="dxa"/>
          </w:tcPr>
          <w:p w14:paraId="26B72A0A" w14:textId="77777777" w:rsidR="00D11DAF" w:rsidRDefault="00E025F7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190.125,00</w:t>
            </w:r>
          </w:p>
        </w:tc>
        <w:tc>
          <w:tcPr>
            <w:tcW w:w="885" w:type="dxa"/>
          </w:tcPr>
          <w:p w14:paraId="5BD48644" w14:textId="77777777" w:rsidR="00D11DAF" w:rsidRDefault="00E025F7"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222,04</w:t>
            </w:r>
          </w:p>
        </w:tc>
      </w:tr>
      <w:tr w:rsidR="00D11DAF" w14:paraId="4A2FE105" w14:textId="77777777">
        <w:trPr>
          <w:trHeight w:val="4623"/>
        </w:trPr>
        <w:tc>
          <w:tcPr>
            <w:tcW w:w="7154" w:type="dxa"/>
          </w:tcPr>
          <w:p w14:paraId="5AFAE4D2" w14:textId="77777777" w:rsidR="00D11DAF" w:rsidRDefault="00E025F7">
            <w:pPr>
              <w:pStyle w:val="TableParagraph"/>
              <w:tabs>
                <w:tab w:val="left" w:pos="1057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z w:val="16"/>
              </w:rPr>
              <w:tab/>
              <w:t>Dodatnaulaganja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ostalunefinancijskuimovinu</w:t>
            </w:r>
          </w:p>
        </w:tc>
        <w:tc>
          <w:tcPr>
            <w:tcW w:w="2116" w:type="dxa"/>
          </w:tcPr>
          <w:p w14:paraId="66292395" w14:textId="77777777" w:rsidR="00D11DAF" w:rsidRDefault="00E025F7">
            <w:pPr>
              <w:pStyle w:val="TableParagraph"/>
              <w:spacing w:before="37"/>
              <w:ind w:right="59"/>
              <w:rPr>
                <w:sz w:val="16"/>
              </w:rPr>
            </w:pPr>
            <w:r>
              <w:rPr>
                <w:sz w:val="16"/>
              </w:rPr>
              <w:t>85,625.00</w:t>
            </w:r>
          </w:p>
        </w:tc>
        <w:tc>
          <w:tcPr>
            <w:tcW w:w="1679" w:type="dxa"/>
          </w:tcPr>
          <w:p w14:paraId="5346ED0F" w14:textId="77777777" w:rsidR="00D11DAF" w:rsidRDefault="00E025F7">
            <w:pPr>
              <w:pStyle w:val="TableParagraph"/>
              <w:spacing w:before="37"/>
              <w:ind w:right="14"/>
              <w:rPr>
                <w:sz w:val="16"/>
              </w:rPr>
            </w:pPr>
            <w:r>
              <w:rPr>
                <w:sz w:val="16"/>
              </w:rPr>
              <w:t>164,500.00</w:t>
            </w:r>
          </w:p>
        </w:tc>
        <w:tc>
          <w:tcPr>
            <w:tcW w:w="1739" w:type="dxa"/>
          </w:tcPr>
          <w:p w14:paraId="630141CC" w14:textId="77777777" w:rsidR="00D11DAF" w:rsidRDefault="00E025F7">
            <w:pPr>
              <w:pStyle w:val="TableParagraph"/>
              <w:spacing w:before="37"/>
              <w:ind w:left="447"/>
              <w:jc w:val="left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2068" w:type="dxa"/>
          </w:tcPr>
          <w:p w14:paraId="424617C9" w14:textId="77777777" w:rsidR="00D11DAF" w:rsidRDefault="00E025F7"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190.125,00</w:t>
            </w:r>
          </w:p>
        </w:tc>
        <w:tc>
          <w:tcPr>
            <w:tcW w:w="885" w:type="dxa"/>
          </w:tcPr>
          <w:p w14:paraId="160B4A58" w14:textId="77777777" w:rsidR="00D11DAF" w:rsidRDefault="00E025F7"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222,04</w:t>
            </w:r>
          </w:p>
        </w:tc>
      </w:tr>
    </w:tbl>
    <w:p w14:paraId="29D8487F" w14:textId="77777777" w:rsidR="00D11DAF" w:rsidRDefault="00D11DAF">
      <w:pPr>
        <w:rPr>
          <w:sz w:val="16"/>
        </w:rPr>
        <w:sectPr w:rsidR="00D11DAF">
          <w:pgSz w:w="16820" w:h="11900" w:orient="landscape"/>
          <w:pgMar w:top="800" w:right="60" w:bottom="740" w:left="840" w:header="0" w:footer="556" w:gutter="0"/>
          <w:cols w:space="720"/>
        </w:sectPr>
      </w:pPr>
    </w:p>
    <w:p w14:paraId="6961F525" w14:textId="77777777" w:rsidR="00D11DAF" w:rsidRDefault="00E025F7">
      <w:pPr>
        <w:pStyle w:val="Heading2"/>
        <w:spacing w:line="340" w:lineRule="exact"/>
        <w:ind w:right="1266"/>
        <w:jc w:val="center"/>
      </w:pPr>
      <w:bookmarkStart w:id="2" w:name="reb_02_objava_a-ekonomska_prihodi_prema_"/>
      <w:bookmarkEnd w:id="2"/>
      <w:r>
        <w:lastRenderedPageBreak/>
        <w:t>A. RAČUN PRIHODA PREMA IZVORIMAFINANCIRANJA</w:t>
      </w:r>
    </w:p>
    <w:p w14:paraId="6E067171" w14:textId="77777777" w:rsidR="00D11DAF" w:rsidRDefault="00E025F7">
      <w:pPr>
        <w:pStyle w:val="Heading3"/>
        <w:spacing w:line="271" w:lineRule="exact"/>
        <w:ind w:left="1232" w:right="1268"/>
      </w:pPr>
      <w:r>
        <w:t>ZA RAZDOBLJE: 01.01.2024. DO 31.12.2024. GODINE</w:t>
      </w:r>
    </w:p>
    <w:p w14:paraId="083AF690" w14:textId="77777777" w:rsidR="00D11DAF" w:rsidRDefault="00D11DAF">
      <w:pPr>
        <w:pStyle w:val="BodyText"/>
        <w:rPr>
          <w:rFonts w:ascii="Times New Roman"/>
          <w:b/>
          <w:sz w:val="20"/>
        </w:rPr>
      </w:pPr>
    </w:p>
    <w:p w14:paraId="5911A530" w14:textId="77777777" w:rsidR="00D11DAF" w:rsidRDefault="00D11DAF">
      <w:pPr>
        <w:pStyle w:val="BodyText"/>
        <w:rPr>
          <w:rFonts w:ascii="Times New Roman"/>
          <w:b/>
          <w:sz w:val="20"/>
        </w:rPr>
      </w:pPr>
    </w:p>
    <w:p w14:paraId="14FB0918" w14:textId="77777777" w:rsidR="00D11DAF" w:rsidRDefault="00D11DAF">
      <w:pPr>
        <w:pStyle w:val="BodyText"/>
        <w:spacing w:before="10"/>
        <w:rPr>
          <w:rFonts w:ascii="Times New Roman"/>
          <w:b/>
          <w:sz w:val="16"/>
        </w:r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2"/>
        <w:gridCol w:w="2753"/>
      </w:tblGrid>
      <w:tr w:rsidR="00D11DAF" w14:paraId="7E8CB1C2" w14:textId="77777777">
        <w:trPr>
          <w:trHeight w:val="570"/>
        </w:trPr>
        <w:tc>
          <w:tcPr>
            <w:tcW w:w="7822" w:type="dxa"/>
          </w:tcPr>
          <w:p w14:paraId="7D988B59" w14:textId="77777777" w:rsidR="00D11DAF" w:rsidRDefault="00E025F7">
            <w:pPr>
              <w:pStyle w:val="TableParagraph"/>
              <w:spacing w:before="78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 w14:paraId="6026C6EC" w14:textId="77777777" w:rsidR="00D11DAF" w:rsidRDefault="00E025F7">
            <w:pPr>
              <w:pStyle w:val="TableParagraph"/>
              <w:spacing w:before="62" w:line="193" w:lineRule="exact"/>
              <w:ind w:left="1114" w:right="109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 w14:paraId="4AAA33A9" w14:textId="77777777" w:rsidR="00D11DAF" w:rsidRDefault="00E025F7">
            <w:pPr>
              <w:pStyle w:val="TableParagraph"/>
              <w:spacing w:line="193" w:lineRule="exact"/>
              <w:ind w:left="1118" w:right="109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 w:rsidR="00D11DAF" w14:paraId="2C5C2A07" w14:textId="77777777">
        <w:trPr>
          <w:trHeight w:val="301"/>
        </w:trPr>
        <w:tc>
          <w:tcPr>
            <w:tcW w:w="7822" w:type="dxa"/>
          </w:tcPr>
          <w:p w14:paraId="768C57BC" w14:textId="77777777" w:rsidR="00D11DAF" w:rsidRDefault="00E025F7">
            <w:pPr>
              <w:pStyle w:val="TableParagraph"/>
              <w:spacing w:before="78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 w14:paraId="010EB5AC" w14:textId="77777777" w:rsidR="00D11DAF" w:rsidRDefault="00E025F7">
            <w:pPr>
              <w:pStyle w:val="TableParagraph"/>
              <w:spacing w:before="64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D11DAF" w14:paraId="7B2700C3" w14:textId="77777777">
        <w:trPr>
          <w:trHeight w:val="255"/>
        </w:trPr>
        <w:tc>
          <w:tcPr>
            <w:tcW w:w="7822" w:type="dxa"/>
          </w:tcPr>
          <w:p w14:paraId="66C51E44" w14:textId="77777777" w:rsidR="00D11DAF" w:rsidRDefault="00E025F7">
            <w:pPr>
              <w:pStyle w:val="TableParagraph"/>
              <w:spacing w:line="233" w:lineRule="exact"/>
              <w:ind w:left="143"/>
              <w:jc w:val="left"/>
              <w:rPr>
                <w:rFonts w:ascii="Arial"/>
              </w:rPr>
            </w:pPr>
            <w:r>
              <w:rPr>
                <w:rFonts w:ascii="Arial"/>
              </w:rPr>
              <w:t>S V E U K U P N O:</w:t>
            </w:r>
          </w:p>
        </w:tc>
        <w:tc>
          <w:tcPr>
            <w:tcW w:w="2753" w:type="dxa"/>
          </w:tcPr>
          <w:p w14:paraId="3327063C" w14:textId="77777777" w:rsidR="00D11DAF" w:rsidRDefault="00E025F7">
            <w:pPr>
              <w:pStyle w:val="TableParagraph"/>
              <w:spacing w:before="16"/>
              <w:ind w:right="316"/>
              <w:rPr>
                <w:sz w:val="16"/>
              </w:rPr>
            </w:pPr>
            <w:r>
              <w:rPr>
                <w:sz w:val="16"/>
              </w:rPr>
              <w:t>11.745.756,91</w:t>
            </w:r>
          </w:p>
        </w:tc>
      </w:tr>
      <w:tr w:rsidR="00D11DAF" w14:paraId="2D53327A" w14:textId="77777777">
        <w:trPr>
          <w:trHeight w:val="338"/>
        </w:trPr>
        <w:tc>
          <w:tcPr>
            <w:tcW w:w="7822" w:type="dxa"/>
            <w:tcBorders>
              <w:bottom w:val="nil"/>
            </w:tcBorders>
          </w:tcPr>
          <w:p w14:paraId="2255384C" w14:textId="77777777" w:rsidR="00D11DAF" w:rsidRDefault="00E025F7">
            <w:pPr>
              <w:pStyle w:val="TableParagraph"/>
              <w:spacing w:before="37"/>
              <w:ind w:left="1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3A5D6E09" w14:textId="77777777" w:rsidR="00D11DAF" w:rsidRDefault="00E025F7">
            <w:pPr>
              <w:pStyle w:val="TableParagraph"/>
              <w:spacing w:before="49"/>
              <w:ind w:right="316"/>
              <w:rPr>
                <w:sz w:val="16"/>
              </w:rPr>
            </w:pPr>
            <w:r>
              <w:rPr>
                <w:sz w:val="16"/>
              </w:rPr>
              <w:t>11.208.822,91</w:t>
            </w:r>
          </w:p>
        </w:tc>
      </w:tr>
      <w:tr w:rsidR="00D11DAF" w14:paraId="7F4212A4" w14:textId="77777777">
        <w:trPr>
          <w:trHeight w:val="409"/>
        </w:trPr>
        <w:tc>
          <w:tcPr>
            <w:tcW w:w="7822" w:type="dxa"/>
            <w:tcBorders>
              <w:top w:val="nil"/>
              <w:bottom w:val="nil"/>
            </w:tcBorders>
          </w:tcPr>
          <w:p w14:paraId="6BC438AD" w14:textId="77777777" w:rsidR="00D11DAF" w:rsidRDefault="00E025F7">
            <w:pPr>
              <w:pStyle w:val="TableParagraph"/>
              <w:tabs>
                <w:tab w:val="left" w:pos="637"/>
              </w:tabs>
              <w:spacing w:before="84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tab/>
              <w:t>Opći prihodi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1BF3430" w14:textId="77777777" w:rsidR="00D11DAF" w:rsidRDefault="00E025F7">
            <w:pPr>
              <w:pStyle w:val="TableParagraph"/>
              <w:spacing w:before="71"/>
              <w:ind w:right="286"/>
              <w:rPr>
                <w:sz w:val="16"/>
              </w:rPr>
            </w:pPr>
            <w:r>
              <w:rPr>
                <w:sz w:val="16"/>
              </w:rPr>
              <w:t>2.667.802,65</w:t>
            </w:r>
          </w:p>
        </w:tc>
      </w:tr>
      <w:tr w:rsidR="00D11DAF" w14:paraId="75A4FF6E" w14:textId="77777777">
        <w:trPr>
          <w:trHeight w:val="421"/>
        </w:trPr>
        <w:tc>
          <w:tcPr>
            <w:tcW w:w="7822" w:type="dxa"/>
            <w:tcBorders>
              <w:top w:val="nil"/>
              <w:bottom w:val="nil"/>
            </w:tcBorders>
          </w:tcPr>
          <w:p w14:paraId="24D20B6D" w14:textId="77777777" w:rsidR="00D11DAF" w:rsidRDefault="00E025F7">
            <w:pPr>
              <w:pStyle w:val="TableParagraph"/>
              <w:tabs>
                <w:tab w:val="left" w:pos="637"/>
              </w:tabs>
              <w:spacing w:before="97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z w:val="20"/>
              </w:rPr>
              <w:tab/>
              <w:t>Ostali prihodi za posebne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90D132A" w14:textId="77777777" w:rsidR="00D11DAF" w:rsidRDefault="00E025F7">
            <w:pPr>
              <w:pStyle w:val="TableParagraph"/>
              <w:spacing w:before="82"/>
              <w:ind w:right="286"/>
              <w:rPr>
                <w:sz w:val="16"/>
              </w:rPr>
            </w:pPr>
            <w:r>
              <w:rPr>
                <w:sz w:val="16"/>
              </w:rPr>
              <w:t>5.063.894,50</w:t>
            </w:r>
          </w:p>
        </w:tc>
      </w:tr>
      <w:tr w:rsidR="00D11DAF" w14:paraId="0B16EDB2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55E8229C" w14:textId="77777777" w:rsidR="00D11DAF" w:rsidRDefault="00E025F7">
            <w:pPr>
              <w:pStyle w:val="TableParagraph"/>
              <w:tabs>
                <w:tab w:val="left" w:pos="637"/>
              </w:tabs>
              <w:spacing w:before="96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z w:val="20"/>
              </w:rPr>
              <w:tab/>
              <w:t>Pomoći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5849A0E" w14:textId="77777777" w:rsidR="00D11DAF" w:rsidRDefault="00E025F7">
            <w:pPr>
              <w:pStyle w:val="TableParagraph"/>
              <w:spacing w:before="81"/>
              <w:ind w:right="286"/>
              <w:rPr>
                <w:sz w:val="16"/>
              </w:rPr>
            </w:pPr>
            <w:r>
              <w:rPr>
                <w:sz w:val="16"/>
              </w:rPr>
              <w:t>1.488.000,00</w:t>
            </w:r>
          </w:p>
        </w:tc>
      </w:tr>
      <w:tr w:rsidR="00D11DAF" w14:paraId="3DB083F4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09A97AA4" w14:textId="77777777" w:rsidR="00D11DAF" w:rsidRDefault="00E025F7">
            <w:pPr>
              <w:pStyle w:val="TableParagraph"/>
              <w:tabs>
                <w:tab w:val="left" w:pos="637"/>
              </w:tabs>
              <w:spacing w:before="96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z w:val="20"/>
              </w:rPr>
              <w:tab/>
              <w:t>Ostale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5D2A92A" w14:textId="77777777" w:rsidR="00D11DAF" w:rsidRDefault="00E025F7">
            <w:pPr>
              <w:pStyle w:val="TableParagraph"/>
              <w:spacing w:before="81"/>
              <w:ind w:right="286"/>
              <w:rPr>
                <w:sz w:val="16"/>
              </w:rPr>
            </w:pPr>
            <w:r>
              <w:rPr>
                <w:sz w:val="16"/>
              </w:rPr>
              <w:t>1.969.125,76</w:t>
            </w:r>
          </w:p>
        </w:tc>
      </w:tr>
      <w:tr w:rsidR="00D11DAF" w14:paraId="66ACC576" w14:textId="77777777">
        <w:trPr>
          <w:trHeight w:val="395"/>
        </w:trPr>
        <w:tc>
          <w:tcPr>
            <w:tcW w:w="7822" w:type="dxa"/>
            <w:tcBorders>
              <w:top w:val="nil"/>
              <w:bottom w:val="nil"/>
            </w:tcBorders>
          </w:tcPr>
          <w:p w14:paraId="37C2FD5C" w14:textId="77777777" w:rsidR="00D11DAF" w:rsidRDefault="00E025F7">
            <w:pPr>
              <w:pStyle w:val="TableParagraph"/>
              <w:tabs>
                <w:tab w:val="left" w:pos="637"/>
              </w:tabs>
              <w:spacing w:before="96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z w:val="20"/>
              </w:rPr>
              <w:tab/>
              <w:t>Prihodi od osiguranja,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šteta-el.nepogoda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E7E8478" w14:textId="77777777" w:rsidR="00D11DAF" w:rsidRDefault="00E025F7">
            <w:pPr>
              <w:pStyle w:val="TableParagraph"/>
              <w:spacing w:before="81"/>
              <w:ind w:right="286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D11DAF" w14:paraId="609C4805" w14:textId="77777777">
        <w:trPr>
          <w:trHeight w:val="349"/>
        </w:trPr>
        <w:tc>
          <w:tcPr>
            <w:tcW w:w="7822" w:type="dxa"/>
            <w:tcBorders>
              <w:top w:val="nil"/>
              <w:bottom w:val="nil"/>
            </w:tcBorders>
          </w:tcPr>
          <w:p w14:paraId="0D201FDB" w14:textId="77777777" w:rsidR="00D11DAF" w:rsidRDefault="00E025F7">
            <w:pPr>
              <w:pStyle w:val="TableParagraph"/>
              <w:spacing w:before="48"/>
              <w:ind w:left="1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472BBD3" w14:textId="77777777" w:rsidR="00D11DAF" w:rsidRDefault="00E025F7">
            <w:pPr>
              <w:pStyle w:val="TableParagraph"/>
              <w:spacing w:before="60"/>
              <w:ind w:right="318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</w:tr>
      <w:tr w:rsidR="00D11DAF" w14:paraId="35BC1BE6" w14:textId="77777777">
        <w:trPr>
          <w:trHeight w:val="10206"/>
        </w:trPr>
        <w:tc>
          <w:tcPr>
            <w:tcW w:w="7822" w:type="dxa"/>
            <w:tcBorders>
              <w:top w:val="nil"/>
            </w:tcBorders>
          </w:tcPr>
          <w:p w14:paraId="6683D4C3" w14:textId="77777777" w:rsidR="00D11DAF" w:rsidRDefault="00E025F7">
            <w:pPr>
              <w:pStyle w:val="TableParagraph"/>
              <w:tabs>
                <w:tab w:val="left" w:pos="637"/>
              </w:tabs>
              <w:spacing w:before="84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tab/>
              <w:t>Opći prihodi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</w:tcBorders>
          </w:tcPr>
          <w:p w14:paraId="6A861AB9" w14:textId="77777777" w:rsidR="00D11DAF" w:rsidRDefault="00E025F7">
            <w:pPr>
              <w:pStyle w:val="TableParagraph"/>
              <w:spacing w:before="71"/>
              <w:ind w:right="285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</w:tr>
    </w:tbl>
    <w:p w14:paraId="0C872797" w14:textId="77777777" w:rsidR="00D11DAF" w:rsidRDefault="00D11DAF">
      <w:pPr>
        <w:rPr>
          <w:sz w:val="16"/>
        </w:rPr>
        <w:sectPr w:rsidR="00D11DAF">
          <w:footerReference w:type="even" r:id="rId10"/>
          <w:footerReference w:type="default" r:id="rId11"/>
          <w:pgSz w:w="11900" w:h="16820"/>
          <w:pgMar w:top="560" w:right="540" w:bottom="600" w:left="520" w:header="0" w:footer="418" w:gutter="0"/>
          <w:cols w:space="720"/>
        </w:sectPr>
      </w:pPr>
    </w:p>
    <w:p w14:paraId="380687F3" w14:textId="77777777" w:rsidR="00D11DAF" w:rsidRDefault="00E025F7">
      <w:pPr>
        <w:spacing w:before="57" w:line="340" w:lineRule="exact"/>
        <w:ind w:left="1281" w:right="1268"/>
        <w:jc w:val="center"/>
        <w:rPr>
          <w:rFonts w:ascii="Times New Roman" w:hAnsi="Times New Roman"/>
          <w:b/>
          <w:sz w:val="30"/>
        </w:rPr>
      </w:pPr>
      <w:bookmarkStart w:id="3" w:name="reb_03_objava_a-ekonomska_rashodi_prema_"/>
      <w:bookmarkEnd w:id="3"/>
      <w:r>
        <w:rPr>
          <w:rFonts w:ascii="Times New Roman" w:hAnsi="Times New Roman"/>
          <w:b/>
          <w:sz w:val="30"/>
        </w:rPr>
        <w:lastRenderedPageBreak/>
        <w:t>A. RAČUN RASHODA PREMA IZVORIMA FINANCIRANJA</w:t>
      </w:r>
    </w:p>
    <w:p w14:paraId="6D9A42AD" w14:textId="77777777" w:rsidR="00D11DAF" w:rsidRDefault="00E025F7">
      <w:pPr>
        <w:spacing w:line="271" w:lineRule="exact"/>
        <w:ind w:left="1232" w:right="126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51FCD90A" w14:textId="77777777" w:rsidR="00D11DAF" w:rsidRDefault="00D11DAF">
      <w:pPr>
        <w:pStyle w:val="BodyText"/>
        <w:rPr>
          <w:rFonts w:ascii="Times New Roman"/>
          <w:b/>
          <w:sz w:val="20"/>
        </w:rPr>
      </w:pPr>
    </w:p>
    <w:p w14:paraId="6C1F2793" w14:textId="77777777" w:rsidR="00D11DAF" w:rsidRDefault="00D11DAF">
      <w:pPr>
        <w:pStyle w:val="BodyText"/>
        <w:rPr>
          <w:rFonts w:ascii="Times New Roman"/>
          <w:b/>
          <w:sz w:val="20"/>
        </w:rPr>
      </w:pPr>
    </w:p>
    <w:p w14:paraId="023E3588" w14:textId="77777777" w:rsidR="00D11DAF" w:rsidRDefault="00D11DAF">
      <w:pPr>
        <w:pStyle w:val="BodyText"/>
        <w:spacing w:before="10"/>
        <w:rPr>
          <w:rFonts w:ascii="Times New Roman"/>
          <w:b/>
          <w:sz w:val="16"/>
        </w:r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2"/>
        <w:gridCol w:w="2753"/>
      </w:tblGrid>
      <w:tr w:rsidR="00D11DAF" w14:paraId="30E3E456" w14:textId="77777777">
        <w:trPr>
          <w:trHeight w:val="570"/>
        </w:trPr>
        <w:tc>
          <w:tcPr>
            <w:tcW w:w="7822" w:type="dxa"/>
          </w:tcPr>
          <w:p w14:paraId="27985117" w14:textId="77777777" w:rsidR="00D11DAF" w:rsidRDefault="00E025F7">
            <w:pPr>
              <w:pStyle w:val="TableParagraph"/>
              <w:spacing w:before="78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 w14:paraId="196B990E" w14:textId="77777777" w:rsidR="00D11DAF" w:rsidRDefault="00E025F7">
            <w:pPr>
              <w:pStyle w:val="TableParagraph"/>
              <w:spacing w:before="62" w:line="193" w:lineRule="exact"/>
              <w:ind w:left="1114" w:right="1091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 w14:paraId="4FDB7352" w14:textId="77777777" w:rsidR="00D11DAF" w:rsidRDefault="00E025F7">
            <w:pPr>
              <w:pStyle w:val="TableParagraph"/>
              <w:spacing w:line="193" w:lineRule="exact"/>
              <w:ind w:left="1118" w:right="1091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 w:rsidR="00D11DAF" w14:paraId="339747B7" w14:textId="77777777">
        <w:trPr>
          <w:trHeight w:val="301"/>
        </w:trPr>
        <w:tc>
          <w:tcPr>
            <w:tcW w:w="7822" w:type="dxa"/>
          </w:tcPr>
          <w:p w14:paraId="31BB7F06" w14:textId="77777777" w:rsidR="00D11DAF" w:rsidRDefault="00E025F7">
            <w:pPr>
              <w:pStyle w:val="TableParagraph"/>
              <w:spacing w:before="78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 w14:paraId="0104E379" w14:textId="77777777" w:rsidR="00D11DAF" w:rsidRDefault="00E025F7">
            <w:pPr>
              <w:pStyle w:val="TableParagraph"/>
              <w:spacing w:before="64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D11DAF" w14:paraId="7146F11A" w14:textId="77777777">
        <w:trPr>
          <w:trHeight w:val="255"/>
        </w:trPr>
        <w:tc>
          <w:tcPr>
            <w:tcW w:w="7822" w:type="dxa"/>
          </w:tcPr>
          <w:p w14:paraId="4DA6F825" w14:textId="77777777" w:rsidR="00D11DAF" w:rsidRDefault="00E025F7">
            <w:pPr>
              <w:pStyle w:val="TableParagraph"/>
              <w:spacing w:line="233" w:lineRule="exact"/>
              <w:ind w:left="143"/>
              <w:jc w:val="left"/>
              <w:rPr>
                <w:rFonts w:ascii="Arial"/>
              </w:rPr>
            </w:pPr>
            <w:r>
              <w:rPr>
                <w:rFonts w:ascii="Arial"/>
              </w:rPr>
              <w:t>S V E U K U P N O:</w:t>
            </w:r>
          </w:p>
        </w:tc>
        <w:tc>
          <w:tcPr>
            <w:tcW w:w="2753" w:type="dxa"/>
          </w:tcPr>
          <w:p w14:paraId="198A7F6B" w14:textId="77777777" w:rsidR="00D11DAF" w:rsidRDefault="00E025F7">
            <w:pPr>
              <w:pStyle w:val="TableParagraph"/>
              <w:spacing w:before="16"/>
              <w:ind w:right="196"/>
              <w:rPr>
                <w:sz w:val="16"/>
              </w:rPr>
            </w:pPr>
            <w:r>
              <w:rPr>
                <w:sz w:val="16"/>
              </w:rPr>
              <w:t>11.495.756,91</w:t>
            </w:r>
          </w:p>
        </w:tc>
      </w:tr>
      <w:tr w:rsidR="00D11DAF" w14:paraId="3B114044" w14:textId="77777777">
        <w:trPr>
          <w:trHeight w:val="338"/>
        </w:trPr>
        <w:tc>
          <w:tcPr>
            <w:tcW w:w="7822" w:type="dxa"/>
            <w:tcBorders>
              <w:bottom w:val="nil"/>
            </w:tcBorders>
          </w:tcPr>
          <w:p w14:paraId="499C6C5A" w14:textId="77777777" w:rsidR="00D11DAF" w:rsidRDefault="00E025F7">
            <w:pPr>
              <w:pStyle w:val="TableParagraph"/>
              <w:spacing w:before="37"/>
              <w:ind w:left="1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10F5A6EB" w14:textId="77777777" w:rsidR="00D11DAF" w:rsidRDefault="00E025F7">
            <w:pPr>
              <w:pStyle w:val="TableParagraph"/>
              <w:spacing w:before="49"/>
              <w:ind w:right="211"/>
              <w:rPr>
                <w:sz w:val="16"/>
              </w:rPr>
            </w:pPr>
            <w:r>
              <w:rPr>
                <w:sz w:val="16"/>
              </w:rPr>
              <w:t>10.958.822,91</w:t>
            </w:r>
          </w:p>
        </w:tc>
      </w:tr>
      <w:tr w:rsidR="00D11DAF" w14:paraId="3F4AE3EA" w14:textId="77777777">
        <w:trPr>
          <w:trHeight w:val="409"/>
        </w:trPr>
        <w:tc>
          <w:tcPr>
            <w:tcW w:w="7822" w:type="dxa"/>
            <w:tcBorders>
              <w:top w:val="nil"/>
              <w:bottom w:val="nil"/>
            </w:tcBorders>
          </w:tcPr>
          <w:p w14:paraId="1FDB41B4" w14:textId="77777777" w:rsidR="00D11DAF" w:rsidRDefault="00E025F7">
            <w:pPr>
              <w:pStyle w:val="TableParagraph"/>
              <w:tabs>
                <w:tab w:val="left" w:pos="637"/>
              </w:tabs>
              <w:spacing w:before="84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tab/>
              <w:t>Opći prihodi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974576E" w14:textId="77777777" w:rsidR="00D11DAF" w:rsidRDefault="00E025F7">
            <w:pPr>
              <w:pStyle w:val="TableParagraph"/>
              <w:spacing w:before="71"/>
              <w:ind w:right="212"/>
              <w:rPr>
                <w:sz w:val="16"/>
              </w:rPr>
            </w:pPr>
            <w:r>
              <w:rPr>
                <w:sz w:val="16"/>
              </w:rPr>
              <w:t>4.035.400,26</w:t>
            </w:r>
          </w:p>
        </w:tc>
      </w:tr>
      <w:tr w:rsidR="00D11DAF" w14:paraId="7C7534BA" w14:textId="77777777">
        <w:trPr>
          <w:trHeight w:val="421"/>
        </w:trPr>
        <w:tc>
          <w:tcPr>
            <w:tcW w:w="7822" w:type="dxa"/>
            <w:tcBorders>
              <w:top w:val="nil"/>
              <w:bottom w:val="nil"/>
            </w:tcBorders>
          </w:tcPr>
          <w:p w14:paraId="37165064" w14:textId="77777777" w:rsidR="00D11DAF" w:rsidRDefault="00E025F7">
            <w:pPr>
              <w:pStyle w:val="TableParagraph"/>
              <w:tabs>
                <w:tab w:val="left" w:pos="637"/>
              </w:tabs>
              <w:spacing w:before="97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z w:val="20"/>
              </w:rPr>
              <w:tab/>
              <w:t>Ostali prihodi za posebne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E16D1A2" w14:textId="77777777" w:rsidR="00D11DAF" w:rsidRDefault="00E025F7">
            <w:pPr>
              <w:pStyle w:val="TableParagraph"/>
              <w:spacing w:before="82"/>
              <w:ind w:right="212"/>
              <w:rPr>
                <w:sz w:val="16"/>
              </w:rPr>
            </w:pPr>
            <w:r>
              <w:rPr>
                <w:sz w:val="16"/>
              </w:rPr>
              <w:t>5.124.038,75</w:t>
            </w:r>
          </w:p>
        </w:tc>
      </w:tr>
      <w:tr w:rsidR="00D11DAF" w14:paraId="025DE193" w14:textId="77777777">
        <w:trPr>
          <w:trHeight w:val="395"/>
        </w:trPr>
        <w:tc>
          <w:tcPr>
            <w:tcW w:w="7822" w:type="dxa"/>
            <w:tcBorders>
              <w:top w:val="nil"/>
              <w:bottom w:val="nil"/>
            </w:tcBorders>
          </w:tcPr>
          <w:p w14:paraId="3774AD98" w14:textId="77777777" w:rsidR="00D11DAF" w:rsidRDefault="00E025F7">
            <w:pPr>
              <w:pStyle w:val="TableParagraph"/>
              <w:tabs>
                <w:tab w:val="left" w:pos="637"/>
              </w:tabs>
              <w:spacing w:before="96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z w:val="20"/>
              </w:rPr>
              <w:tab/>
              <w:t>Ostale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2347AF6" w14:textId="77777777" w:rsidR="00D11DAF" w:rsidRDefault="00E025F7">
            <w:pPr>
              <w:pStyle w:val="TableParagraph"/>
              <w:spacing w:before="81"/>
              <w:ind w:right="212"/>
              <w:rPr>
                <w:sz w:val="16"/>
              </w:rPr>
            </w:pPr>
            <w:r>
              <w:rPr>
                <w:sz w:val="16"/>
              </w:rPr>
              <w:t>1.799.383,90</w:t>
            </w:r>
          </w:p>
        </w:tc>
      </w:tr>
      <w:tr w:rsidR="00D11DAF" w14:paraId="1B322D61" w14:textId="77777777">
        <w:trPr>
          <w:trHeight w:val="349"/>
        </w:trPr>
        <w:tc>
          <w:tcPr>
            <w:tcW w:w="7822" w:type="dxa"/>
            <w:tcBorders>
              <w:top w:val="nil"/>
              <w:bottom w:val="nil"/>
            </w:tcBorders>
          </w:tcPr>
          <w:p w14:paraId="66A36C56" w14:textId="77777777" w:rsidR="00D11DAF" w:rsidRDefault="00E025F7">
            <w:pPr>
              <w:pStyle w:val="TableParagraph"/>
              <w:spacing w:before="48"/>
              <w:ind w:left="1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6801855" w14:textId="77777777" w:rsidR="00D11DAF" w:rsidRDefault="00E025F7">
            <w:pPr>
              <w:pStyle w:val="TableParagraph"/>
              <w:spacing w:before="60"/>
              <w:ind w:right="211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</w:tr>
      <w:tr w:rsidR="00D11DAF" w14:paraId="71A91AF6" w14:textId="77777777">
        <w:trPr>
          <w:trHeight w:val="409"/>
        </w:trPr>
        <w:tc>
          <w:tcPr>
            <w:tcW w:w="7822" w:type="dxa"/>
            <w:tcBorders>
              <w:top w:val="nil"/>
              <w:bottom w:val="nil"/>
            </w:tcBorders>
          </w:tcPr>
          <w:p w14:paraId="6F039410" w14:textId="77777777" w:rsidR="00D11DAF" w:rsidRDefault="00E025F7">
            <w:pPr>
              <w:pStyle w:val="TableParagraph"/>
              <w:tabs>
                <w:tab w:val="left" w:pos="637"/>
              </w:tabs>
              <w:spacing w:before="84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tab/>
              <w:t>Opći prihodi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75421FF" w14:textId="77777777" w:rsidR="00D11DAF" w:rsidRDefault="00E025F7">
            <w:pPr>
              <w:pStyle w:val="TableParagraph"/>
              <w:spacing w:before="71"/>
              <w:ind w:right="211"/>
              <w:rPr>
                <w:sz w:val="16"/>
              </w:rPr>
            </w:pPr>
            <w:r>
              <w:rPr>
                <w:sz w:val="16"/>
              </w:rPr>
              <w:t>524.134,00</w:t>
            </w:r>
          </w:p>
        </w:tc>
      </w:tr>
      <w:tr w:rsidR="00D11DAF" w14:paraId="34817D51" w14:textId="77777777">
        <w:trPr>
          <w:trHeight w:val="421"/>
        </w:trPr>
        <w:tc>
          <w:tcPr>
            <w:tcW w:w="7822" w:type="dxa"/>
            <w:tcBorders>
              <w:top w:val="nil"/>
              <w:bottom w:val="nil"/>
            </w:tcBorders>
          </w:tcPr>
          <w:p w14:paraId="7F7C3BC9" w14:textId="77777777" w:rsidR="00D11DAF" w:rsidRDefault="00E025F7">
            <w:pPr>
              <w:pStyle w:val="TableParagraph"/>
              <w:tabs>
                <w:tab w:val="left" w:pos="637"/>
              </w:tabs>
              <w:spacing w:before="97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z w:val="20"/>
              </w:rPr>
              <w:tab/>
              <w:t>Vlastiti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C0E87ED" w14:textId="77777777" w:rsidR="00D11DAF" w:rsidRDefault="00E025F7">
            <w:pPr>
              <w:pStyle w:val="TableParagraph"/>
              <w:spacing w:before="82"/>
              <w:ind w:right="209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</w:tr>
      <w:tr w:rsidR="00D11DAF" w14:paraId="3594FF71" w14:textId="77777777">
        <w:trPr>
          <w:trHeight w:val="10213"/>
        </w:trPr>
        <w:tc>
          <w:tcPr>
            <w:tcW w:w="7822" w:type="dxa"/>
            <w:tcBorders>
              <w:top w:val="nil"/>
            </w:tcBorders>
          </w:tcPr>
          <w:p w14:paraId="66B16DAE" w14:textId="77777777" w:rsidR="00D11DAF" w:rsidRDefault="00E025F7">
            <w:pPr>
              <w:pStyle w:val="TableParagraph"/>
              <w:tabs>
                <w:tab w:val="left" w:pos="637"/>
              </w:tabs>
              <w:spacing w:before="96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z w:val="20"/>
              </w:rPr>
              <w:tab/>
              <w:t>Ostali prihodi za posebne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</w:tcBorders>
          </w:tcPr>
          <w:p w14:paraId="3FC9A392" w14:textId="77777777" w:rsidR="00D11DAF" w:rsidRDefault="00E025F7">
            <w:pPr>
              <w:pStyle w:val="TableParagraph"/>
              <w:spacing w:before="81"/>
              <w:ind w:right="209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</w:tr>
    </w:tbl>
    <w:p w14:paraId="30185F01" w14:textId="77777777" w:rsidR="00D11DAF" w:rsidRDefault="00D11DAF">
      <w:pPr>
        <w:rPr>
          <w:sz w:val="16"/>
        </w:rPr>
        <w:sectPr w:rsidR="00D11DAF">
          <w:pgSz w:w="11900" w:h="16820"/>
          <w:pgMar w:top="560" w:right="540" w:bottom="580" w:left="520" w:header="0" w:footer="384" w:gutter="0"/>
          <w:cols w:space="720"/>
        </w:sectPr>
      </w:pPr>
    </w:p>
    <w:p w14:paraId="320171BF" w14:textId="77777777" w:rsidR="00D11DAF" w:rsidRDefault="00E025F7">
      <w:pPr>
        <w:pStyle w:val="ListParagraph"/>
        <w:numPr>
          <w:ilvl w:val="0"/>
          <w:numId w:val="5"/>
        </w:numPr>
        <w:tabs>
          <w:tab w:val="left" w:pos="1436"/>
        </w:tabs>
        <w:spacing w:before="57" w:line="340" w:lineRule="exact"/>
        <w:jc w:val="left"/>
        <w:rPr>
          <w:b/>
          <w:sz w:val="30"/>
        </w:rPr>
      </w:pPr>
      <w:bookmarkStart w:id="4" w:name="reb_04_objava_a-ekonomska_rashodi_prema_"/>
      <w:bookmarkEnd w:id="4"/>
      <w:r>
        <w:rPr>
          <w:b/>
          <w:sz w:val="30"/>
        </w:rPr>
        <w:lastRenderedPageBreak/>
        <w:t>RAČUN RASHODA PREMA FUNKCIJSKOJ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KLASIFIKACIJI</w:t>
      </w:r>
    </w:p>
    <w:p w14:paraId="7C7571B1" w14:textId="77777777" w:rsidR="00D11DAF" w:rsidRDefault="00E025F7">
      <w:pPr>
        <w:spacing w:line="271" w:lineRule="exact"/>
        <w:ind w:left="1237" w:right="126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4097942D" w14:textId="77777777" w:rsidR="00D11DAF" w:rsidRDefault="00D11DAF">
      <w:pPr>
        <w:pStyle w:val="BodyText"/>
        <w:rPr>
          <w:rFonts w:ascii="Times New Roman"/>
          <w:b/>
          <w:sz w:val="20"/>
        </w:rPr>
      </w:pPr>
    </w:p>
    <w:p w14:paraId="121C6C60" w14:textId="77777777" w:rsidR="00D11DAF" w:rsidRDefault="00D11DAF">
      <w:pPr>
        <w:pStyle w:val="BodyText"/>
        <w:rPr>
          <w:rFonts w:ascii="Times New Roman"/>
          <w:b/>
          <w:sz w:val="20"/>
        </w:rPr>
      </w:pPr>
    </w:p>
    <w:p w14:paraId="6776532C" w14:textId="77777777" w:rsidR="00D11DAF" w:rsidRDefault="00D11DAF">
      <w:pPr>
        <w:pStyle w:val="BodyText"/>
        <w:spacing w:before="10"/>
        <w:rPr>
          <w:rFonts w:ascii="Times New Roman"/>
          <w:b/>
          <w:sz w:val="16"/>
        </w:r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2"/>
        <w:gridCol w:w="2753"/>
      </w:tblGrid>
      <w:tr w:rsidR="00D11DAF" w14:paraId="6439013B" w14:textId="77777777">
        <w:trPr>
          <w:trHeight w:val="570"/>
        </w:trPr>
        <w:tc>
          <w:tcPr>
            <w:tcW w:w="7822" w:type="dxa"/>
          </w:tcPr>
          <w:p w14:paraId="4161B6F2" w14:textId="77777777" w:rsidR="00D11DAF" w:rsidRDefault="00E025F7">
            <w:pPr>
              <w:pStyle w:val="TableParagraph"/>
              <w:spacing w:before="78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 w14:paraId="5CB43455" w14:textId="77777777" w:rsidR="00D11DAF" w:rsidRDefault="00E025F7">
            <w:pPr>
              <w:pStyle w:val="TableParagraph"/>
              <w:spacing w:before="62" w:line="193" w:lineRule="exact"/>
              <w:ind w:left="1145" w:right="1060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 w14:paraId="08489998" w14:textId="77777777" w:rsidR="00D11DAF" w:rsidRDefault="00E025F7">
            <w:pPr>
              <w:pStyle w:val="TableParagraph"/>
              <w:spacing w:line="193" w:lineRule="exact"/>
              <w:ind w:left="1145" w:right="1055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 w:rsidR="00D11DAF" w14:paraId="2ABB22F2" w14:textId="77777777">
        <w:trPr>
          <w:trHeight w:val="301"/>
        </w:trPr>
        <w:tc>
          <w:tcPr>
            <w:tcW w:w="7822" w:type="dxa"/>
          </w:tcPr>
          <w:p w14:paraId="79F12A4B" w14:textId="77777777" w:rsidR="00D11DAF" w:rsidRDefault="00E025F7">
            <w:pPr>
              <w:pStyle w:val="TableParagraph"/>
              <w:spacing w:before="78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 w14:paraId="33F074BC" w14:textId="77777777" w:rsidR="00D11DAF" w:rsidRDefault="00E025F7">
            <w:pPr>
              <w:pStyle w:val="TableParagraph"/>
              <w:spacing w:before="64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D11DAF" w14:paraId="06FB52D2" w14:textId="77777777">
        <w:trPr>
          <w:trHeight w:val="255"/>
        </w:trPr>
        <w:tc>
          <w:tcPr>
            <w:tcW w:w="7822" w:type="dxa"/>
          </w:tcPr>
          <w:p w14:paraId="68385ECD" w14:textId="77777777" w:rsidR="00D11DAF" w:rsidRDefault="00E025F7">
            <w:pPr>
              <w:pStyle w:val="TableParagraph"/>
              <w:spacing w:line="233" w:lineRule="exact"/>
              <w:ind w:left="143"/>
              <w:jc w:val="left"/>
              <w:rPr>
                <w:rFonts w:ascii="Arial"/>
              </w:rPr>
            </w:pPr>
            <w:r>
              <w:rPr>
                <w:rFonts w:ascii="Arial"/>
              </w:rPr>
              <w:t>S V E U K U P N O:</w:t>
            </w:r>
          </w:p>
        </w:tc>
        <w:tc>
          <w:tcPr>
            <w:tcW w:w="2753" w:type="dxa"/>
          </w:tcPr>
          <w:p w14:paraId="5599C3DA" w14:textId="77777777" w:rsidR="00D11DAF" w:rsidRDefault="00E025F7">
            <w:pPr>
              <w:pStyle w:val="TableParagraph"/>
              <w:spacing w:before="16"/>
              <w:ind w:right="136"/>
              <w:rPr>
                <w:sz w:val="16"/>
              </w:rPr>
            </w:pPr>
            <w:r>
              <w:rPr>
                <w:sz w:val="16"/>
              </w:rPr>
              <w:t>11.495.756,91</w:t>
            </w:r>
          </w:p>
        </w:tc>
      </w:tr>
      <w:tr w:rsidR="00D11DAF" w14:paraId="0ABD86FD" w14:textId="77777777">
        <w:trPr>
          <w:trHeight w:val="337"/>
        </w:trPr>
        <w:tc>
          <w:tcPr>
            <w:tcW w:w="7822" w:type="dxa"/>
            <w:tcBorders>
              <w:bottom w:val="nil"/>
            </w:tcBorders>
          </w:tcPr>
          <w:p w14:paraId="72A506D8" w14:textId="77777777" w:rsidR="00D11DAF" w:rsidRDefault="00E025F7">
            <w:pPr>
              <w:pStyle w:val="TableParagraph"/>
              <w:spacing w:before="37"/>
              <w:ind w:left="1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40049464" w14:textId="77777777" w:rsidR="00D11DAF" w:rsidRDefault="00E025F7">
            <w:pPr>
              <w:pStyle w:val="TableParagraph"/>
              <w:spacing w:before="49"/>
              <w:ind w:right="151"/>
              <w:rPr>
                <w:sz w:val="16"/>
              </w:rPr>
            </w:pPr>
            <w:r>
              <w:rPr>
                <w:sz w:val="16"/>
              </w:rPr>
              <w:t>10.958.822,91</w:t>
            </w:r>
          </w:p>
        </w:tc>
      </w:tr>
      <w:tr w:rsidR="00D11DAF" w14:paraId="7573A287" w14:textId="77777777">
        <w:trPr>
          <w:trHeight w:val="391"/>
        </w:trPr>
        <w:tc>
          <w:tcPr>
            <w:tcW w:w="7822" w:type="dxa"/>
            <w:tcBorders>
              <w:top w:val="nil"/>
              <w:bottom w:val="nil"/>
            </w:tcBorders>
          </w:tcPr>
          <w:p w14:paraId="23F05667" w14:textId="77777777" w:rsidR="00D11DAF" w:rsidRDefault="00E025F7">
            <w:pPr>
              <w:pStyle w:val="TableParagraph"/>
              <w:tabs>
                <w:tab w:val="left" w:pos="786"/>
              </w:tabs>
              <w:spacing w:before="62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pacing w:val="-4"/>
                <w:sz w:val="20"/>
              </w:rPr>
              <w:t>011</w:t>
            </w:r>
            <w:r>
              <w:rPr>
                <w:rFonts w:ascii="Arial" w:hAnsi="Arial"/>
                <w:spacing w:val="-4"/>
                <w:sz w:val="20"/>
              </w:rPr>
              <w:tab/>
            </w:r>
            <w:r>
              <w:rPr>
                <w:sz w:val="16"/>
              </w:rPr>
              <w:t>ZAKONODAVNA I IZVRŠNA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TIJALA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62F73A0" w14:textId="77777777" w:rsidR="00D11DAF" w:rsidRDefault="00E025F7">
            <w:pPr>
              <w:pStyle w:val="TableParagraph"/>
              <w:spacing w:before="72"/>
              <w:ind w:right="152"/>
              <w:rPr>
                <w:sz w:val="16"/>
              </w:rPr>
            </w:pPr>
            <w:r>
              <w:rPr>
                <w:sz w:val="16"/>
              </w:rPr>
              <w:t>2.057.592,42</w:t>
            </w:r>
          </w:p>
        </w:tc>
      </w:tr>
      <w:tr w:rsidR="00D11DAF" w14:paraId="0D33BEDA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702F1A56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013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Opće usluge vezane 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službenike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A125AD7" w14:textId="77777777" w:rsidR="00D11DAF" w:rsidRDefault="00E025F7"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343.811,00</w:t>
            </w:r>
          </w:p>
        </w:tc>
      </w:tr>
      <w:tr w:rsidR="00D11DAF" w14:paraId="0175D18B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52D7562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016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pacing w:val="-4"/>
                <w:sz w:val="16"/>
              </w:rPr>
              <w:t xml:space="preserve">OSTALE </w:t>
            </w:r>
            <w:r>
              <w:rPr>
                <w:sz w:val="16"/>
              </w:rPr>
              <w:t>OPĆE JAVNE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BFCEF52" w14:textId="77777777" w:rsidR="00D11DAF" w:rsidRDefault="00E025F7"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65.210,00</w:t>
            </w:r>
          </w:p>
        </w:tc>
      </w:tr>
      <w:tr w:rsidR="00D11DAF" w14:paraId="784CCBE0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FF4702E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032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USLUGE PROTUPOŽARNE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F804E67" w14:textId="77777777" w:rsidR="00D11DAF" w:rsidRDefault="00E025F7">
            <w:pPr>
              <w:pStyle w:val="TableParagraph"/>
              <w:spacing w:before="101"/>
              <w:ind w:right="149"/>
              <w:rPr>
                <w:sz w:val="16"/>
              </w:rPr>
            </w:pPr>
            <w:r>
              <w:rPr>
                <w:sz w:val="16"/>
              </w:rPr>
              <w:t>46.927,00</w:t>
            </w:r>
          </w:p>
        </w:tc>
      </w:tr>
      <w:tr w:rsidR="00D11DAF" w14:paraId="78EEF757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35363BC0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042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POLJOPRIVREDA,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ŠUMARSTVO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C9EF376" w14:textId="77777777" w:rsidR="00D11DAF" w:rsidRDefault="00E025F7"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188.140,00</w:t>
            </w:r>
          </w:p>
        </w:tc>
      </w:tr>
      <w:tr w:rsidR="00D11DAF" w14:paraId="44004D46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0293C004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043</w:t>
            </w:r>
            <w:r>
              <w:rPr>
                <w:rFonts w:ascii="Arial"/>
                <w:sz w:val="20"/>
              </w:rPr>
              <w:tab/>
            </w:r>
            <w:r>
              <w:rPr>
                <w:sz w:val="16"/>
              </w:rPr>
              <w:t>Nafta i prirodni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plin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93A1338" w14:textId="77777777" w:rsidR="00D11DAF" w:rsidRDefault="00E025F7"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101.685,00</w:t>
            </w:r>
          </w:p>
        </w:tc>
      </w:tr>
      <w:tr w:rsidR="00D11DAF" w14:paraId="322AB053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5AA13FA2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044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GRAĐEVINARSTVO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7131572" w14:textId="77777777" w:rsidR="00D11DAF" w:rsidRDefault="00E025F7"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404.464,00</w:t>
            </w:r>
          </w:p>
        </w:tc>
      </w:tr>
      <w:tr w:rsidR="00D11DAF" w14:paraId="7524558B" w14:textId="77777777">
        <w:trPr>
          <w:trHeight w:val="418"/>
        </w:trPr>
        <w:tc>
          <w:tcPr>
            <w:tcW w:w="7822" w:type="dxa"/>
            <w:tcBorders>
              <w:top w:val="nil"/>
              <w:bottom w:val="nil"/>
            </w:tcBorders>
          </w:tcPr>
          <w:p w14:paraId="2ABB2803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045</w:t>
            </w:r>
            <w:r>
              <w:rPr>
                <w:rFonts w:ascii="Arial"/>
                <w:sz w:val="20"/>
              </w:rPr>
              <w:tab/>
            </w:r>
            <w:r>
              <w:rPr>
                <w:sz w:val="16"/>
              </w:rPr>
              <w:t>Cestovni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promet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8FAB5FB" w14:textId="77777777" w:rsidR="00D11DAF" w:rsidRDefault="00E025F7">
            <w:pPr>
              <w:pStyle w:val="TableParagraph"/>
              <w:spacing w:before="101"/>
              <w:ind w:right="152"/>
              <w:rPr>
                <w:sz w:val="16"/>
              </w:rPr>
            </w:pPr>
            <w:r>
              <w:rPr>
                <w:sz w:val="16"/>
              </w:rPr>
              <w:t>3.153.992,00</w:t>
            </w:r>
          </w:p>
        </w:tc>
      </w:tr>
      <w:tr w:rsidR="00D11DAF" w14:paraId="740C739B" w14:textId="77777777">
        <w:trPr>
          <w:trHeight w:val="418"/>
        </w:trPr>
        <w:tc>
          <w:tcPr>
            <w:tcW w:w="7822" w:type="dxa"/>
            <w:tcBorders>
              <w:top w:val="nil"/>
              <w:bottom w:val="nil"/>
            </w:tcBorders>
          </w:tcPr>
          <w:p w14:paraId="0DF29CE7" w14:textId="77777777" w:rsidR="00D11DAF" w:rsidRDefault="00E025F7">
            <w:pPr>
              <w:pStyle w:val="TableParagraph"/>
              <w:tabs>
                <w:tab w:val="left" w:pos="786"/>
              </w:tabs>
              <w:spacing w:before="90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046</w:t>
            </w:r>
            <w:r>
              <w:rPr>
                <w:rFonts w:ascii="Arial"/>
                <w:sz w:val="20"/>
              </w:rPr>
              <w:tab/>
            </w:r>
            <w:r>
              <w:rPr>
                <w:sz w:val="16"/>
              </w:rPr>
              <w:t>KOMUNIKACIJE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F79F082" w14:textId="77777777" w:rsidR="00D11DAF" w:rsidRDefault="00E025F7">
            <w:pPr>
              <w:pStyle w:val="TableParagraph"/>
              <w:spacing w:before="100"/>
              <w:ind w:right="150"/>
              <w:rPr>
                <w:sz w:val="16"/>
              </w:rPr>
            </w:pPr>
            <w:r>
              <w:rPr>
                <w:sz w:val="16"/>
              </w:rPr>
              <w:t>76.818,00</w:t>
            </w:r>
          </w:p>
        </w:tc>
      </w:tr>
      <w:tr w:rsidR="00D11DAF" w14:paraId="5AF1FD8F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CBBECFC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</w:r>
            <w:r>
              <w:rPr>
                <w:rFonts w:ascii="Arial"/>
                <w:sz w:val="20"/>
              </w:rPr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07F33C5" w14:textId="77777777" w:rsidR="00D11DAF" w:rsidRDefault="00E025F7"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322.758,05</w:t>
            </w:r>
          </w:p>
        </w:tc>
      </w:tr>
      <w:tr w:rsidR="00D11DAF" w14:paraId="5BBCCA49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10992D7F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052</w:t>
            </w:r>
            <w:r>
              <w:rPr>
                <w:rFonts w:ascii="Arial"/>
                <w:sz w:val="20"/>
              </w:rPr>
              <w:tab/>
            </w:r>
            <w:r>
              <w:rPr>
                <w:sz w:val="16"/>
              </w:rPr>
              <w:t>GOSPODARENJE OTPADNIM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VODAMA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F730CBE" w14:textId="77777777" w:rsidR="00D11DAF" w:rsidRDefault="00E025F7"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79.720,00</w:t>
            </w:r>
          </w:p>
        </w:tc>
      </w:tr>
      <w:tr w:rsidR="00D11DAF" w14:paraId="3CBAF834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74A9369F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053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SMANJENJE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ZAGAĐIVANJA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AA16561" w14:textId="77777777" w:rsidR="00D11DAF" w:rsidRDefault="00E025F7">
            <w:pPr>
              <w:pStyle w:val="TableParagraph"/>
              <w:spacing w:before="101"/>
              <w:ind w:right="149"/>
              <w:rPr>
                <w:sz w:val="16"/>
              </w:rPr>
            </w:pPr>
            <w:r>
              <w:rPr>
                <w:sz w:val="16"/>
              </w:rPr>
              <w:t>4.645,00</w:t>
            </w:r>
          </w:p>
        </w:tc>
      </w:tr>
      <w:tr w:rsidR="00D11DAF" w14:paraId="5F1BB4A3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BD0C50B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055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3243540" w14:textId="77777777" w:rsidR="00D11DAF" w:rsidRDefault="00E025F7"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10.741,00</w:t>
            </w:r>
          </w:p>
        </w:tc>
      </w:tr>
      <w:tr w:rsidR="00D11DAF" w14:paraId="21F154F2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44EDA9A1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056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pacing w:val="-3"/>
                <w:sz w:val="16"/>
              </w:rPr>
              <w:t xml:space="preserve">OSTALA </w:t>
            </w:r>
            <w:r>
              <w:rPr>
                <w:sz w:val="16"/>
              </w:rPr>
              <w:t>ZAŠTITA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C916C36" w14:textId="77777777" w:rsidR="00D11DAF" w:rsidRDefault="00E025F7">
            <w:pPr>
              <w:pStyle w:val="TableParagraph"/>
              <w:spacing w:before="101"/>
              <w:ind w:right="152"/>
              <w:rPr>
                <w:sz w:val="16"/>
              </w:rPr>
            </w:pPr>
            <w:r>
              <w:rPr>
                <w:sz w:val="16"/>
              </w:rPr>
              <w:t>1.090.485,75</w:t>
            </w:r>
          </w:p>
        </w:tc>
      </w:tr>
      <w:tr w:rsidR="00D11DAF" w14:paraId="057B7587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42548F2C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062</w:t>
            </w:r>
            <w:r>
              <w:rPr>
                <w:rFonts w:ascii="Arial"/>
                <w:sz w:val="20"/>
              </w:rPr>
              <w:tab/>
            </w:r>
            <w:r>
              <w:rPr>
                <w:sz w:val="16"/>
              </w:rPr>
              <w:t>RAZVOJ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1055ADC" w14:textId="77777777" w:rsidR="00D11DAF" w:rsidRDefault="00E025F7"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667.701,65</w:t>
            </w:r>
          </w:p>
        </w:tc>
      </w:tr>
      <w:tr w:rsidR="00D11DAF" w14:paraId="3B9C9FF5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C587A15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063</w:t>
            </w:r>
            <w:r>
              <w:rPr>
                <w:rFonts w:ascii="Arial"/>
                <w:sz w:val="20"/>
              </w:rPr>
              <w:tab/>
            </w:r>
            <w:r>
              <w:rPr>
                <w:sz w:val="16"/>
              </w:rPr>
              <w:t>OPSKRBA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VODOM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195060C2" w14:textId="77777777" w:rsidR="00D11DAF" w:rsidRDefault="00E025F7">
            <w:pPr>
              <w:pStyle w:val="TableParagraph"/>
              <w:spacing w:before="101"/>
              <w:ind w:right="149"/>
              <w:rPr>
                <w:sz w:val="16"/>
              </w:rPr>
            </w:pPr>
            <w:r>
              <w:rPr>
                <w:sz w:val="16"/>
              </w:rPr>
              <w:t>8.309,00</w:t>
            </w:r>
          </w:p>
        </w:tc>
      </w:tr>
      <w:tr w:rsidR="00D11DAF" w14:paraId="12260926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02B15DAA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064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ULIČNA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RASVJETA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962E632" w14:textId="77777777" w:rsidR="00D11DAF" w:rsidRDefault="00E025F7"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376.361,00</w:t>
            </w:r>
          </w:p>
        </w:tc>
      </w:tr>
      <w:tr w:rsidR="00D11DAF" w14:paraId="34AE6D27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5839C062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066</w:t>
            </w:r>
            <w:r>
              <w:rPr>
                <w:rFonts w:ascii="Arial"/>
                <w:sz w:val="20"/>
              </w:rPr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A9657AD" w14:textId="77777777" w:rsidR="00D11DAF" w:rsidRDefault="00E025F7">
            <w:pPr>
              <w:pStyle w:val="TableParagraph"/>
              <w:spacing w:before="101"/>
              <w:ind w:right="149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 w:rsidR="00D11DAF" w14:paraId="5692930F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229E3AD3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081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SLUŽBE REKREACIJE 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ŠPORTA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B437956" w14:textId="77777777" w:rsidR="00D11DAF" w:rsidRDefault="00E025F7"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225.500,00</w:t>
            </w:r>
          </w:p>
        </w:tc>
      </w:tr>
      <w:tr w:rsidR="00D11DAF" w14:paraId="10106A11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502096D7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083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SLUŽBE EMITIRANJA 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IZDAVANJA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D47A1A2" w14:textId="77777777" w:rsidR="00D11DAF" w:rsidRDefault="00E025F7"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</w:tr>
      <w:tr w:rsidR="00D11DAF" w14:paraId="0631BC5B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60C1DA14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084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RELIGIJSKE I DRUGE SLUŽBE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07D80B2F" w14:textId="77777777" w:rsidR="00D11DAF" w:rsidRDefault="00E025F7"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49.982,00</w:t>
            </w:r>
          </w:p>
        </w:tc>
      </w:tr>
      <w:tr w:rsidR="00D11DAF" w14:paraId="73AE141B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3D139DF7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086</w:t>
            </w:r>
            <w:r>
              <w:rPr>
                <w:rFonts w:ascii="Arial"/>
                <w:sz w:val="20"/>
              </w:rPr>
              <w:tab/>
            </w:r>
            <w:r>
              <w:rPr>
                <w:spacing w:val="-3"/>
                <w:sz w:val="16"/>
              </w:rPr>
              <w:t xml:space="preserve">OSTALA </w:t>
            </w:r>
            <w:r>
              <w:rPr>
                <w:sz w:val="16"/>
              </w:rPr>
              <w:t xml:space="preserve">REKREACIJA, </w:t>
            </w:r>
            <w:r>
              <w:rPr>
                <w:spacing w:val="-4"/>
                <w:sz w:val="16"/>
              </w:rPr>
              <w:t xml:space="preserve">KULTURA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RELIGIJA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49FDB55" w14:textId="77777777" w:rsidR="00D11DAF" w:rsidRDefault="00E025F7"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312.296,37</w:t>
            </w:r>
          </w:p>
        </w:tc>
      </w:tr>
      <w:tr w:rsidR="00D11DAF" w14:paraId="55A8F87D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784653E7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091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PREDŠKOLSKO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D0DCE1D" w14:textId="77777777" w:rsidR="00D11DAF" w:rsidRDefault="00E025F7"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460.211,00</w:t>
            </w:r>
          </w:p>
        </w:tc>
      </w:tr>
      <w:tr w:rsidR="00D11DAF" w14:paraId="3CF2FA7D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4E51B7F7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092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SREDNJEŠKOLSKO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300B4F6E" w14:textId="77777777" w:rsidR="00D11DAF" w:rsidRDefault="00E025F7">
            <w:pPr>
              <w:pStyle w:val="TableParagraph"/>
              <w:spacing w:before="101"/>
              <w:ind w:right="149"/>
              <w:rPr>
                <w:sz w:val="16"/>
              </w:rPr>
            </w:pPr>
            <w:r>
              <w:rPr>
                <w:sz w:val="16"/>
              </w:rPr>
              <w:t>35.645,00</w:t>
            </w:r>
          </w:p>
        </w:tc>
      </w:tr>
      <w:tr w:rsidR="00D11DAF" w14:paraId="4CD3B8E0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50806AD8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094</w:t>
            </w:r>
            <w:r>
              <w:rPr>
                <w:rFonts w:ascii="Arial"/>
                <w:sz w:val="20"/>
              </w:rPr>
              <w:tab/>
            </w:r>
            <w:r>
              <w:rPr>
                <w:sz w:val="16"/>
              </w:rPr>
              <w:t>PRVI STUPANJ VISOKE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NAOBRAZBE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698FCDB6" w14:textId="77777777" w:rsidR="00D11DAF" w:rsidRDefault="00E025F7">
            <w:pPr>
              <w:pStyle w:val="TableParagraph"/>
              <w:spacing w:before="101"/>
              <w:ind w:right="150"/>
              <w:rPr>
                <w:sz w:val="16"/>
              </w:rPr>
            </w:pPr>
            <w:r>
              <w:rPr>
                <w:sz w:val="16"/>
              </w:rPr>
              <w:t>26.545,00</w:t>
            </w:r>
          </w:p>
        </w:tc>
      </w:tr>
      <w:tr w:rsidR="00D11DAF" w14:paraId="30BB16D7" w14:textId="77777777">
        <w:trPr>
          <w:trHeight w:val="420"/>
        </w:trPr>
        <w:tc>
          <w:tcPr>
            <w:tcW w:w="7822" w:type="dxa"/>
            <w:tcBorders>
              <w:top w:val="nil"/>
              <w:bottom w:val="nil"/>
            </w:tcBorders>
          </w:tcPr>
          <w:p w14:paraId="71684995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106</w:t>
            </w:r>
            <w:r>
              <w:rPr>
                <w:rFonts w:ascii="Arial"/>
                <w:sz w:val="20"/>
              </w:rPr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48DBBBA9" w14:textId="77777777" w:rsidR="00D11DAF" w:rsidRDefault="00E025F7">
            <w:pPr>
              <w:pStyle w:val="TableParagraph"/>
              <w:spacing w:before="101"/>
              <w:ind w:right="149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</w:tr>
      <w:tr w:rsidR="00D11DAF" w14:paraId="1FE11A2D" w14:textId="77777777">
        <w:trPr>
          <w:trHeight w:val="396"/>
        </w:trPr>
        <w:tc>
          <w:tcPr>
            <w:tcW w:w="7822" w:type="dxa"/>
            <w:tcBorders>
              <w:top w:val="nil"/>
              <w:bottom w:val="nil"/>
            </w:tcBorders>
          </w:tcPr>
          <w:p w14:paraId="146804C8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107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SOCIJALNA POMOĆ IZVAN REDOVNH SOCIJALNIH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58C3BDA" w14:textId="77777777" w:rsidR="00D11DAF" w:rsidRDefault="00E025F7"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803.282,67</w:t>
            </w:r>
          </w:p>
        </w:tc>
      </w:tr>
      <w:tr w:rsidR="00D11DAF" w14:paraId="525F7EFC" w14:textId="77777777">
        <w:trPr>
          <w:trHeight w:val="367"/>
        </w:trPr>
        <w:tc>
          <w:tcPr>
            <w:tcW w:w="7822" w:type="dxa"/>
            <w:tcBorders>
              <w:top w:val="nil"/>
              <w:bottom w:val="nil"/>
            </w:tcBorders>
          </w:tcPr>
          <w:p w14:paraId="19B5ED1E" w14:textId="77777777" w:rsidR="00D11DAF" w:rsidRDefault="00E025F7">
            <w:pPr>
              <w:pStyle w:val="TableParagraph"/>
              <w:spacing w:before="67"/>
              <w:ind w:left="1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73565749" w14:textId="77777777" w:rsidR="00D11DAF" w:rsidRDefault="00E025F7">
            <w:pPr>
              <w:pStyle w:val="TableParagraph"/>
              <w:spacing w:before="79"/>
              <w:ind w:right="151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</w:tr>
      <w:tr w:rsidR="00D11DAF" w14:paraId="2A47A5A3" w14:textId="77777777">
        <w:trPr>
          <w:trHeight w:val="391"/>
        </w:trPr>
        <w:tc>
          <w:tcPr>
            <w:tcW w:w="7822" w:type="dxa"/>
            <w:tcBorders>
              <w:top w:val="nil"/>
              <w:bottom w:val="nil"/>
            </w:tcBorders>
          </w:tcPr>
          <w:p w14:paraId="34975FF1" w14:textId="77777777" w:rsidR="00D11DAF" w:rsidRDefault="00E025F7">
            <w:pPr>
              <w:pStyle w:val="TableParagraph"/>
              <w:tabs>
                <w:tab w:val="left" w:pos="786"/>
              </w:tabs>
              <w:spacing w:before="62"/>
              <w:ind w:left="172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013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sz w:val="16"/>
              </w:rPr>
              <w:t>Opće usluge vezane 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službenike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2E486496" w14:textId="77777777" w:rsidR="00D11DAF" w:rsidRDefault="00E025F7">
            <w:pPr>
              <w:pStyle w:val="TableParagraph"/>
              <w:spacing w:before="72"/>
              <w:ind w:right="150"/>
              <w:rPr>
                <w:sz w:val="16"/>
              </w:rPr>
            </w:pPr>
            <w:r>
              <w:rPr>
                <w:sz w:val="16"/>
              </w:rPr>
              <w:t>47.050,00</w:t>
            </w:r>
          </w:p>
        </w:tc>
      </w:tr>
      <w:tr w:rsidR="00D11DAF" w14:paraId="6869A5F5" w14:textId="77777777">
        <w:trPr>
          <w:trHeight w:val="576"/>
        </w:trPr>
        <w:tc>
          <w:tcPr>
            <w:tcW w:w="7822" w:type="dxa"/>
            <w:tcBorders>
              <w:top w:val="nil"/>
            </w:tcBorders>
          </w:tcPr>
          <w:p w14:paraId="19AA1B36" w14:textId="77777777" w:rsidR="00D11DAF" w:rsidRDefault="00E025F7">
            <w:pPr>
              <w:pStyle w:val="TableParagraph"/>
              <w:tabs>
                <w:tab w:val="left" w:pos="786"/>
              </w:tabs>
              <w:spacing w:before="91"/>
              <w:ind w:left="172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</w:r>
            <w:r>
              <w:rPr>
                <w:rFonts w:ascii="Arial"/>
                <w:sz w:val="20"/>
              </w:rPr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</w:tcBorders>
          </w:tcPr>
          <w:p w14:paraId="2DE2948D" w14:textId="77777777" w:rsidR="00D11DAF" w:rsidRDefault="00E025F7">
            <w:pPr>
              <w:pStyle w:val="TableParagraph"/>
              <w:spacing w:before="101"/>
              <w:ind w:right="151"/>
              <w:rPr>
                <w:sz w:val="16"/>
              </w:rPr>
            </w:pPr>
            <w:r>
              <w:rPr>
                <w:sz w:val="16"/>
              </w:rPr>
              <w:t>413.523,00</w:t>
            </w:r>
          </w:p>
        </w:tc>
      </w:tr>
    </w:tbl>
    <w:p w14:paraId="3810A5CF" w14:textId="77777777" w:rsidR="00D11DAF" w:rsidRDefault="00D11DAF">
      <w:pPr>
        <w:rPr>
          <w:sz w:val="16"/>
        </w:rPr>
        <w:sectPr w:rsidR="00D11DAF">
          <w:footerReference w:type="even" r:id="rId12"/>
          <w:footerReference w:type="default" r:id="rId13"/>
          <w:pgSz w:w="11900" w:h="16820"/>
          <w:pgMar w:top="560" w:right="540" w:bottom="620" w:left="520" w:header="0" w:footer="421" w:gutter="0"/>
          <w:cols w:space="720"/>
        </w:sect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2712"/>
        <w:gridCol w:w="131"/>
        <w:gridCol w:w="4331"/>
        <w:gridCol w:w="2752"/>
      </w:tblGrid>
      <w:tr w:rsidR="00D11DAF" w14:paraId="5EA2E907" w14:textId="77777777">
        <w:trPr>
          <w:trHeight w:val="570"/>
        </w:trPr>
        <w:tc>
          <w:tcPr>
            <w:tcW w:w="78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5CF10" w14:textId="77777777" w:rsidR="00D11DAF" w:rsidRDefault="00E025F7">
            <w:pPr>
              <w:pStyle w:val="TableParagraph"/>
              <w:spacing w:before="78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BROJČANA OZNAKA I NAZIV</w:t>
            </w:r>
          </w:p>
        </w:tc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582FC" w14:textId="77777777" w:rsidR="00D11DAF" w:rsidRDefault="00E025F7">
            <w:pPr>
              <w:pStyle w:val="TableParagraph"/>
              <w:spacing w:before="62" w:line="193" w:lineRule="exact"/>
              <w:ind w:left="1177" w:right="1089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 w14:paraId="280EE639" w14:textId="77777777" w:rsidR="00D11DAF" w:rsidRDefault="00E025F7">
            <w:pPr>
              <w:pStyle w:val="TableParagraph"/>
              <w:spacing w:line="193" w:lineRule="exact"/>
              <w:ind w:left="1177" w:right="1084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 w:rsidR="00D11DAF" w14:paraId="53618E95" w14:textId="77777777">
        <w:trPr>
          <w:trHeight w:val="301"/>
        </w:trPr>
        <w:tc>
          <w:tcPr>
            <w:tcW w:w="78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2A6F5" w14:textId="77777777" w:rsidR="00D11DAF" w:rsidRDefault="00E025F7">
            <w:pPr>
              <w:pStyle w:val="TableParagraph"/>
              <w:spacing w:before="78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BD0AE" w14:textId="77777777" w:rsidR="00D11DAF" w:rsidRDefault="00E025F7">
            <w:pPr>
              <w:pStyle w:val="TableParagraph"/>
              <w:spacing w:before="64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D11DAF" w14:paraId="2311B591" w14:textId="77777777">
        <w:trPr>
          <w:trHeight w:val="423"/>
        </w:trPr>
        <w:tc>
          <w:tcPr>
            <w:tcW w:w="647" w:type="dxa"/>
            <w:tcBorders>
              <w:top w:val="single" w:sz="12" w:space="0" w:color="000000"/>
              <w:left w:val="single" w:sz="12" w:space="0" w:color="000000"/>
            </w:tcBorders>
          </w:tcPr>
          <w:p w14:paraId="60A7CF35" w14:textId="77777777" w:rsidR="00D11DAF" w:rsidRDefault="00E025F7">
            <w:pPr>
              <w:pStyle w:val="TableParagraph"/>
              <w:spacing w:before="95"/>
              <w:ind w:left="150" w:right="1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062</w:t>
            </w:r>
          </w:p>
        </w:tc>
        <w:tc>
          <w:tcPr>
            <w:tcW w:w="2712" w:type="dxa"/>
            <w:tcBorders>
              <w:top w:val="single" w:sz="12" w:space="0" w:color="000000"/>
            </w:tcBorders>
          </w:tcPr>
          <w:p w14:paraId="20C4FF5E" w14:textId="77777777" w:rsidR="00D11DAF" w:rsidRDefault="00E025F7">
            <w:pPr>
              <w:pStyle w:val="TableParagraph"/>
              <w:spacing w:before="121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RAZVOJ ZAJEDNICE</w:t>
            </w:r>
          </w:p>
        </w:tc>
        <w:tc>
          <w:tcPr>
            <w:tcW w:w="131" w:type="dxa"/>
            <w:tcBorders>
              <w:top w:val="single" w:sz="12" w:space="0" w:color="000000"/>
            </w:tcBorders>
          </w:tcPr>
          <w:p w14:paraId="40858E3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tcBorders>
              <w:top w:val="single" w:sz="12" w:space="0" w:color="000000"/>
              <w:right w:val="single" w:sz="12" w:space="0" w:color="000000"/>
            </w:tcBorders>
          </w:tcPr>
          <w:p w14:paraId="5EACCDDB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624585" w14:textId="77777777" w:rsidR="00D11DAF" w:rsidRDefault="00E025F7">
            <w:pPr>
              <w:pStyle w:val="TableParagraph"/>
              <w:spacing w:before="105"/>
              <w:ind w:right="148"/>
              <w:rPr>
                <w:sz w:val="16"/>
              </w:rPr>
            </w:pPr>
            <w:r>
              <w:rPr>
                <w:sz w:val="16"/>
              </w:rPr>
              <w:t>20.927,00</w:t>
            </w:r>
          </w:p>
        </w:tc>
      </w:tr>
      <w:tr w:rsidR="00D11DAF" w14:paraId="71E1D430" w14:textId="77777777">
        <w:trPr>
          <w:trHeight w:val="420"/>
        </w:trPr>
        <w:tc>
          <w:tcPr>
            <w:tcW w:w="647" w:type="dxa"/>
            <w:tcBorders>
              <w:left w:val="single" w:sz="12" w:space="0" w:color="000000"/>
            </w:tcBorders>
          </w:tcPr>
          <w:p w14:paraId="796F42A1" w14:textId="77777777" w:rsidR="00D11DAF" w:rsidRDefault="00E025F7">
            <w:pPr>
              <w:pStyle w:val="TableParagraph"/>
              <w:spacing w:before="91"/>
              <w:ind w:left="150" w:right="1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086</w:t>
            </w:r>
          </w:p>
        </w:tc>
        <w:tc>
          <w:tcPr>
            <w:tcW w:w="2712" w:type="dxa"/>
          </w:tcPr>
          <w:p w14:paraId="3C5C1B37" w14:textId="77777777" w:rsidR="00D11DAF" w:rsidRDefault="00E025F7">
            <w:pPr>
              <w:pStyle w:val="TableParagraph"/>
              <w:spacing w:before="118"/>
              <w:ind w:left="156"/>
              <w:jc w:val="left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OSTALA </w:t>
            </w:r>
            <w:r>
              <w:rPr>
                <w:sz w:val="16"/>
              </w:rPr>
              <w:t xml:space="preserve">REKREACIJA, </w:t>
            </w:r>
            <w:r>
              <w:rPr>
                <w:spacing w:val="-4"/>
                <w:sz w:val="16"/>
              </w:rPr>
              <w:t>KULTURA</w:t>
            </w:r>
          </w:p>
        </w:tc>
        <w:tc>
          <w:tcPr>
            <w:tcW w:w="131" w:type="dxa"/>
          </w:tcPr>
          <w:p w14:paraId="348CE938" w14:textId="77777777" w:rsidR="00D11DAF" w:rsidRDefault="00E025F7">
            <w:pPr>
              <w:pStyle w:val="TableParagraph"/>
              <w:spacing w:before="118"/>
              <w:ind w:left="49"/>
              <w:jc w:val="left"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4331" w:type="dxa"/>
            <w:tcBorders>
              <w:right w:val="single" w:sz="12" w:space="0" w:color="000000"/>
            </w:tcBorders>
          </w:tcPr>
          <w:p w14:paraId="1CDBD3D3" w14:textId="77777777" w:rsidR="00D11DAF" w:rsidRDefault="00E025F7">
            <w:pPr>
              <w:pStyle w:val="TableParagraph"/>
              <w:spacing w:before="118"/>
              <w:ind w:left="42"/>
              <w:jc w:val="left"/>
              <w:rPr>
                <w:sz w:val="16"/>
              </w:rPr>
            </w:pPr>
            <w:r>
              <w:rPr>
                <w:sz w:val="16"/>
              </w:rPr>
              <w:t>RELIGIJA</w:t>
            </w:r>
          </w:p>
        </w:tc>
        <w:tc>
          <w:tcPr>
            <w:tcW w:w="2752" w:type="dxa"/>
            <w:tcBorders>
              <w:left w:val="single" w:sz="12" w:space="0" w:color="000000"/>
              <w:right w:val="single" w:sz="12" w:space="0" w:color="000000"/>
            </w:tcBorders>
          </w:tcPr>
          <w:p w14:paraId="385A0E42" w14:textId="77777777" w:rsidR="00D11DAF" w:rsidRDefault="00E025F7">
            <w:pPr>
              <w:pStyle w:val="TableParagraph"/>
              <w:spacing w:before="101"/>
              <w:ind w:right="148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</w:tr>
      <w:tr w:rsidR="00D11DAF" w14:paraId="4FEA2FD1" w14:textId="77777777">
        <w:trPr>
          <w:trHeight w:val="13519"/>
        </w:trPr>
        <w:tc>
          <w:tcPr>
            <w:tcW w:w="647" w:type="dxa"/>
            <w:tcBorders>
              <w:left w:val="single" w:sz="12" w:space="0" w:color="000000"/>
              <w:bottom w:val="single" w:sz="12" w:space="0" w:color="000000"/>
            </w:tcBorders>
          </w:tcPr>
          <w:p w14:paraId="7F9629F3" w14:textId="77777777" w:rsidR="00D11DAF" w:rsidRDefault="00E025F7">
            <w:pPr>
              <w:pStyle w:val="TableParagraph"/>
              <w:spacing w:before="91"/>
              <w:ind w:left="150" w:right="10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091</w:t>
            </w:r>
          </w:p>
        </w:tc>
        <w:tc>
          <w:tcPr>
            <w:tcW w:w="2712" w:type="dxa"/>
            <w:tcBorders>
              <w:bottom w:val="single" w:sz="12" w:space="0" w:color="000000"/>
            </w:tcBorders>
          </w:tcPr>
          <w:p w14:paraId="3ED43A80" w14:textId="77777777" w:rsidR="00D11DAF" w:rsidRDefault="00E025F7">
            <w:pPr>
              <w:pStyle w:val="TableParagraph"/>
              <w:spacing w:before="118"/>
              <w:ind w:left="156"/>
              <w:jc w:val="left"/>
              <w:rPr>
                <w:sz w:val="16"/>
              </w:rPr>
            </w:pPr>
            <w:r>
              <w:rPr>
                <w:sz w:val="16"/>
              </w:rPr>
              <w:t>PREDŠKOLSKO OBRAZOVANJE</w:t>
            </w:r>
          </w:p>
        </w:tc>
        <w:tc>
          <w:tcPr>
            <w:tcW w:w="131" w:type="dxa"/>
            <w:tcBorders>
              <w:bottom w:val="single" w:sz="12" w:space="0" w:color="000000"/>
            </w:tcBorders>
          </w:tcPr>
          <w:p w14:paraId="6ED517A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331" w:type="dxa"/>
            <w:tcBorders>
              <w:bottom w:val="single" w:sz="12" w:space="0" w:color="000000"/>
              <w:right w:val="single" w:sz="12" w:space="0" w:color="000000"/>
            </w:tcBorders>
          </w:tcPr>
          <w:p w14:paraId="7FF8D1E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A9246" w14:textId="77777777" w:rsidR="00D11DAF" w:rsidRDefault="00E025F7">
            <w:pPr>
              <w:pStyle w:val="TableParagraph"/>
              <w:spacing w:before="101"/>
              <w:ind w:right="148"/>
              <w:rPr>
                <w:sz w:val="16"/>
              </w:rPr>
            </w:pPr>
            <w:r>
              <w:rPr>
                <w:sz w:val="16"/>
              </w:rPr>
              <w:t>48.798,00</w:t>
            </w:r>
          </w:p>
        </w:tc>
      </w:tr>
    </w:tbl>
    <w:p w14:paraId="66393B17" w14:textId="77777777" w:rsidR="00D11DAF" w:rsidRDefault="00D11DAF">
      <w:pPr>
        <w:rPr>
          <w:sz w:val="16"/>
        </w:rPr>
        <w:sectPr w:rsidR="00D11DAF">
          <w:pgSz w:w="11900" w:h="16820"/>
          <w:pgMar w:top="760" w:right="540" w:bottom="580" w:left="520" w:header="0" w:footer="386" w:gutter="0"/>
          <w:cols w:space="720"/>
        </w:sectPr>
      </w:pPr>
    </w:p>
    <w:p w14:paraId="3C9CDD36" w14:textId="77777777" w:rsidR="00D11DAF" w:rsidRDefault="00E025F7">
      <w:pPr>
        <w:pStyle w:val="ListParagraph"/>
        <w:numPr>
          <w:ilvl w:val="0"/>
          <w:numId w:val="5"/>
        </w:numPr>
        <w:tabs>
          <w:tab w:val="left" w:pos="6420"/>
        </w:tabs>
        <w:spacing w:before="61"/>
        <w:ind w:left="6420" w:hanging="348"/>
        <w:jc w:val="left"/>
        <w:rPr>
          <w:b/>
          <w:sz w:val="30"/>
        </w:rPr>
      </w:pPr>
      <w:bookmarkStart w:id="5" w:name="reb_05_rebalans_objava_b_ek"/>
      <w:bookmarkEnd w:id="5"/>
      <w:r>
        <w:rPr>
          <w:b/>
          <w:sz w:val="30"/>
        </w:rPr>
        <w:lastRenderedPageBreak/>
        <w:t>RAČUN FINANCIRANJA</w:t>
      </w:r>
    </w:p>
    <w:p w14:paraId="68DF441F" w14:textId="77777777" w:rsidR="00D11DAF" w:rsidRDefault="00E025F7">
      <w:pPr>
        <w:spacing w:before="47"/>
        <w:ind w:left="5023" w:right="506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58453B7E" w14:textId="77777777" w:rsidR="00D11DAF" w:rsidRDefault="00E025F7">
      <w:pPr>
        <w:spacing w:before="194"/>
        <w:ind w:left="184"/>
        <w:rPr>
          <w:b/>
          <w:sz w:val="20"/>
        </w:rPr>
      </w:pPr>
      <w:r>
        <w:rPr>
          <w:b/>
          <w:sz w:val="20"/>
        </w:rPr>
        <w:t>Izdaci za financijsku imovinu i otplate zajmova</w:t>
      </w:r>
    </w:p>
    <w:p w14:paraId="73082FA1" w14:textId="77777777" w:rsidR="00D11DAF" w:rsidRDefault="00D11DAF">
      <w:pPr>
        <w:spacing w:before="7"/>
        <w:rPr>
          <w:b/>
          <w:sz w:val="7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4"/>
        <w:gridCol w:w="2116"/>
        <w:gridCol w:w="1679"/>
        <w:gridCol w:w="1739"/>
        <w:gridCol w:w="2068"/>
        <w:gridCol w:w="885"/>
      </w:tblGrid>
      <w:tr w:rsidR="00D11DAF" w14:paraId="2FC2A40A" w14:textId="77777777">
        <w:trPr>
          <w:trHeight w:val="471"/>
        </w:trPr>
        <w:tc>
          <w:tcPr>
            <w:tcW w:w="7154" w:type="dxa"/>
          </w:tcPr>
          <w:p w14:paraId="1C18320B" w14:textId="77777777" w:rsidR="00D11DAF" w:rsidRDefault="00E025F7"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 w14:paraId="6744A1E4" w14:textId="77777777" w:rsidR="00D11DAF" w:rsidRDefault="00E025F7">
            <w:pPr>
              <w:pStyle w:val="TableParagraph"/>
              <w:spacing w:before="36" w:line="218" w:lineRule="exact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 w14:paraId="4F03961F" w14:textId="77777777" w:rsidR="00D11DAF" w:rsidRDefault="00E025F7"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57A30B7C" w14:textId="77777777" w:rsidR="00D11DAF" w:rsidRDefault="00E025F7"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24FC874A" w14:textId="77777777" w:rsidR="00D11DAF" w:rsidRDefault="00E025F7">
            <w:pPr>
              <w:pStyle w:val="TableParagraph"/>
              <w:spacing w:before="17" w:line="237" w:lineRule="auto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06DEE34D" w14:textId="77777777" w:rsidR="00D11DAF" w:rsidRDefault="00E025F7"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48AF89D4" w14:textId="77777777">
        <w:trPr>
          <w:trHeight w:val="227"/>
        </w:trPr>
        <w:tc>
          <w:tcPr>
            <w:tcW w:w="7154" w:type="dxa"/>
            <w:tcBorders>
              <w:bottom w:val="single" w:sz="18" w:space="0" w:color="000000"/>
            </w:tcBorders>
          </w:tcPr>
          <w:p w14:paraId="591BEDC5" w14:textId="77777777" w:rsidR="00D11DAF" w:rsidRDefault="00E025F7">
            <w:pPr>
              <w:pStyle w:val="TableParagraph"/>
              <w:spacing w:before="8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  <w:tcBorders>
              <w:bottom w:val="single" w:sz="18" w:space="0" w:color="000000"/>
            </w:tcBorders>
          </w:tcPr>
          <w:p w14:paraId="1F7D8C1D" w14:textId="77777777" w:rsidR="00D11DAF" w:rsidRDefault="00E025F7">
            <w:pPr>
              <w:pStyle w:val="TableParagraph"/>
              <w:spacing w:before="15" w:line="192" w:lineRule="exact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  <w:tcBorders>
              <w:bottom w:val="single" w:sz="18" w:space="0" w:color="000000"/>
            </w:tcBorders>
          </w:tcPr>
          <w:p w14:paraId="2E74FD71" w14:textId="77777777" w:rsidR="00D11DAF" w:rsidRDefault="00E025F7">
            <w:pPr>
              <w:pStyle w:val="TableParagraph"/>
              <w:spacing w:before="18" w:line="189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  <w:tcBorders>
              <w:bottom w:val="single" w:sz="18" w:space="0" w:color="000000"/>
            </w:tcBorders>
          </w:tcPr>
          <w:p w14:paraId="592BA7C6" w14:textId="77777777" w:rsidR="00D11DAF" w:rsidRDefault="00E025F7">
            <w:pPr>
              <w:pStyle w:val="TableParagraph"/>
              <w:spacing w:before="15" w:line="192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  <w:tcBorders>
              <w:bottom w:val="single" w:sz="18" w:space="0" w:color="000000"/>
            </w:tcBorders>
          </w:tcPr>
          <w:p w14:paraId="7AD03AF5" w14:textId="77777777" w:rsidR="00D11DAF" w:rsidRDefault="00E025F7"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single" w:sz="18" w:space="0" w:color="000000"/>
            </w:tcBorders>
          </w:tcPr>
          <w:p w14:paraId="2172B5A7" w14:textId="77777777" w:rsidR="00D11DAF" w:rsidRDefault="00E025F7">
            <w:pPr>
              <w:pStyle w:val="TableParagraph"/>
              <w:spacing w:line="160" w:lineRule="exact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7D0AA07E" w14:textId="77777777">
        <w:trPr>
          <w:trHeight w:val="245"/>
        </w:trPr>
        <w:tc>
          <w:tcPr>
            <w:tcW w:w="15641" w:type="dxa"/>
            <w:gridSpan w:val="6"/>
            <w:shd w:val="clear" w:color="auto" w:fill="EDEDED"/>
          </w:tcPr>
          <w:p w14:paraId="114772C5" w14:textId="77777777" w:rsidR="00D11DAF" w:rsidRDefault="00E025F7">
            <w:pPr>
              <w:pStyle w:val="TableParagraph"/>
              <w:tabs>
                <w:tab w:val="left" w:pos="683"/>
                <w:tab w:val="left" w:pos="8332"/>
                <w:tab w:val="left" w:pos="9966"/>
                <w:tab w:val="left" w:pos="11721"/>
                <w:tab w:val="left" w:pos="13821"/>
                <w:tab w:val="left" w:pos="15057"/>
              </w:tabs>
              <w:spacing w:before="53" w:line="172" w:lineRule="exact"/>
              <w:ind w:left="186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ab/>
              <w:t>Izdaci za financijsku imovinu i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otplate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  <w:r>
              <w:rPr>
                <w:sz w:val="16"/>
              </w:rPr>
              <w:tab/>
              <w:t>250,000.00</w:t>
            </w:r>
            <w:r>
              <w:rPr>
                <w:sz w:val="16"/>
              </w:rPr>
              <w:tab/>
              <w:t>185.000,00</w:t>
            </w:r>
            <w:r>
              <w:rPr>
                <w:sz w:val="16"/>
              </w:rPr>
              <w:tab/>
              <w:t>185,000.00</w:t>
            </w:r>
            <w:r>
              <w:rPr>
                <w:sz w:val="16"/>
              </w:rPr>
              <w:tab/>
              <w:t>250.000,00</w:t>
            </w:r>
            <w:r>
              <w:rPr>
                <w:sz w:val="16"/>
              </w:rPr>
              <w:tab/>
            </w:r>
            <w:r>
              <w:rPr>
                <w:spacing w:val="-7"/>
                <w:sz w:val="16"/>
              </w:rPr>
              <w:t>100,00</w:t>
            </w:r>
          </w:p>
        </w:tc>
      </w:tr>
      <w:tr w:rsidR="00D11DAF" w14:paraId="348AFB00" w14:textId="77777777">
        <w:trPr>
          <w:trHeight w:val="316"/>
        </w:trPr>
        <w:tc>
          <w:tcPr>
            <w:tcW w:w="7154" w:type="dxa"/>
            <w:tcBorders>
              <w:top w:val="single" w:sz="48" w:space="0" w:color="EDEDED"/>
            </w:tcBorders>
          </w:tcPr>
          <w:p w14:paraId="1BBBF311" w14:textId="77777777" w:rsidR="00D11DAF" w:rsidRDefault="00E025F7">
            <w:pPr>
              <w:pStyle w:val="TableParagraph"/>
              <w:tabs>
                <w:tab w:val="left" w:pos="832"/>
              </w:tabs>
              <w:spacing w:before="45"/>
              <w:ind w:left="306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z w:val="16"/>
              </w:rPr>
              <w:tab/>
              <w:t>Izdaci za otplatu glavnice primljenih kredita i za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jmova</w:t>
            </w:r>
          </w:p>
        </w:tc>
        <w:tc>
          <w:tcPr>
            <w:tcW w:w="2116" w:type="dxa"/>
            <w:tcBorders>
              <w:top w:val="single" w:sz="48" w:space="0" w:color="EDEDED"/>
            </w:tcBorders>
          </w:tcPr>
          <w:p w14:paraId="14689F3B" w14:textId="77777777" w:rsidR="00D11DAF" w:rsidRDefault="00E025F7"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79" w:type="dxa"/>
            <w:tcBorders>
              <w:top w:val="single" w:sz="48" w:space="0" w:color="EDEDED"/>
            </w:tcBorders>
          </w:tcPr>
          <w:p w14:paraId="0CB15BED" w14:textId="77777777" w:rsidR="00D11DAF" w:rsidRDefault="00E025F7">
            <w:pPr>
              <w:pStyle w:val="TableParagraph"/>
              <w:spacing w:before="45"/>
              <w:ind w:right="14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1739" w:type="dxa"/>
            <w:tcBorders>
              <w:top w:val="single" w:sz="48" w:space="0" w:color="EDEDED"/>
            </w:tcBorders>
          </w:tcPr>
          <w:p w14:paraId="0B203D23" w14:textId="77777777" w:rsidR="00D11DAF" w:rsidRDefault="00E025F7"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2068" w:type="dxa"/>
            <w:tcBorders>
              <w:top w:val="single" w:sz="48" w:space="0" w:color="EDEDED"/>
            </w:tcBorders>
          </w:tcPr>
          <w:p w14:paraId="6ED6175E" w14:textId="77777777" w:rsidR="00D11DAF" w:rsidRDefault="00E025F7"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5" w:type="dxa"/>
            <w:tcBorders>
              <w:top w:val="single" w:sz="48" w:space="0" w:color="EDEDED"/>
            </w:tcBorders>
          </w:tcPr>
          <w:p w14:paraId="264B5F12" w14:textId="77777777" w:rsidR="00D11DAF" w:rsidRDefault="00E025F7">
            <w:pPr>
              <w:pStyle w:val="TableParagraph"/>
              <w:spacing w:before="45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BEFA448" w14:textId="77777777">
        <w:trPr>
          <w:trHeight w:val="7861"/>
        </w:trPr>
        <w:tc>
          <w:tcPr>
            <w:tcW w:w="7154" w:type="dxa"/>
          </w:tcPr>
          <w:p w14:paraId="52CBF116" w14:textId="77777777" w:rsidR="00D11DAF" w:rsidRDefault="00E025F7">
            <w:pPr>
              <w:pStyle w:val="TableParagraph"/>
              <w:tabs>
                <w:tab w:val="left" w:pos="1057"/>
              </w:tabs>
              <w:spacing w:before="64"/>
              <w:ind w:left="1057" w:right="766" w:hanging="781"/>
              <w:jc w:val="left"/>
              <w:rPr>
                <w:sz w:val="16"/>
              </w:rPr>
            </w:pPr>
            <w:r>
              <w:rPr>
                <w:sz w:val="16"/>
              </w:rPr>
              <w:t>544</w:t>
            </w:r>
            <w:r>
              <w:rPr>
                <w:sz w:val="16"/>
              </w:rPr>
              <w:tab/>
              <w:t>Otplata glavnice primljenih kredita i zajmova od kreditnih i</w:t>
            </w:r>
            <w:r>
              <w:rPr>
                <w:spacing w:val="-49"/>
                <w:sz w:val="16"/>
              </w:rPr>
              <w:t xml:space="preserve"> </w:t>
            </w:r>
            <w:r>
              <w:rPr>
                <w:sz w:val="16"/>
              </w:rPr>
              <w:t>ostalih financijskih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institucija</w:t>
            </w:r>
          </w:p>
        </w:tc>
        <w:tc>
          <w:tcPr>
            <w:tcW w:w="2116" w:type="dxa"/>
          </w:tcPr>
          <w:p w14:paraId="74ECBAC5" w14:textId="77777777" w:rsidR="00D11DAF" w:rsidRDefault="00E025F7"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79" w:type="dxa"/>
          </w:tcPr>
          <w:p w14:paraId="38C61958" w14:textId="77777777" w:rsidR="00D11DAF" w:rsidRDefault="00E025F7"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1739" w:type="dxa"/>
          </w:tcPr>
          <w:p w14:paraId="22C70F86" w14:textId="77777777" w:rsidR="00D11DAF" w:rsidRDefault="00E025F7"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2068" w:type="dxa"/>
          </w:tcPr>
          <w:p w14:paraId="49AB5741" w14:textId="77777777" w:rsidR="00D11DAF" w:rsidRDefault="00E025F7"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5" w:type="dxa"/>
          </w:tcPr>
          <w:p w14:paraId="4D3F2EB5" w14:textId="77777777" w:rsidR="00D11DAF" w:rsidRDefault="00E025F7">
            <w:pPr>
              <w:pStyle w:val="TableParagraph"/>
              <w:spacing w:before="49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037E1F6C" w14:textId="77777777" w:rsidR="00D11DAF" w:rsidRDefault="00D11DAF">
      <w:pPr>
        <w:rPr>
          <w:sz w:val="16"/>
        </w:rPr>
        <w:sectPr w:rsidR="00D11DAF">
          <w:footerReference w:type="even" r:id="rId14"/>
          <w:footerReference w:type="default" r:id="rId15"/>
          <w:pgSz w:w="16820" w:h="11900" w:orient="landscape"/>
          <w:pgMar w:top="280" w:right="60" w:bottom="820" w:left="840" w:header="0" w:footer="624" w:gutter="0"/>
          <w:cols w:space="720"/>
        </w:sectPr>
      </w:pPr>
    </w:p>
    <w:p w14:paraId="18882DBB" w14:textId="77777777" w:rsidR="00D11DAF" w:rsidRDefault="00E025F7">
      <w:pPr>
        <w:pStyle w:val="Heading2"/>
        <w:numPr>
          <w:ilvl w:val="0"/>
          <w:numId w:val="4"/>
        </w:numPr>
        <w:tabs>
          <w:tab w:val="left" w:pos="2456"/>
        </w:tabs>
        <w:spacing w:line="340" w:lineRule="exact"/>
        <w:ind w:hanging="2424"/>
        <w:jc w:val="left"/>
      </w:pPr>
      <w:bookmarkStart w:id="6" w:name="reb_06_objava_b-ekonomska_primitakai_izd"/>
      <w:bookmarkEnd w:id="6"/>
      <w:r>
        <w:lastRenderedPageBreak/>
        <w:t>RAČUN FINANCIRANJA PREMA</w:t>
      </w:r>
      <w:r>
        <w:rPr>
          <w:spacing w:val="-4"/>
        </w:rPr>
        <w:t xml:space="preserve"> </w:t>
      </w:r>
      <w:r>
        <w:t>IZVORIMA</w:t>
      </w:r>
    </w:p>
    <w:p w14:paraId="3B4F1AF4" w14:textId="77777777" w:rsidR="00D11DAF" w:rsidRDefault="00E025F7">
      <w:pPr>
        <w:pStyle w:val="Heading3"/>
        <w:spacing w:line="271" w:lineRule="exact"/>
        <w:ind w:left="1237" w:right="1268"/>
      </w:pPr>
      <w:r>
        <w:t>ZA RAZDOBLJE: 01.01.2024. DO 31.12.2024. GODINE</w:t>
      </w:r>
    </w:p>
    <w:p w14:paraId="64C9C912" w14:textId="77777777" w:rsidR="00D11DAF" w:rsidRDefault="00D11DAF">
      <w:pPr>
        <w:pStyle w:val="BodyText"/>
        <w:rPr>
          <w:rFonts w:ascii="Times New Roman"/>
          <w:b/>
          <w:sz w:val="20"/>
        </w:rPr>
      </w:pPr>
    </w:p>
    <w:p w14:paraId="2C33ADDA" w14:textId="77777777" w:rsidR="00D11DAF" w:rsidRDefault="00D11DAF">
      <w:pPr>
        <w:pStyle w:val="BodyText"/>
        <w:rPr>
          <w:rFonts w:ascii="Times New Roman"/>
          <w:b/>
          <w:sz w:val="20"/>
        </w:rPr>
      </w:pPr>
    </w:p>
    <w:p w14:paraId="55A156C4" w14:textId="77777777" w:rsidR="00D11DAF" w:rsidRDefault="00D11DAF">
      <w:pPr>
        <w:pStyle w:val="BodyText"/>
        <w:spacing w:before="10"/>
        <w:rPr>
          <w:rFonts w:ascii="Times New Roman"/>
          <w:b/>
          <w:sz w:val="16"/>
        </w:rPr>
      </w:pPr>
    </w:p>
    <w:tbl>
      <w:tblPr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2"/>
        <w:gridCol w:w="2753"/>
      </w:tblGrid>
      <w:tr w:rsidR="00D11DAF" w14:paraId="10961842" w14:textId="77777777">
        <w:trPr>
          <w:trHeight w:val="570"/>
        </w:trPr>
        <w:tc>
          <w:tcPr>
            <w:tcW w:w="7822" w:type="dxa"/>
          </w:tcPr>
          <w:p w14:paraId="298A7D7D" w14:textId="77777777" w:rsidR="00D11DAF" w:rsidRDefault="00E025F7">
            <w:pPr>
              <w:pStyle w:val="TableParagraph"/>
              <w:spacing w:before="78"/>
              <w:ind w:left="1540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 w14:paraId="40FCE78C" w14:textId="77777777" w:rsidR="00D11DAF" w:rsidRDefault="00E025F7">
            <w:pPr>
              <w:pStyle w:val="TableParagraph"/>
              <w:spacing w:before="62" w:line="193" w:lineRule="exact"/>
              <w:ind w:left="1145" w:right="1075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 w14:paraId="414BB61C" w14:textId="77777777" w:rsidR="00D11DAF" w:rsidRDefault="00E025F7">
            <w:pPr>
              <w:pStyle w:val="TableParagraph"/>
              <w:spacing w:line="193" w:lineRule="exact"/>
              <w:ind w:left="1145" w:right="1070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 w:rsidR="00D11DAF" w14:paraId="30C1259B" w14:textId="77777777">
        <w:trPr>
          <w:trHeight w:val="301"/>
        </w:trPr>
        <w:tc>
          <w:tcPr>
            <w:tcW w:w="7822" w:type="dxa"/>
          </w:tcPr>
          <w:p w14:paraId="692D4569" w14:textId="77777777" w:rsidR="00D11DAF" w:rsidRDefault="00E025F7">
            <w:pPr>
              <w:pStyle w:val="TableParagraph"/>
              <w:spacing w:before="78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753" w:type="dxa"/>
          </w:tcPr>
          <w:p w14:paraId="08CCB825" w14:textId="77777777" w:rsidR="00D11DAF" w:rsidRDefault="00E025F7">
            <w:pPr>
              <w:pStyle w:val="TableParagraph"/>
              <w:spacing w:before="64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D11DAF" w14:paraId="11F8AE03" w14:textId="77777777">
        <w:trPr>
          <w:trHeight w:val="255"/>
        </w:trPr>
        <w:tc>
          <w:tcPr>
            <w:tcW w:w="7822" w:type="dxa"/>
          </w:tcPr>
          <w:p w14:paraId="7CCC6DB1" w14:textId="77777777" w:rsidR="00D11DAF" w:rsidRDefault="00E025F7">
            <w:pPr>
              <w:pStyle w:val="TableParagraph"/>
              <w:spacing w:before="6" w:line="229" w:lineRule="exact"/>
              <w:ind w:left="186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SVEUKUPNO IZDACI</w:t>
            </w:r>
          </w:p>
        </w:tc>
        <w:tc>
          <w:tcPr>
            <w:tcW w:w="2753" w:type="dxa"/>
          </w:tcPr>
          <w:p w14:paraId="49991CF5" w14:textId="77777777" w:rsidR="00D11DAF" w:rsidRDefault="00E025F7">
            <w:pPr>
              <w:pStyle w:val="TableParagraph"/>
              <w:spacing w:before="16"/>
              <w:ind w:right="225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D11DAF" w14:paraId="3C93A3AC" w14:textId="77777777">
        <w:trPr>
          <w:trHeight w:val="338"/>
        </w:trPr>
        <w:tc>
          <w:tcPr>
            <w:tcW w:w="7822" w:type="dxa"/>
            <w:tcBorders>
              <w:bottom w:val="nil"/>
            </w:tcBorders>
          </w:tcPr>
          <w:p w14:paraId="0C3855C0" w14:textId="77777777" w:rsidR="00D11DAF" w:rsidRDefault="00E025F7">
            <w:pPr>
              <w:pStyle w:val="TableParagraph"/>
              <w:spacing w:before="37"/>
              <w:ind w:left="15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 w14:paraId="683E641D" w14:textId="77777777" w:rsidR="00D11DAF" w:rsidRDefault="00E025F7">
            <w:pPr>
              <w:pStyle w:val="TableParagraph"/>
              <w:spacing w:before="49"/>
              <w:ind w:right="225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 w:rsidR="00D11DAF" w14:paraId="10B85AC3" w14:textId="77777777">
        <w:trPr>
          <w:trHeight w:val="409"/>
        </w:trPr>
        <w:tc>
          <w:tcPr>
            <w:tcW w:w="7822" w:type="dxa"/>
            <w:tcBorders>
              <w:top w:val="nil"/>
              <w:bottom w:val="nil"/>
            </w:tcBorders>
          </w:tcPr>
          <w:p w14:paraId="06FACFFC" w14:textId="77777777" w:rsidR="00D11DAF" w:rsidRDefault="00E025F7">
            <w:pPr>
              <w:pStyle w:val="TableParagraph"/>
              <w:tabs>
                <w:tab w:val="left" w:pos="637"/>
              </w:tabs>
              <w:spacing w:before="84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</w:rPr>
              <w:tab/>
              <w:t>Opći prihodi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 w14:paraId="5F09A97F" w14:textId="77777777" w:rsidR="00D11DAF" w:rsidRDefault="00E025F7">
            <w:pPr>
              <w:pStyle w:val="TableParagraph"/>
              <w:spacing w:before="71"/>
              <w:ind w:right="226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 w:rsidR="00D11DAF" w14:paraId="3FFAA403" w14:textId="77777777">
        <w:trPr>
          <w:trHeight w:val="12211"/>
        </w:trPr>
        <w:tc>
          <w:tcPr>
            <w:tcW w:w="7822" w:type="dxa"/>
            <w:tcBorders>
              <w:top w:val="nil"/>
            </w:tcBorders>
          </w:tcPr>
          <w:p w14:paraId="0B7E945B" w14:textId="77777777" w:rsidR="00D11DAF" w:rsidRDefault="00E025F7">
            <w:pPr>
              <w:pStyle w:val="TableParagraph"/>
              <w:tabs>
                <w:tab w:val="left" w:pos="637"/>
              </w:tabs>
              <w:spacing w:before="97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z w:val="20"/>
              </w:rPr>
              <w:tab/>
              <w:t>Ostale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</w:tcBorders>
          </w:tcPr>
          <w:p w14:paraId="120E0C4D" w14:textId="77777777" w:rsidR="00D11DAF" w:rsidRDefault="00E025F7">
            <w:pPr>
              <w:pStyle w:val="TableParagraph"/>
              <w:spacing w:before="82"/>
              <w:ind w:right="225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</w:tr>
    </w:tbl>
    <w:p w14:paraId="0D72F038" w14:textId="77777777" w:rsidR="00D11DAF" w:rsidRDefault="00D11DAF">
      <w:pPr>
        <w:rPr>
          <w:sz w:val="16"/>
        </w:rPr>
        <w:sectPr w:rsidR="00D11DAF">
          <w:pgSz w:w="11900" w:h="16820"/>
          <w:pgMar w:top="560" w:right="540" w:bottom="580" w:left="520" w:header="0" w:footer="382" w:gutter="0"/>
          <w:cols w:space="720"/>
        </w:sectPr>
      </w:pPr>
    </w:p>
    <w:p w14:paraId="0D7641C1" w14:textId="77777777" w:rsidR="00D11DAF" w:rsidRDefault="00E025F7">
      <w:pPr>
        <w:pStyle w:val="ListParagraph"/>
        <w:numPr>
          <w:ilvl w:val="0"/>
          <w:numId w:val="4"/>
        </w:numPr>
        <w:tabs>
          <w:tab w:val="left" w:pos="3032"/>
        </w:tabs>
        <w:spacing w:before="76"/>
        <w:ind w:left="3031" w:right="20" w:hanging="3032"/>
        <w:jc w:val="left"/>
        <w:rPr>
          <w:b/>
          <w:sz w:val="30"/>
        </w:rPr>
      </w:pPr>
      <w:bookmarkStart w:id="7" w:name="reb_07_rebalans_objava_c_ok"/>
      <w:bookmarkEnd w:id="7"/>
      <w:r>
        <w:rPr>
          <w:b/>
          <w:sz w:val="30"/>
        </w:rPr>
        <w:lastRenderedPageBreak/>
        <w:t>IZMJENE I DOPUNE PRORAČUNA ORGANIZACIJSKA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KLASIFIKACIJA</w:t>
      </w:r>
    </w:p>
    <w:p w14:paraId="0CC53F71" w14:textId="77777777" w:rsidR="00D11DAF" w:rsidRDefault="00D11DAF">
      <w:pPr>
        <w:pStyle w:val="BodyText"/>
        <w:spacing w:before="1"/>
        <w:rPr>
          <w:rFonts w:ascii="Times New Roman"/>
          <w:b/>
          <w:sz w:val="34"/>
        </w:rPr>
      </w:pPr>
    </w:p>
    <w:p w14:paraId="061F799E" w14:textId="77777777" w:rsidR="00D11DAF" w:rsidRDefault="00E025F7">
      <w:pPr>
        <w:ind w:left="5023" w:right="506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00895248" w14:textId="77777777" w:rsidR="00D11DAF" w:rsidRDefault="00D11DAF">
      <w:pPr>
        <w:pStyle w:val="BodyText"/>
        <w:rPr>
          <w:rFonts w:ascii="Times New Roman"/>
          <w:b/>
          <w:sz w:val="20"/>
        </w:rPr>
      </w:pPr>
    </w:p>
    <w:p w14:paraId="2F264A41" w14:textId="77777777" w:rsidR="00D11DAF" w:rsidRDefault="00D11DAF">
      <w:pPr>
        <w:pStyle w:val="BodyText"/>
        <w:spacing w:before="3" w:after="1"/>
        <w:rPr>
          <w:rFonts w:ascii="Times New Roman"/>
          <w:b/>
          <w:sz w:val="23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"/>
        <w:gridCol w:w="5185"/>
        <w:gridCol w:w="1006"/>
        <w:gridCol w:w="2117"/>
        <w:gridCol w:w="1680"/>
        <w:gridCol w:w="1740"/>
        <w:gridCol w:w="2069"/>
        <w:gridCol w:w="886"/>
      </w:tblGrid>
      <w:tr w:rsidR="00D11DAF" w14:paraId="7AF550D4" w14:textId="77777777">
        <w:trPr>
          <w:trHeight w:val="473"/>
        </w:trPr>
        <w:tc>
          <w:tcPr>
            <w:tcW w:w="71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B7EFF" w14:textId="77777777" w:rsidR="00D11DAF" w:rsidRDefault="00E025F7">
            <w:pPr>
              <w:pStyle w:val="TableParagraph"/>
              <w:spacing w:before="137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3EABE" w14:textId="77777777" w:rsidR="00D11DAF" w:rsidRDefault="00E025F7">
            <w:pPr>
              <w:pStyle w:val="TableParagraph"/>
              <w:spacing w:before="40" w:line="216" w:lineRule="exact"/>
              <w:ind w:left="472" w:right="505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1650C" w14:textId="77777777" w:rsidR="00D11DAF" w:rsidRDefault="00E025F7">
            <w:pPr>
              <w:pStyle w:val="TableParagraph"/>
              <w:spacing w:before="123"/>
              <w:ind w:left="314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E5807" w14:textId="77777777" w:rsidR="00D11DAF" w:rsidRDefault="00E025F7">
            <w:pPr>
              <w:pStyle w:val="TableParagraph"/>
              <w:spacing w:before="123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3AFC7" w14:textId="77777777" w:rsidR="00D11DAF" w:rsidRDefault="00E025F7">
            <w:pPr>
              <w:pStyle w:val="TableParagraph"/>
              <w:spacing w:before="19" w:line="237" w:lineRule="auto"/>
              <w:ind w:left="522" w:right="350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B37B8" w14:textId="77777777" w:rsidR="00D11DAF" w:rsidRDefault="00E025F7">
            <w:pPr>
              <w:pStyle w:val="TableParagraph"/>
              <w:spacing w:before="109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644FACDC" w14:textId="77777777">
        <w:trPr>
          <w:trHeight w:val="231"/>
        </w:trPr>
        <w:tc>
          <w:tcPr>
            <w:tcW w:w="71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ABDB1" w14:textId="77777777" w:rsidR="00D11DAF" w:rsidRDefault="00E025F7">
            <w:pPr>
              <w:pStyle w:val="TableParagraph"/>
              <w:spacing w:before="6"/>
              <w:ind w:left="-1" w:right="15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BFFB2" w14:textId="77777777" w:rsidR="00D11DAF" w:rsidRDefault="00E025F7">
            <w:pPr>
              <w:pStyle w:val="TableParagraph"/>
              <w:spacing w:before="6"/>
              <w:ind w:left="5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D4C0C" w14:textId="77777777" w:rsidR="00D11DAF" w:rsidRDefault="00E025F7">
            <w:pPr>
              <w:pStyle w:val="TableParagraph"/>
              <w:spacing w:line="182" w:lineRule="exact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B2FEA" w14:textId="77777777" w:rsidR="00D11DAF" w:rsidRDefault="00E025F7">
            <w:pPr>
              <w:pStyle w:val="TableParagraph"/>
              <w:spacing w:line="182" w:lineRule="exact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1A0FC2" w14:textId="77777777" w:rsidR="00D11DAF" w:rsidRDefault="00E025F7">
            <w:pPr>
              <w:pStyle w:val="TableParagraph"/>
              <w:spacing w:line="182" w:lineRule="exact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B40BF" w14:textId="77777777" w:rsidR="00D11DAF" w:rsidRDefault="00E025F7">
            <w:pPr>
              <w:pStyle w:val="TableParagraph"/>
              <w:spacing w:before="6"/>
              <w:ind w:right="-44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3488D0DA" w14:textId="77777777">
        <w:trPr>
          <w:trHeight w:val="361"/>
        </w:trPr>
        <w:tc>
          <w:tcPr>
            <w:tcW w:w="71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76D14" w14:textId="77777777" w:rsidR="00D11DAF" w:rsidRDefault="00E025F7">
            <w:pPr>
              <w:pStyle w:val="TableParagraph"/>
              <w:tabs>
                <w:tab w:val="left" w:pos="726"/>
              </w:tabs>
              <w:spacing w:before="63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</w:r>
            <w:r>
              <w:rPr>
                <w:b/>
                <w:sz w:val="18"/>
              </w:rPr>
              <w:tab/>
              <w:t>SVEUKUPNI RASHODI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08D74" w14:textId="77777777" w:rsidR="00D11DAF" w:rsidRDefault="00E025F7"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10.259.483,16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F7847" w14:textId="77777777" w:rsidR="00D11DAF" w:rsidRDefault="00E025F7"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1,808,591.75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60D2B" w14:textId="77777777" w:rsidR="00D11DAF" w:rsidRDefault="00E025F7"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572.318,00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3E823" w14:textId="77777777" w:rsidR="00D11DAF" w:rsidRDefault="00E025F7"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11.495.756,91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D656C" w14:textId="77777777" w:rsidR="00D11DAF" w:rsidRDefault="00E025F7">
            <w:pPr>
              <w:pStyle w:val="TableParagraph"/>
              <w:spacing w:before="78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112,05</w:t>
            </w:r>
          </w:p>
        </w:tc>
      </w:tr>
      <w:tr w:rsidR="00D11DAF" w14:paraId="18545DD5" w14:textId="77777777">
        <w:trPr>
          <w:trHeight w:val="133"/>
        </w:trPr>
        <w:tc>
          <w:tcPr>
            <w:tcW w:w="715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FC1154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596B8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7FF3B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B47D4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360A0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2C235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D11DAF" w14:paraId="1F9FE3AE" w14:textId="77777777">
        <w:trPr>
          <w:trHeight w:val="705"/>
        </w:trPr>
        <w:tc>
          <w:tcPr>
            <w:tcW w:w="963" w:type="dxa"/>
            <w:tcBorders>
              <w:left w:val="single" w:sz="12" w:space="0" w:color="000000"/>
            </w:tcBorders>
            <w:shd w:val="clear" w:color="auto" w:fill="C0C0C0"/>
          </w:tcPr>
          <w:p w14:paraId="77A061B5" w14:textId="77777777" w:rsidR="00D11DAF" w:rsidRDefault="00E025F7">
            <w:pPr>
              <w:pStyle w:val="TableParagraph"/>
              <w:spacing w:before="91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</w:t>
            </w:r>
          </w:p>
        </w:tc>
        <w:tc>
          <w:tcPr>
            <w:tcW w:w="6191" w:type="dxa"/>
            <w:gridSpan w:val="2"/>
            <w:shd w:val="clear" w:color="auto" w:fill="C0C0C0"/>
          </w:tcPr>
          <w:p w14:paraId="5ED158D5" w14:textId="77777777" w:rsidR="00D11DAF" w:rsidRDefault="00E025F7">
            <w:pPr>
              <w:pStyle w:val="TableParagraph"/>
              <w:spacing w:before="88"/>
              <w:ind w:left="35" w:right="7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Razdjel: UPRAVNI ODJEL ZA KOMUNALNO GOSPODARSTVO, POLJOPRIVR EDU I PRAVNE POSLOVE</w:t>
            </w:r>
          </w:p>
        </w:tc>
        <w:tc>
          <w:tcPr>
            <w:tcW w:w="2117" w:type="dxa"/>
            <w:shd w:val="clear" w:color="auto" w:fill="C0C0C0"/>
          </w:tcPr>
          <w:p w14:paraId="2049DBCA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4,213,710.00</w:t>
            </w:r>
          </w:p>
        </w:tc>
        <w:tc>
          <w:tcPr>
            <w:tcW w:w="1680" w:type="dxa"/>
            <w:shd w:val="clear" w:color="auto" w:fill="C0C0C0"/>
          </w:tcPr>
          <w:p w14:paraId="4C81AA40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1,408,944.75</w:t>
            </w:r>
          </w:p>
        </w:tc>
        <w:tc>
          <w:tcPr>
            <w:tcW w:w="1740" w:type="dxa"/>
            <w:shd w:val="clear" w:color="auto" w:fill="C0C0C0"/>
          </w:tcPr>
          <w:p w14:paraId="256D393C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412.271,00</w:t>
            </w:r>
          </w:p>
        </w:tc>
        <w:tc>
          <w:tcPr>
            <w:tcW w:w="2069" w:type="dxa"/>
            <w:shd w:val="clear" w:color="auto" w:fill="C0C0C0"/>
          </w:tcPr>
          <w:p w14:paraId="6A39806C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5.210.383,75</w:t>
            </w:r>
          </w:p>
        </w:tc>
        <w:tc>
          <w:tcPr>
            <w:tcW w:w="886" w:type="dxa"/>
            <w:tcBorders>
              <w:right w:val="single" w:sz="12" w:space="0" w:color="000000"/>
            </w:tcBorders>
            <w:shd w:val="clear" w:color="auto" w:fill="C0C0C0"/>
          </w:tcPr>
          <w:p w14:paraId="3B008FF8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123,65</w:t>
            </w:r>
          </w:p>
        </w:tc>
      </w:tr>
      <w:tr w:rsidR="00D11DAF" w14:paraId="576135FE" w14:textId="77777777">
        <w:trPr>
          <w:trHeight w:val="390"/>
        </w:trPr>
        <w:tc>
          <w:tcPr>
            <w:tcW w:w="963" w:type="dxa"/>
            <w:tcBorders>
              <w:left w:val="single" w:sz="12" w:space="0" w:color="000000"/>
            </w:tcBorders>
          </w:tcPr>
          <w:p w14:paraId="53EE41BB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R.103.01.</w:t>
            </w:r>
          </w:p>
        </w:tc>
        <w:tc>
          <w:tcPr>
            <w:tcW w:w="5185" w:type="dxa"/>
          </w:tcPr>
          <w:p w14:paraId="765C939F" w14:textId="77777777" w:rsidR="00D11DAF" w:rsidRDefault="00E025F7">
            <w:pPr>
              <w:pStyle w:val="TableParagraph"/>
              <w:spacing w:before="62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 7: ADMINISTRATIVNO I TEHNIČKO OSOBLJE</w:t>
            </w:r>
          </w:p>
        </w:tc>
        <w:tc>
          <w:tcPr>
            <w:tcW w:w="1006" w:type="dxa"/>
            <w:tcBorders>
              <w:right w:val="single" w:sz="12" w:space="0" w:color="000000"/>
            </w:tcBorders>
          </w:tcPr>
          <w:p w14:paraId="5898422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 w14:paraId="642EDB0F" w14:textId="77777777" w:rsidR="00D11DAF" w:rsidRDefault="00E025F7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155,001.00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7496C92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 w14:paraId="57B0D7C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 w14:paraId="3652E70D" w14:textId="77777777" w:rsidR="00D11DAF" w:rsidRDefault="00E025F7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155.001,00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2576BDEF" w14:textId="77777777" w:rsidR="00D11DAF" w:rsidRDefault="00E025F7"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C1ED26C" w14:textId="77777777">
        <w:trPr>
          <w:trHeight w:val="449"/>
        </w:trPr>
        <w:tc>
          <w:tcPr>
            <w:tcW w:w="963" w:type="dxa"/>
            <w:tcBorders>
              <w:left w:val="single" w:sz="12" w:space="0" w:color="000000"/>
            </w:tcBorders>
          </w:tcPr>
          <w:p w14:paraId="476125A4" w14:textId="77777777" w:rsidR="00D11DAF" w:rsidRDefault="00E025F7"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R.103.08.</w:t>
            </w:r>
          </w:p>
        </w:tc>
        <w:tc>
          <w:tcPr>
            <w:tcW w:w="5185" w:type="dxa"/>
          </w:tcPr>
          <w:p w14:paraId="74EDF2A5" w14:textId="77777777" w:rsidR="00D11DAF" w:rsidRDefault="00E025F7">
            <w:pPr>
              <w:pStyle w:val="TableParagraph"/>
              <w:spacing w:before="120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 8 KOMUNALNA DJELATNOST</w:t>
            </w:r>
          </w:p>
        </w:tc>
        <w:tc>
          <w:tcPr>
            <w:tcW w:w="1006" w:type="dxa"/>
            <w:tcBorders>
              <w:right w:val="single" w:sz="12" w:space="0" w:color="000000"/>
            </w:tcBorders>
          </w:tcPr>
          <w:p w14:paraId="67829D9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 w14:paraId="18E5DC5E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3,979,414.00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4543C270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1,370,399.75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 w14:paraId="538716AE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384.726,00</w:t>
            </w: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 w14:paraId="007E02CE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4.965.087,75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7D3E5A65" w14:textId="77777777" w:rsidR="00D11DAF" w:rsidRDefault="00E025F7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124,77</w:t>
            </w:r>
          </w:p>
        </w:tc>
      </w:tr>
      <w:tr w:rsidR="00D11DAF" w14:paraId="4EBB018A" w14:textId="77777777">
        <w:trPr>
          <w:trHeight w:val="450"/>
        </w:trPr>
        <w:tc>
          <w:tcPr>
            <w:tcW w:w="963" w:type="dxa"/>
            <w:tcBorders>
              <w:left w:val="single" w:sz="12" w:space="0" w:color="000000"/>
            </w:tcBorders>
          </w:tcPr>
          <w:p w14:paraId="257B56AC" w14:textId="77777777" w:rsidR="00D11DAF" w:rsidRDefault="00E025F7">
            <w:pPr>
              <w:pStyle w:val="TableParagraph"/>
              <w:spacing w:before="121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R.103.10.</w:t>
            </w:r>
          </w:p>
        </w:tc>
        <w:tc>
          <w:tcPr>
            <w:tcW w:w="5185" w:type="dxa"/>
          </w:tcPr>
          <w:p w14:paraId="07B8CB5F" w14:textId="77777777" w:rsidR="00D11DAF" w:rsidRDefault="00E025F7">
            <w:pPr>
              <w:pStyle w:val="TableParagraph"/>
              <w:spacing w:before="121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TEKUĆI PROGRAMI</w:t>
            </w:r>
          </w:p>
        </w:tc>
        <w:tc>
          <w:tcPr>
            <w:tcW w:w="1006" w:type="dxa"/>
            <w:tcBorders>
              <w:right w:val="single" w:sz="12" w:space="0" w:color="000000"/>
            </w:tcBorders>
          </w:tcPr>
          <w:p w14:paraId="575EA88B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 w14:paraId="6574BCB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4A7827E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 w14:paraId="7EA05D1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 w14:paraId="69209C8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2321475A" w14:textId="77777777" w:rsidR="00D11DAF" w:rsidRDefault="00E025F7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11DAF" w14:paraId="7DE1CE14" w14:textId="77777777">
        <w:trPr>
          <w:trHeight w:val="523"/>
        </w:trPr>
        <w:tc>
          <w:tcPr>
            <w:tcW w:w="963" w:type="dxa"/>
            <w:tcBorders>
              <w:left w:val="single" w:sz="12" w:space="0" w:color="000000"/>
            </w:tcBorders>
          </w:tcPr>
          <w:p w14:paraId="7736EDA9" w14:textId="77777777" w:rsidR="00D11DAF" w:rsidRDefault="00E025F7"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R.103.14.</w:t>
            </w:r>
          </w:p>
        </w:tc>
        <w:tc>
          <w:tcPr>
            <w:tcW w:w="5185" w:type="dxa"/>
          </w:tcPr>
          <w:p w14:paraId="11486721" w14:textId="77777777" w:rsidR="00D11DAF" w:rsidRDefault="00E025F7">
            <w:pPr>
              <w:pStyle w:val="TableParagraph"/>
              <w:spacing w:before="120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 14: ZAŠTITA OKOLIŠA</w:t>
            </w:r>
          </w:p>
        </w:tc>
        <w:tc>
          <w:tcPr>
            <w:tcW w:w="1006" w:type="dxa"/>
            <w:tcBorders>
              <w:right w:val="single" w:sz="12" w:space="0" w:color="000000"/>
            </w:tcBorders>
          </w:tcPr>
          <w:p w14:paraId="21A924D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 w14:paraId="70F753B9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79,295.00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5B53D791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38,545.00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 w14:paraId="3A81BD27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27.545,00</w:t>
            </w: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 w14:paraId="1E425517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90.295,00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71C7179D" w14:textId="77777777" w:rsidR="00D11DAF" w:rsidRDefault="00E025F7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113,87</w:t>
            </w:r>
          </w:p>
        </w:tc>
      </w:tr>
      <w:tr w:rsidR="00D11DAF" w14:paraId="13917877" w14:textId="77777777">
        <w:trPr>
          <w:trHeight w:val="705"/>
        </w:trPr>
        <w:tc>
          <w:tcPr>
            <w:tcW w:w="963" w:type="dxa"/>
            <w:tcBorders>
              <w:left w:val="single" w:sz="12" w:space="0" w:color="000000"/>
            </w:tcBorders>
            <w:shd w:val="clear" w:color="auto" w:fill="C0C0C0"/>
          </w:tcPr>
          <w:p w14:paraId="5AABD2C5" w14:textId="77777777" w:rsidR="00D11DAF" w:rsidRDefault="00E025F7">
            <w:pPr>
              <w:pStyle w:val="TableParagraph"/>
              <w:spacing w:before="91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</w:t>
            </w:r>
          </w:p>
        </w:tc>
        <w:tc>
          <w:tcPr>
            <w:tcW w:w="5185" w:type="dxa"/>
            <w:shd w:val="clear" w:color="auto" w:fill="C0C0C0"/>
          </w:tcPr>
          <w:p w14:paraId="0CC1B300" w14:textId="77777777" w:rsidR="00D11DAF" w:rsidRDefault="00E025F7">
            <w:pPr>
              <w:pStyle w:val="TableParagraph"/>
              <w:spacing w:before="91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Razdjel: SLUŽBA-TAJNIŠTVO GRADA</w:t>
            </w:r>
          </w:p>
        </w:tc>
        <w:tc>
          <w:tcPr>
            <w:tcW w:w="1006" w:type="dxa"/>
            <w:shd w:val="clear" w:color="auto" w:fill="C0C0C0"/>
          </w:tcPr>
          <w:p w14:paraId="7DFCBBE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shd w:val="clear" w:color="auto" w:fill="C0C0C0"/>
          </w:tcPr>
          <w:p w14:paraId="63C14988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3,638,804.67</w:t>
            </w:r>
          </w:p>
        </w:tc>
        <w:tc>
          <w:tcPr>
            <w:tcW w:w="1680" w:type="dxa"/>
            <w:shd w:val="clear" w:color="auto" w:fill="C0C0C0"/>
          </w:tcPr>
          <w:p w14:paraId="092EE4AA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202,065.00</w:t>
            </w:r>
          </w:p>
        </w:tc>
        <w:tc>
          <w:tcPr>
            <w:tcW w:w="1740" w:type="dxa"/>
            <w:shd w:val="clear" w:color="auto" w:fill="C0C0C0"/>
          </w:tcPr>
          <w:p w14:paraId="670703B4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120.565,00</w:t>
            </w:r>
          </w:p>
        </w:tc>
        <w:tc>
          <w:tcPr>
            <w:tcW w:w="2069" w:type="dxa"/>
            <w:shd w:val="clear" w:color="auto" w:fill="C0C0C0"/>
          </w:tcPr>
          <w:p w14:paraId="13260834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3.720.304,67</w:t>
            </w:r>
          </w:p>
        </w:tc>
        <w:tc>
          <w:tcPr>
            <w:tcW w:w="886" w:type="dxa"/>
            <w:tcBorders>
              <w:right w:val="single" w:sz="12" w:space="0" w:color="000000"/>
            </w:tcBorders>
            <w:shd w:val="clear" w:color="auto" w:fill="C0C0C0"/>
          </w:tcPr>
          <w:p w14:paraId="35157760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102,24</w:t>
            </w:r>
          </w:p>
        </w:tc>
      </w:tr>
      <w:tr w:rsidR="00D11DAF" w14:paraId="1D33D7D4" w14:textId="77777777">
        <w:trPr>
          <w:trHeight w:val="390"/>
        </w:trPr>
        <w:tc>
          <w:tcPr>
            <w:tcW w:w="963" w:type="dxa"/>
            <w:tcBorders>
              <w:left w:val="single" w:sz="12" w:space="0" w:color="000000"/>
            </w:tcBorders>
          </w:tcPr>
          <w:p w14:paraId="4EC737DC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R.104.01.</w:t>
            </w:r>
          </w:p>
        </w:tc>
        <w:tc>
          <w:tcPr>
            <w:tcW w:w="5185" w:type="dxa"/>
          </w:tcPr>
          <w:p w14:paraId="4BB6C977" w14:textId="77777777" w:rsidR="00D11DAF" w:rsidRDefault="00E025F7">
            <w:pPr>
              <w:pStyle w:val="TableParagraph"/>
              <w:spacing w:before="62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 1: PREDSTAVNIČKA I IZVRŠNA TIJELA</w:t>
            </w:r>
          </w:p>
        </w:tc>
        <w:tc>
          <w:tcPr>
            <w:tcW w:w="1006" w:type="dxa"/>
            <w:tcBorders>
              <w:right w:val="single" w:sz="12" w:space="0" w:color="000000"/>
            </w:tcBorders>
          </w:tcPr>
          <w:p w14:paraId="3E5BAC3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 w14:paraId="5DEA15CA" w14:textId="77777777" w:rsidR="00D11DAF" w:rsidRDefault="00E025F7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29,238.00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7852CA7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 w14:paraId="1B2EEAA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 w14:paraId="71ED39B9" w14:textId="77777777" w:rsidR="00D11DAF" w:rsidRDefault="00E025F7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29.238,00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34CC505D" w14:textId="77777777" w:rsidR="00D11DAF" w:rsidRDefault="00E025F7"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58C43C3" w14:textId="77777777">
        <w:trPr>
          <w:trHeight w:val="448"/>
        </w:trPr>
        <w:tc>
          <w:tcPr>
            <w:tcW w:w="963" w:type="dxa"/>
            <w:tcBorders>
              <w:left w:val="single" w:sz="12" w:space="0" w:color="000000"/>
            </w:tcBorders>
          </w:tcPr>
          <w:p w14:paraId="68EBA3E6" w14:textId="77777777" w:rsidR="00D11DAF" w:rsidRDefault="00E025F7"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R.104.04.</w:t>
            </w:r>
          </w:p>
        </w:tc>
        <w:tc>
          <w:tcPr>
            <w:tcW w:w="5185" w:type="dxa"/>
          </w:tcPr>
          <w:p w14:paraId="32FB9E20" w14:textId="77777777" w:rsidR="00D11DAF" w:rsidRDefault="00E025F7">
            <w:pPr>
              <w:pStyle w:val="TableParagraph"/>
              <w:spacing w:before="120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 4: ADMINISTRATIVNO I TEHNIČKO OSOBLJE</w:t>
            </w:r>
          </w:p>
        </w:tc>
        <w:tc>
          <w:tcPr>
            <w:tcW w:w="1006" w:type="dxa"/>
            <w:tcBorders>
              <w:right w:val="single" w:sz="12" w:space="0" w:color="000000"/>
            </w:tcBorders>
          </w:tcPr>
          <w:p w14:paraId="79EDF6DB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 w14:paraId="39242978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205,350.00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3B57A87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 w14:paraId="2CE6250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 w14:paraId="14279B45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205.350,00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4E7C671B" w14:textId="77777777" w:rsidR="00D11DAF" w:rsidRDefault="00E025F7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578E3F5" w14:textId="77777777">
        <w:trPr>
          <w:trHeight w:val="450"/>
        </w:trPr>
        <w:tc>
          <w:tcPr>
            <w:tcW w:w="963" w:type="dxa"/>
            <w:tcBorders>
              <w:left w:val="single" w:sz="12" w:space="0" w:color="000000"/>
            </w:tcBorders>
          </w:tcPr>
          <w:p w14:paraId="41105839" w14:textId="77777777" w:rsidR="00D11DAF" w:rsidRDefault="00E025F7"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R.104.05.</w:t>
            </w:r>
          </w:p>
        </w:tc>
        <w:tc>
          <w:tcPr>
            <w:tcW w:w="5185" w:type="dxa"/>
          </w:tcPr>
          <w:p w14:paraId="2B154804" w14:textId="77777777" w:rsidR="00D11DAF" w:rsidRDefault="00E025F7">
            <w:pPr>
              <w:pStyle w:val="TableParagraph"/>
              <w:spacing w:before="120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 5: BRIGA O DJECI</w:t>
            </w:r>
          </w:p>
        </w:tc>
        <w:tc>
          <w:tcPr>
            <w:tcW w:w="1006" w:type="dxa"/>
            <w:tcBorders>
              <w:right w:val="single" w:sz="12" w:space="0" w:color="000000"/>
            </w:tcBorders>
          </w:tcPr>
          <w:p w14:paraId="6A789BF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 w14:paraId="30043CC1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21,303.00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2D9B92C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 w14:paraId="445AADE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 w14:paraId="65CDD63F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21.303,00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24A12799" w14:textId="77777777" w:rsidR="00D11DAF" w:rsidRDefault="00E025F7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90BB728" w14:textId="77777777">
        <w:trPr>
          <w:trHeight w:val="450"/>
        </w:trPr>
        <w:tc>
          <w:tcPr>
            <w:tcW w:w="963" w:type="dxa"/>
            <w:tcBorders>
              <w:left w:val="single" w:sz="12" w:space="0" w:color="000000"/>
            </w:tcBorders>
          </w:tcPr>
          <w:p w14:paraId="19CE23DE" w14:textId="77777777" w:rsidR="00D11DAF" w:rsidRDefault="00E025F7">
            <w:pPr>
              <w:pStyle w:val="TableParagraph"/>
              <w:spacing w:before="121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R.104.06.</w:t>
            </w:r>
          </w:p>
        </w:tc>
        <w:tc>
          <w:tcPr>
            <w:tcW w:w="5185" w:type="dxa"/>
          </w:tcPr>
          <w:p w14:paraId="1442CAC7" w14:textId="77777777" w:rsidR="00D11DAF" w:rsidRDefault="00E025F7">
            <w:pPr>
              <w:pStyle w:val="TableParagraph"/>
              <w:spacing w:before="121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 6: JAVNE POTREBE U ŠPORTU I REKREACIJI</w:t>
            </w:r>
          </w:p>
        </w:tc>
        <w:tc>
          <w:tcPr>
            <w:tcW w:w="1006" w:type="dxa"/>
            <w:tcBorders>
              <w:right w:val="single" w:sz="12" w:space="0" w:color="000000"/>
            </w:tcBorders>
          </w:tcPr>
          <w:p w14:paraId="6169E09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 w14:paraId="35D94EA8" w14:textId="77777777" w:rsidR="00D11DAF" w:rsidRDefault="00E025F7"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283,500.00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6CAB420B" w14:textId="77777777" w:rsidR="00D11DAF" w:rsidRDefault="00E025F7"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102,000.00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 w14:paraId="011196F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 w14:paraId="1ADA061C" w14:textId="77777777" w:rsidR="00D11DAF" w:rsidRDefault="00E025F7"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385.500,00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39291B5E" w14:textId="77777777" w:rsidR="00D11DAF" w:rsidRDefault="00E025F7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135,98</w:t>
            </w:r>
          </w:p>
        </w:tc>
      </w:tr>
      <w:tr w:rsidR="00D11DAF" w14:paraId="43A1CF3E" w14:textId="77777777">
        <w:trPr>
          <w:trHeight w:val="450"/>
        </w:trPr>
        <w:tc>
          <w:tcPr>
            <w:tcW w:w="963" w:type="dxa"/>
            <w:tcBorders>
              <w:left w:val="single" w:sz="12" w:space="0" w:color="000000"/>
            </w:tcBorders>
          </w:tcPr>
          <w:p w14:paraId="517E5F22" w14:textId="77777777" w:rsidR="00D11DAF" w:rsidRDefault="00E025F7"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R.104.07.</w:t>
            </w:r>
          </w:p>
        </w:tc>
        <w:tc>
          <w:tcPr>
            <w:tcW w:w="5185" w:type="dxa"/>
          </w:tcPr>
          <w:p w14:paraId="781480E0" w14:textId="77777777" w:rsidR="00D11DAF" w:rsidRDefault="00E025F7">
            <w:pPr>
              <w:pStyle w:val="TableParagraph"/>
              <w:spacing w:before="120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 7: JAVNE POTREBE U KULTURI I INFORMIRANJU,</w:t>
            </w:r>
          </w:p>
        </w:tc>
        <w:tc>
          <w:tcPr>
            <w:tcW w:w="1006" w:type="dxa"/>
            <w:tcBorders>
              <w:right w:val="single" w:sz="12" w:space="0" w:color="000000"/>
            </w:tcBorders>
          </w:tcPr>
          <w:p w14:paraId="45A1164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 w14:paraId="4FE14470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338,084.00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100B6CEF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37,772.00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 w14:paraId="215EC40C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71.272,00</w:t>
            </w: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 w14:paraId="4B93D52E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304.584,00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016610DE" w14:textId="77777777" w:rsidR="00D11DAF" w:rsidRDefault="00E025F7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90,09</w:t>
            </w:r>
          </w:p>
        </w:tc>
      </w:tr>
      <w:tr w:rsidR="00D11DAF" w14:paraId="3F3F46B3" w14:textId="77777777">
        <w:trPr>
          <w:trHeight w:val="450"/>
        </w:trPr>
        <w:tc>
          <w:tcPr>
            <w:tcW w:w="963" w:type="dxa"/>
            <w:tcBorders>
              <w:left w:val="single" w:sz="12" w:space="0" w:color="000000"/>
            </w:tcBorders>
          </w:tcPr>
          <w:p w14:paraId="31985903" w14:textId="77777777" w:rsidR="00D11DAF" w:rsidRDefault="00E025F7">
            <w:pPr>
              <w:pStyle w:val="TableParagraph"/>
              <w:spacing w:before="121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R.104.08.</w:t>
            </w:r>
          </w:p>
        </w:tc>
        <w:tc>
          <w:tcPr>
            <w:tcW w:w="5185" w:type="dxa"/>
          </w:tcPr>
          <w:p w14:paraId="3C9BA514" w14:textId="77777777" w:rsidR="00D11DAF" w:rsidRDefault="00E025F7">
            <w:pPr>
              <w:pStyle w:val="TableParagraph"/>
              <w:spacing w:before="121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 8 TEKUĆI PROGRAM</w:t>
            </w:r>
          </w:p>
        </w:tc>
        <w:tc>
          <w:tcPr>
            <w:tcW w:w="1006" w:type="dxa"/>
            <w:tcBorders>
              <w:right w:val="single" w:sz="12" w:space="0" w:color="000000"/>
            </w:tcBorders>
          </w:tcPr>
          <w:p w14:paraId="3A18B3B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 w14:paraId="60B2C626" w14:textId="77777777" w:rsidR="00D11DAF" w:rsidRDefault="00E025F7"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45687DC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 w14:paraId="54AD998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 w14:paraId="22E6A06A" w14:textId="77777777" w:rsidR="00D11DAF" w:rsidRDefault="00E025F7"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04A4BEFB" w14:textId="77777777" w:rsidR="00D11DAF" w:rsidRDefault="00E025F7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8C15AFC" w14:textId="77777777">
        <w:trPr>
          <w:trHeight w:val="450"/>
        </w:trPr>
        <w:tc>
          <w:tcPr>
            <w:tcW w:w="963" w:type="dxa"/>
            <w:tcBorders>
              <w:left w:val="single" w:sz="12" w:space="0" w:color="000000"/>
            </w:tcBorders>
          </w:tcPr>
          <w:p w14:paraId="79881E9C" w14:textId="77777777" w:rsidR="00D11DAF" w:rsidRDefault="00E025F7"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R.104.09.</w:t>
            </w:r>
          </w:p>
        </w:tc>
        <w:tc>
          <w:tcPr>
            <w:tcW w:w="5185" w:type="dxa"/>
          </w:tcPr>
          <w:p w14:paraId="760B41DA" w14:textId="77777777" w:rsidR="00D11DAF" w:rsidRDefault="00E025F7">
            <w:pPr>
              <w:pStyle w:val="TableParagraph"/>
              <w:spacing w:before="120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 9 SOCIJALNA SKRB</w:t>
            </w:r>
          </w:p>
        </w:tc>
        <w:tc>
          <w:tcPr>
            <w:tcW w:w="1006" w:type="dxa"/>
            <w:tcBorders>
              <w:right w:val="single" w:sz="12" w:space="0" w:color="000000"/>
            </w:tcBorders>
          </w:tcPr>
          <w:p w14:paraId="28EA39B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 w14:paraId="3CB4DC26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231,975.00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016E8044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 w14:paraId="073B57BF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 w14:paraId="0AA1DFDB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231.975,00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7F158CA4" w14:textId="77777777" w:rsidR="00D11DAF" w:rsidRDefault="00E025F7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304A33A" w14:textId="77777777">
        <w:trPr>
          <w:trHeight w:val="450"/>
        </w:trPr>
        <w:tc>
          <w:tcPr>
            <w:tcW w:w="963" w:type="dxa"/>
            <w:tcBorders>
              <w:left w:val="single" w:sz="12" w:space="0" w:color="000000"/>
            </w:tcBorders>
          </w:tcPr>
          <w:p w14:paraId="2CCC7141" w14:textId="77777777" w:rsidR="00D11DAF" w:rsidRDefault="00E025F7">
            <w:pPr>
              <w:pStyle w:val="TableParagraph"/>
              <w:spacing w:before="121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R.104.10.</w:t>
            </w:r>
          </w:p>
        </w:tc>
        <w:tc>
          <w:tcPr>
            <w:tcW w:w="5185" w:type="dxa"/>
          </w:tcPr>
          <w:p w14:paraId="3A21A042" w14:textId="77777777" w:rsidR="00D11DAF" w:rsidRDefault="00E025F7">
            <w:pPr>
              <w:pStyle w:val="TableParagraph"/>
              <w:spacing w:before="121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 10 RAZVOJ ZAJEDNICE</w:t>
            </w:r>
          </w:p>
        </w:tc>
        <w:tc>
          <w:tcPr>
            <w:tcW w:w="1006" w:type="dxa"/>
            <w:tcBorders>
              <w:right w:val="single" w:sz="12" w:space="0" w:color="000000"/>
            </w:tcBorders>
          </w:tcPr>
          <w:p w14:paraId="370DCF0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 w14:paraId="27CD2614" w14:textId="77777777" w:rsidR="00D11DAF" w:rsidRDefault="00E025F7"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166,982.00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043A868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 w14:paraId="544720B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 w14:paraId="47BFC1A2" w14:textId="77777777" w:rsidR="00D11DAF" w:rsidRDefault="00E025F7"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166.982,00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22744EED" w14:textId="77777777" w:rsidR="00D11DAF" w:rsidRDefault="00E025F7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D7FD5D3" w14:textId="77777777">
        <w:trPr>
          <w:trHeight w:val="448"/>
        </w:trPr>
        <w:tc>
          <w:tcPr>
            <w:tcW w:w="963" w:type="dxa"/>
            <w:tcBorders>
              <w:left w:val="single" w:sz="12" w:space="0" w:color="000000"/>
            </w:tcBorders>
          </w:tcPr>
          <w:p w14:paraId="43F6CCB3" w14:textId="77777777" w:rsidR="00D11DAF" w:rsidRDefault="00E025F7"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R.104.11.</w:t>
            </w:r>
          </w:p>
        </w:tc>
        <w:tc>
          <w:tcPr>
            <w:tcW w:w="5185" w:type="dxa"/>
          </w:tcPr>
          <w:p w14:paraId="6E17C6B1" w14:textId="77777777" w:rsidR="00D11DAF" w:rsidRDefault="00E025F7">
            <w:pPr>
              <w:pStyle w:val="TableParagraph"/>
              <w:spacing w:before="120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 11 SUSTAV CIVILNE ZAŠTITE</w:t>
            </w:r>
          </w:p>
        </w:tc>
        <w:tc>
          <w:tcPr>
            <w:tcW w:w="1006" w:type="dxa"/>
            <w:tcBorders>
              <w:right w:val="single" w:sz="12" w:space="0" w:color="000000"/>
            </w:tcBorders>
          </w:tcPr>
          <w:p w14:paraId="212E621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 w14:paraId="0B752A6E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733,010.90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28E961EE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1740" w:type="dxa"/>
            <w:tcBorders>
              <w:left w:val="single" w:sz="12" w:space="0" w:color="000000"/>
              <w:right w:val="single" w:sz="12" w:space="0" w:color="000000"/>
            </w:tcBorders>
          </w:tcPr>
          <w:p w14:paraId="1C5EA22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 w14:paraId="757EAE71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741.010,90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 w14:paraId="17F718D1" w14:textId="77777777" w:rsidR="00D11DAF" w:rsidRDefault="00E025F7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101,09</w:t>
            </w:r>
          </w:p>
        </w:tc>
      </w:tr>
      <w:tr w:rsidR="00D11DAF" w14:paraId="1D31EB10" w14:textId="77777777">
        <w:trPr>
          <w:trHeight w:val="508"/>
        </w:trPr>
        <w:tc>
          <w:tcPr>
            <w:tcW w:w="963" w:type="dxa"/>
            <w:tcBorders>
              <w:left w:val="single" w:sz="12" w:space="0" w:color="000000"/>
              <w:bottom w:val="single" w:sz="12" w:space="0" w:color="000000"/>
            </w:tcBorders>
          </w:tcPr>
          <w:p w14:paraId="2C3AFFEE" w14:textId="77777777" w:rsidR="00D11DAF" w:rsidRDefault="00E025F7"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R.104.12.</w:t>
            </w:r>
          </w:p>
        </w:tc>
        <w:tc>
          <w:tcPr>
            <w:tcW w:w="5185" w:type="dxa"/>
            <w:tcBorders>
              <w:bottom w:val="single" w:sz="12" w:space="0" w:color="000000"/>
            </w:tcBorders>
          </w:tcPr>
          <w:p w14:paraId="6E792619" w14:textId="77777777" w:rsidR="00D11DAF" w:rsidRDefault="00E025F7">
            <w:pPr>
              <w:pStyle w:val="TableParagraph"/>
              <w:spacing w:before="120"/>
              <w:ind w:left="232"/>
              <w:jc w:val="left"/>
              <w:rPr>
                <w:sz w:val="16"/>
              </w:rPr>
            </w:pPr>
            <w:r>
              <w:rPr>
                <w:sz w:val="16"/>
              </w:rPr>
              <w:t>GLAVA 12: SOCIJALNI PROGRAMI SUFINANCIRANI OD OPĆE</w:t>
            </w:r>
          </w:p>
        </w:tc>
        <w:tc>
          <w:tcPr>
            <w:tcW w:w="1006" w:type="dxa"/>
            <w:tcBorders>
              <w:bottom w:val="single" w:sz="12" w:space="0" w:color="000000"/>
              <w:right w:val="single" w:sz="12" w:space="0" w:color="000000"/>
            </w:tcBorders>
          </w:tcPr>
          <w:p w14:paraId="38B788B7" w14:textId="77777777" w:rsidR="00D11DAF" w:rsidRDefault="00E025F7">
            <w:pPr>
              <w:pStyle w:val="TableParagraph"/>
              <w:spacing w:before="120"/>
              <w:ind w:left="65"/>
              <w:jc w:val="left"/>
              <w:rPr>
                <w:sz w:val="16"/>
              </w:rPr>
            </w:pPr>
            <w:r>
              <w:rPr>
                <w:sz w:val="16"/>
              </w:rPr>
              <w:t>DRŽAVE</w:t>
            </w:r>
          </w:p>
        </w:tc>
        <w:tc>
          <w:tcPr>
            <w:tcW w:w="21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4A33A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1,488,000.00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6E49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CBD9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21502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1.488.000,00</w:t>
            </w:r>
          </w:p>
        </w:tc>
        <w:tc>
          <w:tcPr>
            <w:tcW w:w="8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CCEAF" w14:textId="77777777" w:rsidR="00D11DAF" w:rsidRDefault="00E025F7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1F139656" w14:textId="77777777" w:rsidR="00D11DAF" w:rsidRDefault="00D11DAF">
      <w:pPr>
        <w:rPr>
          <w:sz w:val="16"/>
        </w:rPr>
        <w:sectPr w:rsidR="00D11DAF">
          <w:footerReference w:type="even" r:id="rId16"/>
          <w:footerReference w:type="default" r:id="rId17"/>
          <w:pgSz w:w="16820" w:h="11900" w:orient="landscape"/>
          <w:pgMar w:top="280" w:right="60" w:bottom="820" w:left="840" w:header="0" w:footer="636" w:gutter="0"/>
          <w:cols w:space="720"/>
        </w:sect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"/>
        <w:gridCol w:w="779"/>
        <w:gridCol w:w="5414"/>
        <w:gridCol w:w="2116"/>
        <w:gridCol w:w="1679"/>
        <w:gridCol w:w="1739"/>
        <w:gridCol w:w="2070"/>
        <w:gridCol w:w="884"/>
      </w:tblGrid>
      <w:tr w:rsidR="00D11DAF" w14:paraId="7B35BFA3" w14:textId="77777777">
        <w:trPr>
          <w:trHeight w:val="471"/>
        </w:trPr>
        <w:tc>
          <w:tcPr>
            <w:tcW w:w="71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B2CB2" w14:textId="77777777" w:rsidR="00D11DAF" w:rsidRDefault="00E025F7"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E7F23" w14:textId="77777777" w:rsidR="00D11DAF" w:rsidRDefault="00E025F7">
            <w:pPr>
              <w:pStyle w:val="TableParagraph"/>
              <w:spacing w:before="38" w:line="216" w:lineRule="exact"/>
              <w:ind w:left="468" w:right="508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0065A" w14:textId="77777777" w:rsidR="00D11DAF" w:rsidRDefault="00E025F7">
            <w:pPr>
              <w:pStyle w:val="TableParagraph"/>
              <w:spacing w:before="121"/>
              <w:ind w:left="312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0A414" w14:textId="77777777" w:rsidR="00D11DAF" w:rsidRDefault="00E025F7">
            <w:pPr>
              <w:pStyle w:val="TableParagraph"/>
              <w:spacing w:before="121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376FE" w14:textId="77777777" w:rsidR="00D11DAF" w:rsidRDefault="00E025F7">
            <w:pPr>
              <w:pStyle w:val="TableParagraph"/>
              <w:spacing w:before="17" w:line="237" w:lineRule="auto"/>
              <w:ind w:left="523" w:right="350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8E569" w14:textId="77777777" w:rsidR="00D11DAF" w:rsidRDefault="00E025F7">
            <w:pPr>
              <w:pStyle w:val="TableParagraph"/>
              <w:spacing w:before="106"/>
              <w:ind w:left="188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3259B218" w14:textId="77777777">
        <w:trPr>
          <w:trHeight w:val="231"/>
        </w:trPr>
        <w:tc>
          <w:tcPr>
            <w:tcW w:w="71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5CFE4" w14:textId="77777777" w:rsidR="00D11DAF" w:rsidRDefault="00E025F7">
            <w:pPr>
              <w:pStyle w:val="TableParagraph"/>
              <w:spacing w:before="9"/>
              <w:ind w:left="-1" w:right="15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54B72" w14:textId="77777777" w:rsidR="00D11DAF" w:rsidRDefault="00E025F7">
            <w:pPr>
              <w:pStyle w:val="TableParagraph"/>
              <w:spacing w:before="9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C4AA6" w14:textId="77777777" w:rsidR="00D11DAF" w:rsidRDefault="00E025F7"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8B46C" w14:textId="77777777" w:rsidR="00D11DAF" w:rsidRDefault="00E025F7">
            <w:pPr>
              <w:pStyle w:val="TableParagraph"/>
              <w:spacing w:line="184" w:lineRule="exact"/>
              <w:ind w:left="4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E5F36" w14:textId="77777777" w:rsidR="00D11DAF" w:rsidRDefault="00E025F7">
            <w:pPr>
              <w:pStyle w:val="TableParagraph"/>
              <w:spacing w:line="184" w:lineRule="exact"/>
              <w:ind w:left="5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77B80" w14:textId="77777777" w:rsidR="00D11DAF" w:rsidRDefault="00E025F7">
            <w:pPr>
              <w:pStyle w:val="TableParagraph"/>
              <w:spacing w:before="9"/>
              <w:ind w:right="-44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0C781EB2" w14:textId="77777777">
        <w:trPr>
          <w:trHeight w:val="496"/>
        </w:trPr>
        <w:tc>
          <w:tcPr>
            <w:tcW w:w="963" w:type="dxa"/>
            <w:tcBorders>
              <w:top w:val="single" w:sz="12" w:space="0" w:color="000000"/>
              <w:left w:val="single" w:sz="12" w:space="0" w:color="000000"/>
            </w:tcBorders>
          </w:tcPr>
          <w:p w14:paraId="36121F55" w14:textId="77777777" w:rsidR="00D11DAF" w:rsidRDefault="00E025F7">
            <w:pPr>
              <w:pStyle w:val="TableParagraph"/>
              <w:spacing w:before="93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R.104.13.</w:t>
            </w:r>
          </w:p>
        </w:tc>
        <w:tc>
          <w:tcPr>
            <w:tcW w:w="779" w:type="dxa"/>
            <w:tcBorders>
              <w:top w:val="single" w:sz="12" w:space="0" w:color="000000"/>
            </w:tcBorders>
          </w:tcPr>
          <w:p w14:paraId="7048C6D5" w14:textId="77777777" w:rsidR="00D11DAF" w:rsidRDefault="00E025F7">
            <w:pPr>
              <w:pStyle w:val="TableParagraph"/>
              <w:spacing w:before="93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top w:val="single" w:sz="12" w:space="0" w:color="000000"/>
              <w:right w:val="single" w:sz="12" w:space="0" w:color="000000"/>
            </w:tcBorders>
          </w:tcPr>
          <w:p w14:paraId="3300DA1B" w14:textId="77777777" w:rsidR="00D11DAF" w:rsidRDefault="00E025F7">
            <w:pPr>
              <w:pStyle w:val="TableParagraph"/>
              <w:spacing w:before="93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10 RAZVOJ ZAJEDNICE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2BC1A0C" w14:textId="77777777" w:rsidR="00D11DAF" w:rsidRDefault="00E025F7">
            <w:pPr>
              <w:pStyle w:val="TableParagraph"/>
              <w:spacing w:before="107"/>
              <w:ind w:right="-44"/>
              <w:rPr>
                <w:sz w:val="16"/>
              </w:rPr>
            </w:pPr>
            <w:r>
              <w:rPr>
                <w:sz w:val="16"/>
              </w:rPr>
              <w:t>136,150.00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4008D7" w14:textId="77777777" w:rsidR="00D11DAF" w:rsidRDefault="00E025F7">
            <w:pPr>
              <w:pStyle w:val="TableParagraph"/>
              <w:spacing w:before="107"/>
              <w:ind w:right="-44"/>
              <w:rPr>
                <w:sz w:val="16"/>
              </w:rPr>
            </w:pPr>
            <w:r>
              <w:rPr>
                <w:sz w:val="16"/>
              </w:rPr>
              <w:t>34,293.00</w:t>
            </w:r>
          </w:p>
        </w:tc>
        <w:tc>
          <w:tcPr>
            <w:tcW w:w="173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49FE8B6" w14:textId="77777777" w:rsidR="00D11DAF" w:rsidRDefault="00E025F7">
            <w:pPr>
              <w:pStyle w:val="TableParagraph"/>
              <w:spacing w:before="107"/>
              <w:ind w:right="-44"/>
              <w:rPr>
                <w:sz w:val="16"/>
              </w:rPr>
            </w:pPr>
            <w:r>
              <w:rPr>
                <w:sz w:val="16"/>
              </w:rPr>
              <w:t>29.293,00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AF6855" w14:textId="77777777" w:rsidR="00D11DAF" w:rsidRDefault="00E025F7">
            <w:pPr>
              <w:pStyle w:val="TableParagraph"/>
              <w:spacing w:before="107"/>
              <w:ind w:right="-44"/>
              <w:rPr>
                <w:sz w:val="16"/>
              </w:rPr>
            </w:pPr>
            <w:r>
              <w:rPr>
                <w:sz w:val="16"/>
              </w:rPr>
              <w:t>141.150,00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425307" w14:textId="77777777" w:rsidR="00D11DAF" w:rsidRDefault="00E025F7">
            <w:pPr>
              <w:pStyle w:val="TableParagraph"/>
              <w:spacing w:before="107"/>
              <w:ind w:right="-15"/>
              <w:rPr>
                <w:sz w:val="16"/>
              </w:rPr>
            </w:pPr>
            <w:r>
              <w:rPr>
                <w:sz w:val="16"/>
              </w:rPr>
              <w:t>103,67</w:t>
            </w:r>
          </w:p>
        </w:tc>
      </w:tr>
      <w:tr w:rsidR="00D11DAF" w14:paraId="38A71A04" w14:textId="77777777">
        <w:trPr>
          <w:trHeight w:val="705"/>
        </w:trPr>
        <w:tc>
          <w:tcPr>
            <w:tcW w:w="963" w:type="dxa"/>
            <w:tcBorders>
              <w:left w:val="single" w:sz="12" w:space="0" w:color="000000"/>
            </w:tcBorders>
            <w:shd w:val="clear" w:color="auto" w:fill="C0C0C0"/>
          </w:tcPr>
          <w:p w14:paraId="773E3C8C" w14:textId="77777777" w:rsidR="00D11DAF" w:rsidRDefault="00E025F7">
            <w:pPr>
              <w:pStyle w:val="TableParagraph"/>
              <w:spacing w:before="91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</w:r>
          </w:p>
        </w:tc>
        <w:tc>
          <w:tcPr>
            <w:tcW w:w="6193" w:type="dxa"/>
            <w:gridSpan w:val="2"/>
            <w:shd w:val="clear" w:color="auto" w:fill="C0C0C0"/>
          </w:tcPr>
          <w:p w14:paraId="29A5B54E" w14:textId="77777777" w:rsidR="00D11DAF" w:rsidRDefault="00E025F7">
            <w:pPr>
              <w:pStyle w:val="TableParagraph"/>
              <w:spacing w:before="91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 1: UPRAVNI ODJEL ZA FINANCIJE I GOSPODARSTVO</w:t>
            </w:r>
          </w:p>
        </w:tc>
        <w:tc>
          <w:tcPr>
            <w:tcW w:w="2116" w:type="dxa"/>
            <w:shd w:val="clear" w:color="auto" w:fill="C0C0C0"/>
          </w:tcPr>
          <w:p w14:paraId="55294149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1,122,216.42</w:t>
            </w:r>
          </w:p>
        </w:tc>
        <w:tc>
          <w:tcPr>
            <w:tcW w:w="1679" w:type="dxa"/>
            <w:shd w:val="clear" w:color="auto" w:fill="C0C0C0"/>
          </w:tcPr>
          <w:p w14:paraId="2ABA6018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121,182.00</w:t>
            </w:r>
          </w:p>
        </w:tc>
        <w:tc>
          <w:tcPr>
            <w:tcW w:w="1739" w:type="dxa"/>
            <w:shd w:val="clear" w:color="auto" w:fill="C0C0C0"/>
          </w:tcPr>
          <w:p w14:paraId="4B0532A3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39.482,00</w:t>
            </w:r>
          </w:p>
        </w:tc>
        <w:tc>
          <w:tcPr>
            <w:tcW w:w="2070" w:type="dxa"/>
            <w:shd w:val="clear" w:color="auto" w:fill="C0C0C0"/>
          </w:tcPr>
          <w:p w14:paraId="217480B7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1.203.916,42</w:t>
            </w:r>
          </w:p>
        </w:tc>
        <w:tc>
          <w:tcPr>
            <w:tcW w:w="884" w:type="dxa"/>
            <w:tcBorders>
              <w:right w:val="single" w:sz="12" w:space="0" w:color="000000"/>
            </w:tcBorders>
            <w:shd w:val="clear" w:color="auto" w:fill="C0C0C0"/>
          </w:tcPr>
          <w:p w14:paraId="0D7ABCBB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107,28</w:t>
            </w:r>
          </w:p>
        </w:tc>
      </w:tr>
      <w:tr w:rsidR="00D11DAF" w14:paraId="4390C641" w14:textId="77777777">
        <w:trPr>
          <w:trHeight w:val="390"/>
        </w:trPr>
        <w:tc>
          <w:tcPr>
            <w:tcW w:w="963" w:type="dxa"/>
            <w:tcBorders>
              <w:left w:val="single" w:sz="12" w:space="0" w:color="000000"/>
            </w:tcBorders>
          </w:tcPr>
          <w:p w14:paraId="7D9DDB40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R.105.01.</w:t>
            </w:r>
          </w:p>
        </w:tc>
        <w:tc>
          <w:tcPr>
            <w:tcW w:w="779" w:type="dxa"/>
          </w:tcPr>
          <w:p w14:paraId="2BF11140" w14:textId="77777777" w:rsidR="00D11DAF" w:rsidRDefault="00E025F7">
            <w:pPr>
              <w:pStyle w:val="TableParagraph"/>
              <w:spacing w:before="62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 w14:paraId="5A2F8669" w14:textId="77777777" w:rsidR="00D11DAF" w:rsidRDefault="00E025F7">
            <w:pPr>
              <w:pStyle w:val="TableParagraph"/>
              <w:spacing w:before="62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1:ADMINISTRATIVNO I TEHNIČKO OSOBLJE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6C4452E4" w14:textId="77777777" w:rsidR="00D11DAF" w:rsidRDefault="00E025F7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578,449.42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 w14:paraId="142CF27C" w14:textId="77777777" w:rsidR="00D11DAF" w:rsidRDefault="00E025F7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27,200.00</w:t>
            </w:r>
          </w:p>
        </w:tc>
        <w:tc>
          <w:tcPr>
            <w:tcW w:w="1739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1B5F4A0D" w14:textId="77777777" w:rsidR="00D11DAF" w:rsidRDefault="00D11DAF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14:paraId="31A8A7BF" w14:textId="77777777" w:rsidR="00D11DAF" w:rsidRDefault="00D11DAF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14:paraId="2E3807C1" w14:textId="77777777" w:rsidR="00D11DAF" w:rsidRDefault="00D11DAF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14:paraId="368E47E3" w14:textId="77777777" w:rsidR="00D11DAF" w:rsidRDefault="00D11DAF">
            <w:pPr>
              <w:pStyle w:val="TableParagraph"/>
              <w:spacing w:before="8"/>
              <w:jc w:val="left"/>
              <w:rPr>
                <w:rFonts w:ascii="Times New Roman"/>
                <w:b/>
                <w:sz w:val="24"/>
              </w:rPr>
            </w:pPr>
          </w:p>
          <w:p w14:paraId="0B68A1F7" w14:textId="77777777" w:rsidR="00D11DAF" w:rsidRDefault="00E025F7">
            <w:pPr>
              <w:pStyle w:val="TableParagraph"/>
              <w:ind w:left="913" w:right="-44"/>
              <w:jc w:val="left"/>
              <w:rPr>
                <w:sz w:val="16"/>
              </w:rPr>
            </w:pPr>
            <w:r>
              <w:rPr>
                <w:sz w:val="16"/>
              </w:rPr>
              <w:t>39.482,00</w:t>
            </w: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 w14:paraId="481A33AE" w14:textId="77777777" w:rsidR="00D11DAF" w:rsidRDefault="00E025F7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605.649,42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 w14:paraId="303D87D5" w14:textId="77777777" w:rsidR="00D11DAF" w:rsidRDefault="00E025F7"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104,70</w:t>
            </w:r>
          </w:p>
        </w:tc>
      </w:tr>
      <w:tr w:rsidR="00D11DAF" w14:paraId="69AAE81A" w14:textId="77777777">
        <w:trPr>
          <w:trHeight w:val="448"/>
        </w:trPr>
        <w:tc>
          <w:tcPr>
            <w:tcW w:w="963" w:type="dxa"/>
            <w:tcBorders>
              <w:left w:val="single" w:sz="12" w:space="0" w:color="000000"/>
            </w:tcBorders>
          </w:tcPr>
          <w:p w14:paraId="24127738" w14:textId="77777777" w:rsidR="00D11DAF" w:rsidRDefault="00E025F7"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R.105.03.</w:t>
            </w:r>
          </w:p>
        </w:tc>
        <w:tc>
          <w:tcPr>
            <w:tcW w:w="779" w:type="dxa"/>
          </w:tcPr>
          <w:p w14:paraId="73745D62" w14:textId="77777777" w:rsidR="00D11DAF" w:rsidRDefault="00E025F7">
            <w:pPr>
              <w:pStyle w:val="TableParagraph"/>
              <w:spacing w:before="120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 w14:paraId="522F61BA" w14:textId="77777777" w:rsidR="00D11DAF" w:rsidRDefault="00E025F7">
            <w:pPr>
              <w:pStyle w:val="TableParagraph"/>
              <w:spacing w:before="12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3: JAVNI RADOVI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7EC4F069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30,129.00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 w14:paraId="6447F62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7BB7336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 w14:paraId="2D3FC32C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 w14:paraId="022F3FB0" w14:textId="77777777" w:rsidR="00D11DAF" w:rsidRDefault="00E025F7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25D12E5" w14:textId="77777777">
        <w:trPr>
          <w:trHeight w:val="449"/>
        </w:trPr>
        <w:tc>
          <w:tcPr>
            <w:tcW w:w="963" w:type="dxa"/>
            <w:tcBorders>
              <w:left w:val="single" w:sz="12" w:space="0" w:color="000000"/>
            </w:tcBorders>
          </w:tcPr>
          <w:p w14:paraId="5C970AE2" w14:textId="77777777" w:rsidR="00D11DAF" w:rsidRDefault="00E025F7">
            <w:pPr>
              <w:pStyle w:val="TableParagraph"/>
              <w:spacing w:before="12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R.105.04.</w:t>
            </w:r>
          </w:p>
        </w:tc>
        <w:tc>
          <w:tcPr>
            <w:tcW w:w="779" w:type="dxa"/>
          </w:tcPr>
          <w:p w14:paraId="29895DFD" w14:textId="77777777" w:rsidR="00D11DAF" w:rsidRDefault="00E025F7">
            <w:pPr>
              <w:pStyle w:val="TableParagraph"/>
              <w:spacing w:before="120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 w14:paraId="15E77D3E" w14:textId="77777777" w:rsidR="00D11DAF" w:rsidRDefault="00E025F7">
            <w:pPr>
              <w:pStyle w:val="TableParagraph"/>
              <w:spacing w:before="120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4: GOSPODARENJE GRADSKOM IMOVINOM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6CBC6E31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490,015.00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 w14:paraId="13DC3042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93,982.00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1342188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 w14:paraId="47F711CF" w14:textId="77777777" w:rsidR="00D11DAF" w:rsidRDefault="00E025F7">
            <w:pPr>
              <w:pStyle w:val="TableParagraph"/>
              <w:spacing w:before="134"/>
              <w:ind w:right="-44"/>
              <w:rPr>
                <w:sz w:val="16"/>
              </w:rPr>
            </w:pPr>
            <w:r>
              <w:rPr>
                <w:sz w:val="16"/>
              </w:rPr>
              <w:t>544.515,00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 w14:paraId="6C72FCE7" w14:textId="77777777" w:rsidR="00D11DAF" w:rsidRDefault="00E025F7">
            <w:pPr>
              <w:pStyle w:val="TableParagraph"/>
              <w:spacing w:before="134"/>
              <w:ind w:right="-15"/>
              <w:rPr>
                <w:sz w:val="16"/>
              </w:rPr>
            </w:pPr>
            <w:r>
              <w:rPr>
                <w:sz w:val="16"/>
              </w:rPr>
              <w:t>111,12</w:t>
            </w:r>
          </w:p>
        </w:tc>
      </w:tr>
      <w:tr w:rsidR="00D11DAF" w14:paraId="7069781A" w14:textId="77777777">
        <w:trPr>
          <w:trHeight w:val="524"/>
        </w:trPr>
        <w:tc>
          <w:tcPr>
            <w:tcW w:w="963" w:type="dxa"/>
            <w:tcBorders>
              <w:left w:val="single" w:sz="12" w:space="0" w:color="000000"/>
            </w:tcBorders>
          </w:tcPr>
          <w:p w14:paraId="17AAA11A" w14:textId="77777777" w:rsidR="00D11DAF" w:rsidRDefault="00E025F7">
            <w:pPr>
              <w:pStyle w:val="TableParagraph"/>
              <w:spacing w:before="121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R.105.05.</w:t>
            </w:r>
          </w:p>
        </w:tc>
        <w:tc>
          <w:tcPr>
            <w:tcW w:w="779" w:type="dxa"/>
          </w:tcPr>
          <w:p w14:paraId="07F327FC" w14:textId="77777777" w:rsidR="00D11DAF" w:rsidRDefault="00E025F7">
            <w:pPr>
              <w:pStyle w:val="TableParagraph"/>
              <w:spacing w:before="121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 w14:paraId="1651913E" w14:textId="77777777" w:rsidR="00D11DAF" w:rsidRDefault="00E025F7">
            <w:pPr>
              <w:pStyle w:val="TableParagraph"/>
              <w:spacing w:before="121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05: GOSPODARSKI RAZVOJ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523DAED2" w14:textId="77777777" w:rsidR="00D11DAF" w:rsidRDefault="00E025F7"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23,623.00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 w14:paraId="23688A1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C85E84B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 w14:paraId="382D8CF1" w14:textId="77777777" w:rsidR="00D11DAF" w:rsidRDefault="00E025F7">
            <w:pPr>
              <w:pStyle w:val="TableParagraph"/>
              <w:spacing w:before="136"/>
              <w:ind w:right="-44"/>
              <w:rPr>
                <w:sz w:val="16"/>
              </w:rPr>
            </w:pPr>
            <w:r>
              <w:rPr>
                <w:sz w:val="16"/>
              </w:rPr>
              <w:t>23.623,00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 w14:paraId="4684D197" w14:textId="77777777" w:rsidR="00D11DAF" w:rsidRDefault="00E025F7">
            <w:pPr>
              <w:pStyle w:val="TableParagraph"/>
              <w:spacing w:before="136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BB37DAF" w14:textId="77777777">
        <w:trPr>
          <w:trHeight w:val="703"/>
        </w:trPr>
        <w:tc>
          <w:tcPr>
            <w:tcW w:w="963" w:type="dxa"/>
            <w:tcBorders>
              <w:left w:val="single" w:sz="12" w:space="0" w:color="000000"/>
            </w:tcBorders>
            <w:shd w:val="clear" w:color="auto" w:fill="C0C0C0"/>
          </w:tcPr>
          <w:p w14:paraId="19316D04" w14:textId="77777777" w:rsidR="00D11DAF" w:rsidRDefault="00E025F7">
            <w:pPr>
              <w:pStyle w:val="TableParagraph"/>
              <w:spacing w:before="91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</w:r>
          </w:p>
        </w:tc>
        <w:tc>
          <w:tcPr>
            <w:tcW w:w="6193" w:type="dxa"/>
            <w:gridSpan w:val="2"/>
            <w:shd w:val="clear" w:color="auto" w:fill="C0C0C0"/>
          </w:tcPr>
          <w:p w14:paraId="182FF7C4" w14:textId="77777777" w:rsidR="00D11DAF" w:rsidRDefault="00E025F7">
            <w:pPr>
              <w:pStyle w:val="TableParagraph"/>
              <w:spacing w:before="91"/>
              <w:ind w:left="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 2: PRORAČUNSKI KORISNICI</w:t>
            </w:r>
          </w:p>
        </w:tc>
        <w:tc>
          <w:tcPr>
            <w:tcW w:w="2116" w:type="dxa"/>
            <w:shd w:val="clear" w:color="auto" w:fill="C0C0C0"/>
          </w:tcPr>
          <w:p w14:paraId="0340CE5B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1,284,752.07</w:t>
            </w:r>
          </w:p>
        </w:tc>
        <w:tc>
          <w:tcPr>
            <w:tcW w:w="1679" w:type="dxa"/>
            <w:shd w:val="clear" w:color="auto" w:fill="C0C0C0"/>
          </w:tcPr>
          <w:p w14:paraId="68393CB7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76,400.00</w:t>
            </w:r>
          </w:p>
        </w:tc>
        <w:tc>
          <w:tcPr>
            <w:tcW w:w="1739" w:type="dxa"/>
            <w:shd w:val="clear" w:color="auto" w:fill="C0C0C0"/>
          </w:tcPr>
          <w:p w14:paraId="76DB398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shd w:val="clear" w:color="auto" w:fill="C0C0C0"/>
          </w:tcPr>
          <w:p w14:paraId="533A18D3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1.361.152,07</w:t>
            </w:r>
          </w:p>
        </w:tc>
        <w:tc>
          <w:tcPr>
            <w:tcW w:w="884" w:type="dxa"/>
            <w:tcBorders>
              <w:right w:val="single" w:sz="12" w:space="0" w:color="000000"/>
            </w:tcBorders>
            <w:shd w:val="clear" w:color="auto" w:fill="C0C0C0"/>
          </w:tcPr>
          <w:p w14:paraId="76D7465E" w14:textId="77777777" w:rsidR="00D11DAF" w:rsidRDefault="00E025F7"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105,95</w:t>
            </w:r>
          </w:p>
        </w:tc>
      </w:tr>
      <w:tr w:rsidR="00D11DAF" w14:paraId="1B7EEA6B" w14:textId="77777777">
        <w:trPr>
          <w:trHeight w:val="375"/>
        </w:trPr>
        <w:tc>
          <w:tcPr>
            <w:tcW w:w="963" w:type="dxa"/>
            <w:tcBorders>
              <w:left w:val="single" w:sz="12" w:space="0" w:color="000000"/>
            </w:tcBorders>
          </w:tcPr>
          <w:p w14:paraId="6FE96E06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R.601.01.</w:t>
            </w:r>
          </w:p>
        </w:tc>
        <w:tc>
          <w:tcPr>
            <w:tcW w:w="779" w:type="dxa"/>
          </w:tcPr>
          <w:p w14:paraId="692ED902" w14:textId="77777777" w:rsidR="00D11DAF" w:rsidRDefault="00E025F7">
            <w:pPr>
              <w:pStyle w:val="TableParagraph"/>
              <w:spacing w:before="62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 w14:paraId="4548133E" w14:textId="77777777" w:rsidR="00D11DAF" w:rsidRDefault="00E025F7">
            <w:pPr>
              <w:pStyle w:val="TableParagraph"/>
              <w:spacing w:before="62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1: GRADSKA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KNJIŽNICA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7917127A" w14:textId="77777777" w:rsidR="00D11DAF" w:rsidRDefault="00E025F7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87,110.37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 w14:paraId="052CD42D" w14:textId="77777777" w:rsidR="00D11DAF" w:rsidRDefault="00E025F7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1,900.00</w:t>
            </w:r>
          </w:p>
        </w:tc>
        <w:tc>
          <w:tcPr>
            <w:tcW w:w="1739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46D9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 w14:paraId="277CBF8D" w14:textId="77777777" w:rsidR="00D11DAF" w:rsidRDefault="00E025F7"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89.010,37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 w14:paraId="77CD5691" w14:textId="77777777" w:rsidR="00D11DAF" w:rsidRDefault="00E025F7"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102,18</w:t>
            </w:r>
          </w:p>
        </w:tc>
      </w:tr>
      <w:tr w:rsidR="00D11DAF" w14:paraId="107F7690" w14:textId="77777777">
        <w:trPr>
          <w:trHeight w:val="420"/>
        </w:trPr>
        <w:tc>
          <w:tcPr>
            <w:tcW w:w="963" w:type="dxa"/>
            <w:tcBorders>
              <w:left w:val="single" w:sz="12" w:space="0" w:color="000000"/>
            </w:tcBorders>
          </w:tcPr>
          <w:p w14:paraId="6EF3DA84" w14:textId="77777777" w:rsidR="00D11DAF" w:rsidRDefault="00E025F7">
            <w:pPr>
              <w:pStyle w:val="TableParagraph"/>
              <w:spacing w:before="105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R.601.02.</w:t>
            </w:r>
          </w:p>
        </w:tc>
        <w:tc>
          <w:tcPr>
            <w:tcW w:w="779" w:type="dxa"/>
          </w:tcPr>
          <w:p w14:paraId="1C12FD61" w14:textId="77777777" w:rsidR="00D11DAF" w:rsidRDefault="00E025F7">
            <w:pPr>
              <w:pStyle w:val="TableParagraph"/>
              <w:spacing w:before="105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 w14:paraId="1F8F3CCB" w14:textId="77777777" w:rsidR="00D11DAF" w:rsidRDefault="00E025F7">
            <w:pPr>
              <w:pStyle w:val="TableParagraph"/>
              <w:spacing w:before="105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2: DJEČJI VRTIĆ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551C0752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436,498.00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 w14:paraId="2F51AAE2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74,500.00</w:t>
            </w:r>
          </w:p>
        </w:tc>
        <w:tc>
          <w:tcPr>
            <w:tcW w:w="17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56EA0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 w14:paraId="3041D7C1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510.998,00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 w14:paraId="68FEC2AE" w14:textId="77777777" w:rsidR="00D11DAF" w:rsidRDefault="00E025F7">
            <w:pPr>
              <w:pStyle w:val="TableParagraph"/>
              <w:spacing w:before="122"/>
              <w:ind w:right="-15"/>
              <w:rPr>
                <w:sz w:val="16"/>
              </w:rPr>
            </w:pPr>
            <w:r>
              <w:rPr>
                <w:sz w:val="16"/>
              </w:rPr>
              <w:t>117,07</w:t>
            </w:r>
          </w:p>
        </w:tc>
      </w:tr>
      <w:tr w:rsidR="00D11DAF" w14:paraId="7C8CB46E" w14:textId="77777777">
        <w:trPr>
          <w:trHeight w:val="419"/>
        </w:trPr>
        <w:tc>
          <w:tcPr>
            <w:tcW w:w="963" w:type="dxa"/>
            <w:tcBorders>
              <w:left w:val="single" w:sz="12" w:space="0" w:color="000000"/>
            </w:tcBorders>
          </w:tcPr>
          <w:p w14:paraId="04F434A1" w14:textId="77777777" w:rsidR="00D11DAF" w:rsidRDefault="00E025F7">
            <w:pPr>
              <w:pStyle w:val="TableParagraph"/>
              <w:spacing w:before="104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R.601.03.</w:t>
            </w:r>
          </w:p>
        </w:tc>
        <w:tc>
          <w:tcPr>
            <w:tcW w:w="779" w:type="dxa"/>
          </w:tcPr>
          <w:p w14:paraId="2793AE73" w14:textId="77777777" w:rsidR="00D11DAF" w:rsidRDefault="00E025F7">
            <w:pPr>
              <w:pStyle w:val="TableParagraph"/>
              <w:spacing w:before="104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right w:val="single" w:sz="12" w:space="0" w:color="000000"/>
            </w:tcBorders>
          </w:tcPr>
          <w:p w14:paraId="679840D3" w14:textId="77777777" w:rsidR="00D11DAF" w:rsidRDefault="00E025F7">
            <w:pPr>
              <w:pStyle w:val="TableParagraph"/>
              <w:spacing w:before="104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3: RAZVOJNA AGENCIJA</w:t>
            </w:r>
          </w:p>
        </w:tc>
        <w:tc>
          <w:tcPr>
            <w:tcW w:w="2116" w:type="dxa"/>
            <w:tcBorders>
              <w:left w:val="single" w:sz="12" w:space="0" w:color="000000"/>
              <w:right w:val="single" w:sz="12" w:space="0" w:color="000000"/>
            </w:tcBorders>
          </w:tcPr>
          <w:p w14:paraId="56FBD0B1" w14:textId="77777777" w:rsidR="00D11DAF" w:rsidRDefault="00E025F7">
            <w:pPr>
              <w:pStyle w:val="TableParagraph"/>
              <w:spacing w:before="121"/>
              <w:ind w:right="-44"/>
              <w:rPr>
                <w:sz w:val="16"/>
              </w:rPr>
            </w:pPr>
            <w:r>
              <w:rPr>
                <w:sz w:val="16"/>
              </w:rPr>
              <w:t>113,012.65</w:t>
            </w:r>
          </w:p>
        </w:tc>
        <w:tc>
          <w:tcPr>
            <w:tcW w:w="1679" w:type="dxa"/>
            <w:tcBorders>
              <w:left w:val="single" w:sz="12" w:space="0" w:color="000000"/>
              <w:right w:val="single" w:sz="12" w:space="0" w:color="000000"/>
            </w:tcBorders>
          </w:tcPr>
          <w:p w14:paraId="158201A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7087D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right w:val="single" w:sz="12" w:space="0" w:color="000000"/>
            </w:tcBorders>
          </w:tcPr>
          <w:p w14:paraId="525D778E" w14:textId="77777777" w:rsidR="00D11DAF" w:rsidRDefault="00E025F7">
            <w:pPr>
              <w:pStyle w:val="TableParagraph"/>
              <w:spacing w:before="121"/>
              <w:ind w:right="-44"/>
              <w:rPr>
                <w:sz w:val="16"/>
              </w:rPr>
            </w:pPr>
            <w:r>
              <w:rPr>
                <w:sz w:val="16"/>
              </w:rPr>
              <w:t>113.012,65</w:t>
            </w:r>
          </w:p>
        </w:tc>
        <w:tc>
          <w:tcPr>
            <w:tcW w:w="884" w:type="dxa"/>
            <w:tcBorders>
              <w:left w:val="single" w:sz="12" w:space="0" w:color="000000"/>
              <w:right w:val="single" w:sz="12" w:space="0" w:color="000000"/>
            </w:tcBorders>
          </w:tcPr>
          <w:p w14:paraId="66C05BC0" w14:textId="77777777" w:rsidR="00D11DAF" w:rsidRDefault="00E025F7">
            <w:pPr>
              <w:pStyle w:val="TableParagraph"/>
              <w:spacing w:before="121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42E897E" w14:textId="77777777">
        <w:trPr>
          <w:trHeight w:val="4290"/>
        </w:trPr>
        <w:tc>
          <w:tcPr>
            <w:tcW w:w="963" w:type="dxa"/>
            <w:tcBorders>
              <w:left w:val="single" w:sz="12" w:space="0" w:color="000000"/>
              <w:bottom w:val="single" w:sz="12" w:space="0" w:color="000000"/>
            </w:tcBorders>
          </w:tcPr>
          <w:p w14:paraId="3CF2DE71" w14:textId="77777777" w:rsidR="00D11DAF" w:rsidRDefault="00E025F7">
            <w:pPr>
              <w:pStyle w:val="TableParagraph"/>
              <w:spacing w:before="105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R.601.04.</w:t>
            </w: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 w14:paraId="4C4C5FE7" w14:textId="77777777" w:rsidR="00D11DAF" w:rsidRDefault="00E025F7">
            <w:pPr>
              <w:pStyle w:val="TableParagraph"/>
              <w:spacing w:before="105"/>
              <w:ind w:right="7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414" w:type="dxa"/>
            <w:tcBorders>
              <w:bottom w:val="single" w:sz="12" w:space="0" w:color="000000"/>
              <w:right w:val="single" w:sz="12" w:space="0" w:color="000000"/>
            </w:tcBorders>
          </w:tcPr>
          <w:p w14:paraId="29080C5E" w14:textId="77777777" w:rsidR="00D11DAF" w:rsidRDefault="00E025F7">
            <w:pPr>
              <w:pStyle w:val="TableParagraph"/>
              <w:spacing w:before="105"/>
              <w:ind w:left="38"/>
              <w:jc w:val="left"/>
              <w:rPr>
                <w:sz w:val="16"/>
              </w:rPr>
            </w:pPr>
            <w:r>
              <w:rPr>
                <w:sz w:val="16"/>
              </w:rPr>
              <w:t>4: USTANOVA VIROVI</w:t>
            </w:r>
          </w:p>
        </w:tc>
        <w:tc>
          <w:tcPr>
            <w:tcW w:w="211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F37C2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648,131.05</w:t>
            </w:r>
          </w:p>
        </w:tc>
        <w:tc>
          <w:tcPr>
            <w:tcW w:w="16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ADD8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0510A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A1C8CB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648.131,05</w:t>
            </w:r>
          </w:p>
        </w:tc>
        <w:tc>
          <w:tcPr>
            <w:tcW w:w="8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0FD9E" w14:textId="77777777" w:rsidR="00D11DAF" w:rsidRDefault="00E025F7">
            <w:pPr>
              <w:pStyle w:val="TableParagraph"/>
              <w:spacing w:before="122"/>
              <w:ind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085D5A41" w14:textId="77777777" w:rsidR="00D11DAF" w:rsidRDefault="00D11DAF">
      <w:pPr>
        <w:rPr>
          <w:sz w:val="16"/>
        </w:rPr>
        <w:sectPr w:rsidR="00D11DAF">
          <w:pgSz w:w="16820" w:h="11900" w:orient="landscape"/>
          <w:pgMar w:top="800" w:right="60" w:bottom="740" w:left="840" w:header="0" w:footer="556" w:gutter="0"/>
          <w:cols w:space="720"/>
        </w:sectPr>
      </w:pPr>
    </w:p>
    <w:p w14:paraId="005C1AED" w14:textId="77777777" w:rsidR="00D11DAF" w:rsidRDefault="00E025F7">
      <w:pPr>
        <w:spacing w:before="76"/>
        <w:ind w:left="1531"/>
        <w:rPr>
          <w:rFonts w:ascii="Times New Roman"/>
          <w:b/>
          <w:sz w:val="30"/>
        </w:rPr>
      </w:pPr>
      <w:bookmarkStart w:id="8" w:name="reb_08_rebalans_objava_c_pk"/>
      <w:bookmarkEnd w:id="8"/>
      <w:r>
        <w:rPr>
          <w:rFonts w:ascii="Times New Roman"/>
          <w:b/>
          <w:sz w:val="30"/>
        </w:rPr>
        <w:lastRenderedPageBreak/>
        <w:t>C. PROGRAMSKA KLASIFIKACIJA NA RAZINI ODJELJKA EKONOMSKE KLASIFIKACIJE</w:t>
      </w:r>
    </w:p>
    <w:p w14:paraId="6881A91F" w14:textId="77777777" w:rsidR="00D11DAF" w:rsidRDefault="00D11DAF">
      <w:pPr>
        <w:pStyle w:val="BodyText"/>
        <w:spacing w:before="1"/>
        <w:rPr>
          <w:rFonts w:ascii="Times New Roman"/>
          <w:b/>
          <w:sz w:val="34"/>
        </w:rPr>
      </w:pPr>
    </w:p>
    <w:p w14:paraId="5141FEDA" w14:textId="77777777" w:rsidR="00D11DAF" w:rsidRDefault="00E025F7">
      <w:pPr>
        <w:ind w:left="5023" w:right="506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 w14:paraId="6BDACB55" w14:textId="77777777" w:rsidR="00D11DAF" w:rsidRDefault="00D11DAF">
      <w:pPr>
        <w:pStyle w:val="BodyText"/>
        <w:rPr>
          <w:rFonts w:ascii="Times New Roman"/>
          <w:b/>
          <w:sz w:val="20"/>
        </w:rPr>
      </w:pPr>
    </w:p>
    <w:p w14:paraId="43B7696D" w14:textId="77777777" w:rsidR="00D11DAF" w:rsidRDefault="00D11DAF">
      <w:pPr>
        <w:pStyle w:val="BodyText"/>
        <w:spacing w:before="3" w:after="1"/>
        <w:rPr>
          <w:rFonts w:ascii="Times New Roman"/>
          <w:b/>
          <w:sz w:val="23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4"/>
        <w:gridCol w:w="2116"/>
        <w:gridCol w:w="1679"/>
        <w:gridCol w:w="1739"/>
        <w:gridCol w:w="2068"/>
        <w:gridCol w:w="885"/>
      </w:tblGrid>
      <w:tr w:rsidR="00D11DAF" w14:paraId="6FF3D352" w14:textId="77777777">
        <w:trPr>
          <w:trHeight w:val="473"/>
        </w:trPr>
        <w:tc>
          <w:tcPr>
            <w:tcW w:w="7154" w:type="dxa"/>
          </w:tcPr>
          <w:p w14:paraId="6E5443A6" w14:textId="77777777" w:rsidR="00D11DAF" w:rsidRDefault="00E025F7">
            <w:pPr>
              <w:pStyle w:val="TableParagraph"/>
              <w:spacing w:before="137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 w14:paraId="31B43B54" w14:textId="77777777" w:rsidR="00D11DAF" w:rsidRDefault="00E025F7">
            <w:pPr>
              <w:pStyle w:val="TableParagraph"/>
              <w:spacing w:before="40" w:line="216" w:lineRule="exact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 w14:paraId="6A54E173" w14:textId="77777777" w:rsidR="00D11DAF" w:rsidRDefault="00E025F7">
            <w:pPr>
              <w:pStyle w:val="TableParagraph"/>
              <w:spacing w:before="123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5559F41C" w14:textId="77777777" w:rsidR="00D11DAF" w:rsidRDefault="00E025F7">
            <w:pPr>
              <w:pStyle w:val="TableParagraph"/>
              <w:spacing w:before="123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76F6AF42" w14:textId="77777777" w:rsidR="00D11DAF" w:rsidRDefault="00E025F7">
            <w:pPr>
              <w:pStyle w:val="TableParagraph"/>
              <w:spacing w:before="19" w:line="237" w:lineRule="auto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70AE760D" w14:textId="77777777" w:rsidR="00D11DAF" w:rsidRDefault="00E025F7">
            <w:pPr>
              <w:pStyle w:val="TableParagraph"/>
              <w:spacing w:before="109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5DFAEBD1" w14:textId="77777777">
        <w:trPr>
          <w:trHeight w:val="231"/>
        </w:trPr>
        <w:tc>
          <w:tcPr>
            <w:tcW w:w="7154" w:type="dxa"/>
          </w:tcPr>
          <w:p w14:paraId="77FEE1B4" w14:textId="77777777" w:rsidR="00D11DAF" w:rsidRDefault="00E025F7">
            <w:pPr>
              <w:pStyle w:val="TableParagraph"/>
              <w:spacing w:before="6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</w:tcPr>
          <w:p w14:paraId="0825AC68" w14:textId="77777777" w:rsidR="00D11DAF" w:rsidRDefault="00E025F7">
            <w:pPr>
              <w:pStyle w:val="TableParagraph"/>
              <w:spacing w:before="6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</w:tcPr>
          <w:p w14:paraId="2853C88E" w14:textId="77777777" w:rsidR="00D11DAF" w:rsidRDefault="00E025F7">
            <w:pPr>
              <w:pStyle w:val="TableParagraph"/>
              <w:spacing w:line="182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</w:tcPr>
          <w:p w14:paraId="3141C0F6" w14:textId="77777777" w:rsidR="00D11DAF" w:rsidRDefault="00E025F7">
            <w:pPr>
              <w:pStyle w:val="TableParagraph"/>
              <w:spacing w:line="182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</w:tcPr>
          <w:p w14:paraId="42945AE2" w14:textId="77777777" w:rsidR="00D11DAF" w:rsidRDefault="00E025F7">
            <w:pPr>
              <w:pStyle w:val="TableParagraph"/>
              <w:spacing w:line="182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506F6ECF" w14:textId="77777777" w:rsidR="00D11DAF" w:rsidRDefault="00E025F7">
            <w:pPr>
              <w:pStyle w:val="TableParagraph"/>
              <w:spacing w:before="6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3F7FED38" w14:textId="77777777">
        <w:trPr>
          <w:trHeight w:val="361"/>
        </w:trPr>
        <w:tc>
          <w:tcPr>
            <w:tcW w:w="7154" w:type="dxa"/>
          </w:tcPr>
          <w:p w14:paraId="7E358AFC" w14:textId="77777777" w:rsidR="00D11DAF" w:rsidRDefault="00E025F7">
            <w:pPr>
              <w:pStyle w:val="TableParagraph"/>
              <w:tabs>
                <w:tab w:val="left" w:pos="726"/>
              </w:tabs>
              <w:spacing w:before="63"/>
              <w:ind w:left="1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</w:r>
            <w:r>
              <w:rPr>
                <w:b/>
                <w:sz w:val="18"/>
              </w:rPr>
              <w:tab/>
              <w:t>SVEUKUPNI RASHODI</w:t>
            </w:r>
          </w:p>
        </w:tc>
        <w:tc>
          <w:tcPr>
            <w:tcW w:w="2116" w:type="dxa"/>
          </w:tcPr>
          <w:p w14:paraId="6721F27C" w14:textId="77777777" w:rsidR="00D11DAF" w:rsidRDefault="00E025F7">
            <w:pPr>
              <w:pStyle w:val="TableParagraph"/>
              <w:spacing w:before="64"/>
              <w:ind w:right="29"/>
              <w:rPr>
                <w:sz w:val="16"/>
              </w:rPr>
            </w:pPr>
            <w:r>
              <w:rPr>
                <w:sz w:val="16"/>
              </w:rPr>
              <w:t>10.259.483,16</w:t>
            </w:r>
          </w:p>
        </w:tc>
        <w:tc>
          <w:tcPr>
            <w:tcW w:w="1679" w:type="dxa"/>
          </w:tcPr>
          <w:p w14:paraId="1C607284" w14:textId="77777777" w:rsidR="00D11DAF" w:rsidRDefault="00E025F7">
            <w:pPr>
              <w:pStyle w:val="TableParagraph"/>
              <w:spacing w:before="64"/>
              <w:ind w:right="29"/>
              <w:rPr>
                <w:sz w:val="16"/>
              </w:rPr>
            </w:pPr>
            <w:r>
              <w:rPr>
                <w:sz w:val="16"/>
              </w:rPr>
              <w:t>1,808,591.75</w:t>
            </w:r>
          </w:p>
        </w:tc>
        <w:tc>
          <w:tcPr>
            <w:tcW w:w="1739" w:type="dxa"/>
          </w:tcPr>
          <w:p w14:paraId="3B15E1E8" w14:textId="77777777" w:rsidR="00D11DAF" w:rsidRDefault="00E025F7">
            <w:pPr>
              <w:pStyle w:val="TableParagraph"/>
              <w:spacing w:before="64"/>
              <w:ind w:right="43"/>
              <w:rPr>
                <w:sz w:val="16"/>
              </w:rPr>
            </w:pPr>
            <w:r>
              <w:rPr>
                <w:sz w:val="16"/>
              </w:rPr>
              <w:t>572.318,00</w:t>
            </w:r>
          </w:p>
        </w:tc>
        <w:tc>
          <w:tcPr>
            <w:tcW w:w="2068" w:type="dxa"/>
          </w:tcPr>
          <w:p w14:paraId="518864B6" w14:textId="77777777" w:rsidR="00D11DAF" w:rsidRDefault="00E025F7">
            <w:pPr>
              <w:pStyle w:val="TableParagraph"/>
              <w:spacing w:before="64"/>
              <w:ind w:right="-29"/>
              <w:rPr>
                <w:sz w:val="16"/>
              </w:rPr>
            </w:pPr>
            <w:r>
              <w:rPr>
                <w:sz w:val="16"/>
              </w:rPr>
              <w:t>11.495.756,91</w:t>
            </w:r>
          </w:p>
        </w:tc>
        <w:tc>
          <w:tcPr>
            <w:tcW w:w="885" w:type="dxa"/>
          </w:tcPr>
          <w:p w14:paraId="788C7560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112,05</w:t>
            </w:r>
          </w:p>
        </w:tc>
      </w:tr>
      <w:tr w:rsidR="00D11DAF" w14:paraId="61EA0B99" w14:textId="77777777">
        <w:trPr>
          <w:trHeight w:val="133"/>
        </w:trPr>
        <w:tc>
          <w:tcPr>
            <w:tcW w:w="7154" w:type="dxa"/>
            <w:tcBorders>
              <w:bottom w:val="nil"/>
            </w:tcBorders>
          </w:tcPr>
          <w:p w14:paraId="29BC553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14:paraId="391EBB1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bottom w:val="nil"/>
            </w:tcBorders>
          </w:tcPr>
          <w:p w14:paraId="6AFCF29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04F4824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333585A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275423B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 w:rsidR="00D11DAF" w14:paraId="547B0092" w14:textId="77777777">
        <w:trPr>
          <w:trHeight w:val="705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6ACBE5AA" w14:textId="77777777" w:rsidR="00D11DAF" w:rsidRDefault="00E025F7">
            <w:pPr>
              <w:pStyle w:val="TableParagraph"/>
              <w:tabs>
                <w:tab w:val="left" w:pos="983"/>
              </w:tabs>
              <w:spacing w:before="88"/>
              <w:ind w:left="983" w:right="776" w:hanging="8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</w:t>
            </w:r>
            <w:r>
              <w:rPr>
                <w:b/>
                <w:sz w:val="16"/>
              </w:rPr>
              <w:tab/>
              <w:t>Razdjel: UPRAVNI ODJEL ZA KOMUNALNO GOSPODARSTVO, POLJOPRIVR EDU I PRAVNE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POSLOVE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3698FB" w14:textId="77777777" w:rsidR="00D11DAF" w:rsidRDefault="00E025F7">
            <w:pPr>
              <w:pStyle w:val="TableParagraph"/>
              <w:spacing w:before="105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4,213,710.00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979026" w14:textId="77777777" w:rsidR="00D11DAF" w:rsidRDefault="00E025F7">
            <w:pPr>
              <w:pStyle w:val="TableParagraph"/>
              <w:spacing w:before="105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1,408,944.75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820023" w14:textId="77777777" w:rsidR="00D11DAF" w:rsidRDefault="00E025F7">
            <w:pPr>
              <w:pStyle w:val="TableParagraph"/>
              <w:spacing w:before="105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412.271,00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4BFBA2" w14:textId="77777777" w:rsidR="00D11DAF" w:rsidRDefault="00E025F7"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5.210.383,75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1D01432E" w14:textId="77777777" w:rsidR="00D11DAF" w:rsidRDefault="00E025F7">
            <w:pPr>
              <w:pStyle w:val="TableParagraph"/>
              <w:spacing w:before="105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123,65</w:t>
            </w:r>
          </w:p>
        </w:tc>
      </w:tr>
      <w:tr w:rsidR="00D11DAF" w14:paraId="060A5282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0DD1B81C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R.103.01. GLAVA 7: ADMINISTRATIVNO I TEHNIČKO OSOBLJE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190C032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155,001.00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692A169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EB1127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A1F46BD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155.001,00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5CE987C4" w14:textId="77777777" w:rsidR="00D11DAF" w:rsidRDefault="00E025F7"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3188577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550BF2B5" w14:textId="77777777" w:rsidR="00D11DAF" w:rsidRDefault="00E025F7"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66AED69" w14:textId="77777777" w:rsidR="00D11DAF" w:rsidRDefault="00E025F7"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155.001,00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F229EF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E38A6E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E677822" w14:textId="77777777" w:rsidR="00D11DAF" w:rsidRDefault="00E025F7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155.001,00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02787B22" w14:textId="77777777" w:rsidR="00D11DAF" w:rsidRDefault="00E025F7">
            <w:pPr>
              <w:pStyle w:val="TableParagraph"/>
              <w:spacing w:line="179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C30B407" w14:textId="77777777">
        <w:trPr>
          <w:trHeight w:val="274"/>
        </w:trPr>
        <w:tc>
          <w:tcPr>
            <w:tcW w:w="7154" w:type="dxa"/>
            <w:tcBorders>
              <w:top w:val="single" w:sz="8" w:space="0" w:color="000000"/>
            </w:tcBorders>
          </w:tcPr>
          <w:p w14:paraId="3EC51653" w14:textId="77777777" w:rsidR="00D11DAF" w:rsidRDefault="00E025F7">
            <w:pPr>
              <w:pStyle w:val="TableParagraph"/>
              <w:tabs>
                <w:tab w:val="left" w:pos="1926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29F654CE" w14:textId="77777777" w:rsidR="00D11DAF" w:rsidRDefault="00E025F7">
            <w:pPr>
              <w:pStyle w:val="TableParagraph"/>
              <w:spacing w:before="50"/>
              <w:ind w:right="44"/>
              <w:rPr>
                <w:sz w:val="16"/>
              </w:rPr>
            </w:pPr>
            <w:r>
              <w:rPr>
                <w:sz w:val="16"/>
              </w:rPr>
              <w:t>155.001,00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6A2036D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70E4549B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028EA63D" w14:textId="77777777" w:rsidR="00D11DAF" w:rsidRDefault="00E025F7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z w:val="16"/>
              </w:rPr>
              <w:t>155,001.00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358C233D" w14:textId="77777777" w:rsidR="00D11DAF" w:rsidRDefault="00E025F7">
            <w:pPr>
              <w:pStyle w:val="TableParagraph"/>
              <w:spacing w:before="35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A2717B7" w14:textId="77777777">
        <w:trPr>
          <w:trHeight w:val="315"/>
        </w:trPr>
        <w:tc>
          <w:tcPr>
            <w:tcW w:w="7154" w:type="dxa"/>
          </w:tcPr>
          <w:p w14:paraId="53774B5B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 (Bruto)</w:t>
            </w:r>
          </w:p>
        </w:tc>
        <w:tc>
          <w:tcPr>
            <w:tcW w:w="2116" w:type="dxa"/>
          </w:tcPr>
          <w:p w14:paraId="2292C198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92,838.00</w:t>
            </w:r>
          </w:p>
        </w:tc>
        <w:tc>
          <w:tcPr>
            <w:tcW w:w="1679" w:type="dxa"/>
          </w:tcPr>
          <w:p w14:paraId="7319AE6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B44522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47106694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92.838,00</w:t>
            </w:r>
          </w:p>
        </w:tc>
        <w:tc>
          <w:tcPr>
            <w:tcW w:w="885" w:type="dxa"/>
          </w:tcPr>
          <w:p w14:paraId="5B3C0F62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2D3A1AF" w14:textId="77777777">
        <w:trPr>
          <w:trHeight w:val="313"/>
        </w:trPr>
        <w:tc>
          <w:tcPr>
            <w:tcW w:w="7154" w:type="dxa"/>
          </w:tcPr>
          <w:p w14:paraId="38C59DA6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 rashodi 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 w14:paraId="103DBECD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15,400.00</w:t>
            </w:r>
          </w:p>
        </w:tc>
        <w:tc>
          <w:tcPr>
            <w:tcW w:w="1679" w:type="dxa"/>
          </w:tcPr>
          <w:p w14:paraId="2BCD7B9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050C184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C0BC790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15.400,00</w:t>
            </w:r>
          </w:p>
        </w:tc>
        <w:tc>
          <w:tcPr>
            <w:tcW w:w="885" w:type="dxa"/>
          </w:tcPr>
          <w:p w14:paraId="2AF3B781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2600D24" w14:textId="77777777">
        <w:trPr>
          <w:trHeight w:val="315"/>
        </w:trPr>
        <w:tc>
          <w:tcPr>
            <w:tcW w:w="7154" w:type="dxa"/>
          </w:tcPr>
          <w:p w14:paraId="6BEE9DE6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 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 w14:paraId="3C2C6CE7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39,099.00</w:t>
            </w:r>
          </w:p>
        </w:tc>
        <w:tc>
          <w:tcPr>
            <w:tcW w:w="1679" w:type="dxa"/>
          </w:tcPr>
          <w:p w14:paraId="0F5AA69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23B501E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72171D6F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39.099,00</w:t>
            </w:r>
          </w:p>
        </w:tc>
        <w:tc>
          <w:tcPr>
            <w:tcW w:w="885" w:type="dxa"/>
          </w:tcPr>
          <w:p w14:paraId="7BD12AB3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356ECB5" w14:textId="77777777">
        <w:trPr>
          <w:trHeight w:val="316"/>
        </w:trPr>
        <w:tc>
          <w:tcPr>
            <w:tcW w:w="7154" w:type="dxa"/>
            <w:tcBorders>
              <w:bottom w:val="nil"/>
            </w:tcBorders>
          </w:tcPr>
          <w:p w14:paraId="59E4D825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 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  <w:tcBorders>
              <w:bottom w:val="nil"/>
            </w:tcBorders>
          </w:tcPr>
          <w:p w14:paraId="3B44FAE1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7,664.00</w:t>
            </w:r>
          </w:p>
        </w:tc>
        <w:tc>
          <w:tcPr>
            <w:tcW w:w="1679" w:type="dxa"/>
            <w:tcBorders>
              <w:bottom w:val="nil"/>
            </w:tcBorders>
          </w:tcPr>
          <w:p w14:paraId="605951B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5DA1D53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247D8E1A" w14:textId="77777777" w:rsidR="00D11DAF" w:rsidRDefault="00E025F7"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7.664,00</w:t>
            </w:r>
          </w:p>
        </w:tc>
        <w:tc>
          <w:tcPr>
            <w:tcW w:w="885" w:type="dxa"/>
            <w:tcBorders>
              <w:bottom w:val="nil"/>
            </w:tcBorders>
          </w:tcPr>
          <w:p w14:paraId="7FC13D3B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423547B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28C3A15D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R.103.08. GLAVA 8 KOMUNALNA DJELATNOST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74123CCE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3,979,414.00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7AB3AABC" w14:textId="77777777" w:rsidR="00D11DAF" w:rsidRDefault="00E025F7"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1,370,399.75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59A9F0E5" w14:textId="77777777" w:rsidR="00D11DAF" w:rsidRDefault="00E025F7"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384.726,00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678B721B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4.965.087,75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6BA56BBE" w14:textId="77777777" w:rsidR="00D11DAF" w:rsidRDefault="00E025F7"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124,77</w:t>
            </w:r>
          </w:p>
        </w:tc>
      </w:tr>
      <w:tr w:rsidR="00D11DAF" w14:paraId="13CD1674" w14:textId="77777777">
        <w:trPr>
          <w:trHeight w:val="286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 w14:paraId="1A6CC149" w14:textId="77777777" w:rsidR="00D11DAF" w:rsidRDefault="00E025F7"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14:paraId="593FD5C0" w14:textId="77777777" w:rsidR="00D11DAF" w:rsidRDefault="00E025F7"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3.979.414,00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14:paraId="00F8047D" w14:textId="77777777" w:rsidR="00D11DAF" w:rsidRDefault="00E025F7"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1.370.399,75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14:paraId="45D0EBCD" w14:textId="77777777" w:rsidR="00D11DAF" w:rsidRDefault="00E025F7"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384.726,00</w:t>
            </w: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14:paraId="7AF300BF" w14:textId="77777777" w:rsidR="00D11DAF" w:rsidRDefault="00E025F7"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4.965.087,75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57708C8E" w14:textId="77777777" w:rsidR="00D11DAF" w:rsidRDefault="00E025F7">
            <w:pPr>
              <w:pStyle w:val="TableParagraph"/>
              <w:spacing w:line="177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124,77</w:t>
            </w:r>
          </w:p>
        </w:tc>
      </w:tr>
      <w:tr w:rsidR="00D11DAF" w14:paraId="55E936AA" w14:textId="77777777">
        <w:trPr>
          <w:trHeight w:val="315"/>
        </w:trPr>
        <w:tc>
          <w:tcPr>
            <w:tcW w:w="7154" w:type="dxa"/>
          </w:tcPr>
          <w:p w14:paraId="3DE32513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 w14:paraId="4E1227F0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679" w:type="dxa"/>
          </w:tcPr>
          <w:p w14:paraId="2992FA74" w14:textId="77777777" w:rsidR="00D11DAF" w:rsidRDefault="00E025F7"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  <w:tc>
          <w:tcPr>
            <w:tcW w:w="1739" w:type="dxa"/>
          </w:tcPr>
          <w:p w14:paraId="069F0CEF" w14:textId="77777777" w:rsidR="00D11DAF" w:rsidRDefault="00E025F7">
            <w:pPr>
              <w:pStyle w:val="TableParagraph"/>
              <w:spacing w:before="78"/>
              <w:ind w:right="26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2068" w:type="dxa"/>
          </w:tcPr>
          <w:p w14:paraId="1EBFE9AB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885" w:type="dxa"/>
          </w:tcPr>
          <w:p w14:paraId="43740B7B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141,67</w:t>
            </w:r>
          </w:p>
        </w:tc>
      </w:tr>
      <w:tr w:rsidR="00D11DAF" w14:paraId="235E69B4" w14:textId="77777777">
        <w:trPr>
          <w:trHeight w:val="315"/>
        </w:trPr>
        <w:tc>
          <w:tcPr>
            <w:tcW w:w="7154" w:type="dxa"/>
          </w:tcPr>
          <w:p w14:paraId="6EE2EE73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412</w:t>
            </w:r>
            <w:r>
              <w:rPr>
                <w:sz w:val="16"/>
              </w:rPr>
              <w:tab/>
              <w:t>Nematerijalna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6" w:type="dxa"/>
          </w:tcPr>
          <w:p w14:paraId="12E291B0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79" w:type="dxa"/>
          </w:tcPr>
          <w:p w14:paraId="18FBD39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0FF1531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80CC61C" w14:textId="77777777" w:rsidR="00D11DAF" w:rsidRDefault="00E025F7"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85" w:type="dxa"/>
          </w:tcPr>
          <w:p w14:paraId="5D190194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9050942" w14:textId="77777777">
        <w:trPr>
          <w:trHeight w:val="313"/>
        </w:trPr>
        <w:tc>
          <w:tcPr>
            <w:tcW w:w="7154" w:type="dxa"/>
          </w:tcPr>
          <w:p w14:paraId="7809D72F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</w:tcPr>
          <w:p w14:paraId="2C911A24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79" w:type="dxa"/>
          </w:tcPr>
          <w:p w14:paraId="55A4987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267AE33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536B1C07" w14:textId="77777777" w:rsidR="00D11DAF" w:rsidRDefault="00E025F7"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85" w:type="dxa"/>
          </w:tcPr>
          <w:p w14:paraId="4F1F2616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19A18E3" w14:textId="77777777">
        <w:trPr>
          <w:trHeight w:val="301"/>
        </w:trPr>
        <w:tc>
          <w:tcPr>
            <w:tcW w:w="7154" w:type="dxa"/>
          </w:tcPr>
          <w:p w14:paraId="51411F10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z w:val="16"/>
              </w:rPr>
              <w:tab/>
              <w:t>Dodatna ulaganja za ostalu nefinancijsku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2116" w:type="dxa"/>
          </w:tcPr>
          <w:p w14:paraId="4A518CD7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79" w:type="dxa"/>
          </w:tcPr>
          <w:p w14:paraId="359500C1" w14:textId="77777777" w:rsidR="00D11DAF" w:rsidRDefault="00E025F7"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739" w:type="dxa"/>
          </w:tcPr>
          <w:p w14:paraId="304AAE20" w14:textId="77777777" w:rsidR="00D11DAF" w:rsidRDefault="00E025F7">
            <w:pPr>
              <w:pStyle w:val="TableParagraph"/>
              <w:spacing w:before="78"/>
              <w:ind w:right="26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68" w:type="dxa"/>
          </w:tcPr>
          <w:p w14:paraId="3C06DC70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85" w:type="dxa"/>
          </w:tcPr>
          <w:p w14:paraId="6E439438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283,33</w:t>
            </w:r>
          </w:p>
        </w:tc>
      </w:tr>
      <w:tr w:rsidR="00D11DAF" w14:paraId="6BB7B702" w14:textId="77777777">
        <w:trPr>
          <w:trHeight w:val="270"/>
        </w:trPr>
        <w:tc>
          <w:tcPr>
            <w:tcW w:w="7154" w:type="dxa"/>
          </w:tcPr>
          <w:p w14:paraId="7FB98FB5" w14:textId="77777777" w:rsidR="00D11DAF" w:rsidRDefault="00E025F7">
            <w:pPr>
              <w:pStyle w:val="TableParagraph"/>
              <w:tabs>
                <w:tab w:val="left" w:pos="1926"/>
              </w:tabs>
              <w:spacing w:before="35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ODRŽAVANJE KOMUNALNE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116" w:type="dxa"/>
          </w:tcPr>
          <w:p w14:paraId="0CCB0B64" w14:textId="77777777" w:rsidR="00D11DAF" w:rsidRDefault="00E025F7">
            <w:pPr>
              <w:pStyle w:val="TableParagraph"/>
              <w:spacing w:before="45"/>
              <w:ind w:right="45"/>
              <w:rPr>
                <w:sz w:val="16"/>
              </w:rPr>
            </w:pPr>
            <w:r>
              <w:rPr>
                <w:sz w:val="16"/>
              </w:rPr>
              <w:t>3.899.087,00</w:t>
            </w:r>
          </w:p>
        </w:tc>
        <w:tc>
          <w:tcPr>
            <w:tcW w:w="1679" w:type="dxa"/>
          </w:tcPr>
          <w:p w14:paraId="6480BFE3" w14:textId="77777777" w:rsidR="00D11DAF" w:rsidRDefault="00E025F7"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1,264,399.75</w:t>
            </w:r>
          </w:p>
        </w:tc>
        <w:tc>
          <w:tcPr>
            <w:tcW w:w="1739" w:type="dxa"/>
          </w:tcPr>
          <w:p w14:paraId="3A4E4906" w14:textId="77777777" w:rsidR="00D11DAF" w:rsidRDefault="00E025F7">
            <w:pPr>
              <w:pStyle w:val="TableParagraph"/>
              <w:spacing w:before="30"/>
              <w:ind w:right="13"/>
              <w:rPr>
                <w:sz w:val="16"/>
              </w:rPr>
            </w:pPr>
            <w:r>
              <w:rPr>
                <w:sz w:val="16"/>
              </w:rPr>
              <w:t>343,726.00</w:t>
            </w:r>
          </w:p>
        </w:tc>
        <w:tc>
          <w:tcPr>
            <w:tcW w:w="2068" w:type="dxa"/>
          </w:tcPr>
          <w:p w14:paraId="685431AF" w14:textId="77777777" w:rsidR="00D11DAF" w:rsidRDefault="00E025F7">
            <w:pPr>
              <w:pStyle w:val="TableParagraph"/>
              <w:spacing w:before="30"/>
              <w:ind w:right="13"/>
              <w:rPr>
                <w:sz w:val="16"/>
              </w:rPr>
            </w:pPr>
            <w:r>
              <w:rPr>
                <w:sz w:val="16"/>
              </w:rPr>
              <w:t>4,819,760.75</w:t>
            </w:r>
          </w:p>
        </w:tc>
        <w:tc>
          <w:tcPr>
            <w:tcW w:w="885" w:type="dxa"/>
          </w:tcPr>
          <w:p w14:paraId="010303DC" w14:textId="77777777" w:rsidR="00D11DAF" w:rsidRDefault="00E025F7">
            <w:pPr>
              <w:pStyle w:val="TableParagraph"/>
              <w:spacing w:before="30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123,61</w:t>
            </w:r>
          </w:p>
        </w:tc>
      </w:tr>
      <w:tr w:rsidR="00D11DAF" w14:paraId="5EBD3B2C" w14:textId="77777777">
        <w:trPr>
          <w:trHeight w:val="315"/>
        </w:trPr>
        <w:tc>
          <w:tcPr>
            <w:tcW w:w="7154" w:type="dxa"/>
          </w:tcPr>
          <w:p w14:paraId="01F4A864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 w14:paraId="21ECA91F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81,098.00</w:t>
            </w:r>
          </w:p>
        </w:tc>
        <w:tc>
          <w:tcPr>
            <w:tcW w:w="1679" w:type="dxa"/>
          </w:tcPr>
          <w:p w14:paraId="0F20C4DC" w14:textId="77777777" w:rsidR="00D11DAF" w:rsidRDefault="00E025F7"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17,726.00</w:t>
            </w:r>
          </w:p>
        </w:tc>
        <w:tc>
          <w:tcPr>
            <w:tcW w:w="1739" w:type="dxa"/>
          </w:tcPr>
          <w:p w14:paraId="772CF80C" w14:textId="77777777" w:rsidR="00D11DAF" w:rsidRDefault="00E025F7">
            <w:pPr>
              <w:pStyle w:val="TableParagraph"/>
              <w:spacing w:before="76"/>
              <w:ind w:right="26"/>
              <w:rPr>
                <w:sz w:val="16"/>
              </w:rPr>
            </w:pPr>
            <w:r>
              <w:rPr>
                <w:sz w:val="16"/>
              </w:rPr>
              <w:t>17,726.00</w:t>
            </w:r>
          </w:p>
        </w:tc>
        <w:tc>
          <w:tcPr>
            <w:tcW w:w="2068" w:type="dxa"/>
          </w:tcPr>
          <w:p w14:paraId="1334D32E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81.098,00</w:t>
            </w:r>
          </w:p>
        </w:tc>
        <w:tc>
          <w:tcPr>
            <w:tcW w:w="885" w:type="dxa"/>
          </w:tcPr>
          <w:p w14:paraId="6C96580F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778D700" w14:textId="77777777">
        <w:trPr>
          <w:trHeight w:val="298"/>
        </w:trPr>
        <w:tc>
          <w:tcPr>
            <w:tcW w:w="7154" w:type="dxa"/>
          </w:tcPr>
          <w:p w14:paraId="1C93ED6A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 w14:paraId="7207BA98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155,000.00</w:t>
            </w:r>
          </w:p>
        </w:tc>
        <w:tc>
          <w:tcPr>
            <w:tcW w:w="1679" w:type="dxa"/>
          </w:tcPr>
          <w:p w14:paraId="2D8E572D" w14:textId="77777777" w:rsidR="00D11DAF" w:rsidRDefault="00E025F7"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143,000.00</w:t>
            </w:r>
          </w:p>
        </w:tc>
        <w:tc>
          <w:tcPr>
            <w:tcW w:w="1739" w:type="dxa"/>
          </w:tcPr>
          <w:p w14:paraId="48B319D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9F3F5D3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298.000,00</w:t>
            </w:r>
          </w:p>
        </w:tc>
        <w:tc>
          <w:tcPr>
            <w:tcW w:w="885" w:type="dxa"/>
          </w:tcPr>
          <w:p w14:paraId="3F2A5E84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192,26</w:t>
            </w:r>
          </w:p>
        </w:tc>
      </w:tr>
      <w:tr w:rsidR="00D11DAF" w14:paraId="3A6E5573" w14:textId="77777777">
        <w:trPr>
          <w:trHeight w:val="241"/>
        </w:trPr>
        <w:tc>
          <w:tcPr>
            <w:tcW w:w="7154" w:type="dxa"/>
          </w:tcPr>
          <w:p w14:paraId="51DD0E2A" w14:textId="77777777" w:rsidR="00D11DAF" w:rsidRDefault="00E025F7">
            <w:pPr>
              <w:pStyle w:val="TableParagraph"/>
              <w:tabs>
                <w:tab w:val="left" w:pos="1926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ODRŽAVANJE JAVNIH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POVRŠINA</w:t>
            </w:r>
          </w:p>
        </w:tc>
        <w:tc>
          <w:tcPr>
            <w:tcW w:w="2116" w:type="dxa"/>
          </w:tcPr>
          <w:p w14:paraId="28754211" w14:textId="77777777" w:rsidR="00D11DAF" w:rsidRDefault="00E025F7">
            <w:pPr>
              <w:pStyle w:val="TableParagraph"/>
              <w:spacing w:before="25"/>
              <w:ind w:right="60"/>
              <w:rPr>
                <w:sz w:val="16"/>
              </w:rPr>
            </w:pPr>
            <w:r>
              <w:rPr>
                <w:sz w:val="16"/>
              </w:rPr>
              <w:t>874.647,00</w:t>
            </w:r>
          </w:p>
        </w:tc>
        <w:tc>
          <w:tcPr>
            <w:tcW w:w="1679" w:type="dxa"/>
          </w:tcPr>
          <w:p w14:paraId="357453BA" w14:textId="77777777" w:rsidR="00D11DAF" w:rsidRDefault="00E025F7">
            <w:pPr>
              <w:pStyle w:val="TableParagraph"/>
              <w:spacing w:before="23"/>
              <w:ind w:right="-15"/>
              <w:rPr>
                <w:sz w:val="16"/>
              </w:rPr>
            </w:pPr>
            <w:r>
              <w:rPr>
                <w:sz w:val="16"/>
              </w:rPr>
              <w:t>502,673.75</w:t>
            </w:r>
          </w:p>
        </w:tc>
        <w:tc>
          <w:tcPr>
            <w:tcW w:w="1739" w:type="dxa"/>
          </w:tcPr>
          <w:p w14:paraId="4ABCE056" w14:textId="77777777" w:rsidR="00D11DAF" w:rsidRDefault="00E025F7"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z w:val="16"/>
              </w:rPr>
              <w:t>265,000.00</w:t>
            </w:r>
          </w:p>
        </w:tc>
        <w:tc>
          <w:tcPr>
            <w:tcW w:w="2068" w:type="dxa"/>
          </w:tcPr>
          <w:p w14:paraId="4AF70DF2" w14:textId="77777777" w:rsidR="00D11DAF" w:rsidRDefault="00E025F7">
            <w:pPr>
              <w:pStyle w:val="TableParagraph"/>
              <w:spacing w:before="23"/>
              <w:ind w:right="27"/>
              <w:rPr>
                <w:sz w:val="16"/>
              </w:rPr>
            </w:pPr>
            <w:r>
              <w:rPr>
                <w:sz w:val="16"/>
              </w:rPr>
              <w:t>1,112,320.75</w:t>
            </w:r>
          </w:p>
        </w:tc>
        <w:tc>
          <w:tcPr>
            <w:tcW w:w="885" w:type="dxa"/>
          </w:tcPr>
          <w:p w14:paraId="02DEDA6E" w14:textId="77777777" w:rsidR="00D11DAF" w:rsidRDefault="00E025F7">
            <w:pPr>
              <w:pStyle w:val="TableParagraph"/>
              <w:spacing w:before="23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127,17</w:t>
            </w:r>
          </w:p>
        </w:tc>
      </w:tr>
      <w:tr w:rsidR="00D11DAF" w14:paraId="45E5E42D" w14:textId="77777777">
        <w:trPr>
          <w:trHeight w:val="313"/>
        </w:trPr>
        <w:tc>
          <w:tcPr>
            <w:tcW w:w="7154" w:type="dxa"/>
          </w:tcPr>
          <w:p w14:paraId="35D0EC0E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 w14:paraId="2AFCA64F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527,375.00</w:t>
            </w:r>
          </w:p>
        </w:tc>
        <w:tc>
          <w:tcPr>
            <w:tcW w:w="1679" w:type="dxa"/>
          </w:tcPr>
          <w:p w14:paraId="3984FAA5" w14:textId="77777777" w:rsidR="00D11DAF" w:rsidRDefault="00E025F7"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477,673.75</w:t>
            </w:r>
          </w:p>
        </w:tc>
        <w:tc>
          <w:tcPr>
            <w:tcW w:w="1739" w:type="dxa"/>
          </w:tcPr>
          <w:p w14:paraId="3D904C88" w14:textId="77777777" w:rsidR="00D11DAF" w:rsidRDefault="00E025F7">
            <w:pPr>
              <w:pStyle w:val="TableParagraph"/>
              <w:spacing w:before="76"/>
              <w:ind w:right="26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68" w:type="dxa"/>
          </w:tcPr>
          <w:p w14:paraId="63D4C6E9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990.048,75</w:t>
            </w:r>
          </w:p>
        </w:tc>
        <w:tc>
          <w:tcPr>
            <w:tcW w:w="885" w:type="dxa"/>
          </w:tcPr>
          <w:p w14:paraId="74DFB9C0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187,73</w:t>
            </w:r>
          </w:p>
        </w:tc>
      </w:tr>
      <w:tr w:rsidR="00D11DAF" w14:paraId="74B676F3" w14:textId="77777777">
        <w:trPr>
          <w:trHeight w:val="301"/>
        </w:trPr>
        <w:tc>
          <w:tcPr>
            <w:tcW w:w="7154" w:type="dxa"/>
          </w:tcPr>
          <w:p w14:paraId="1F6F5BB4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 w14:paraId="0E1DDB90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347,272.00</w:t>
            </w:r>
          </w:p>
        </w:tc>
        <w:tc>
          <w:tcPr>
            <w:tcW w:w="1679" w:type="dxa"/>
          </w:tcPr>
          <w:p w14:paraId="2A7CEE9E" w14:textId="77777777" w:rsidR="00D11DAF" w:rsidRDefault="00E025F7"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739" w:type="dxa"/>
          </w:tcPr>
          <w:p w14:paraId="15DAEBEF" w14:textId="77777777" w:rsidR="00D11DAF" w:rsidRDefault="00E025F7">
            <w:pPr>
              <w:pStyle w:val="TableParagraph"/>
              <w:spacing w:before="78"/>
              <w:ind w:right="27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2068" w:type="dxa"/>
          </w:tcPr>
          <w:p w14:paraId="0A99DCB6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122.272,00</w:t>
            </w:r>
          </w:p>
        </w:tc>
        <w:tc>
          <w:tcPr>
            <w:tcW w:w="885" w:type="dxa"/>
          </w:tcPr>
          <w:p w14:paraId="4BB4DE06" w14:textId="77777777" w:rsidR="00D11DAF" w:rsidRDefault="00E025F7">
            <w:pPr>
              <w:pStyle w:val="TableParagraph"/>
              <w:spacing w:before="78"/>
              <w:ind w:left="327"/>
              <w:jc w:val="left"/>
              <w:rPr>
                <w:sz w:val="16"/>
              </w:rPr>
            </w:pPr>
            <w:r>
              <w:rPr>
                <w:sz w:val="16"/>
              </w:rPr>
              <w:t>35,21</w:t>
            </w:r>
          </w:p>
        </w:tc>
      </w:tr>
      <w:tr w:rsidR="00D11DAF" w14:paraId="49B8BF70" w14:textId="77777777">
        <w:trPr>
          <w:trHeight w:val="421"/>
        </w:trPr>
        <w:tc>
          <w:tcPr>
            <w:tcW w:w="7154" w:type="dxa"/>
          </w:tcPr>
          <w:p w14:paraId="16FE4243" w14:textId="77777777" w:rsidR="00D11DAF" w:rsidRDefault="00E025F7">
            <w:pPr>
              <w:pStyle w:val="TableParagraph"/>
              <w:tabs>
                <w:tab w:val="left" w:pos="1926"/>
              </w:tabs>
              <w:spacing w:before="35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IZGRADNJA PROMETNE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116" w:type="dxa"/>
          </w:tcPr>
          <w:p w14:paraId="3340D317" w14:textId="77777777" w:rsidR="00D11DAF" w:rsidRDefault="00E025F7">
            <w:pPr>
              <w:pStyle w:val="TableParagraph"/>
              <w:spacing w:before="45"/>
              <w:ind w:right="61"/>
              <w:rPr>
                <w:sz w:val="16"/>
              </w:rPr>
            </w:pPr>
            <w:r>
              <w:rPr>
                <w:sz w:val="16"/>
              </w:rPr>
              <w:t>2.515.174,00</w:t>
            </w:r>
          </w:p>
        </w:tc>
        <w:tc>
          <w:tcPr>
            <w:tcW w:w="1679" w:type="dxa"/>
          </w:tcPr>
          <w:p w14:paraId="58EEEF86" w14:textId="77777777" w:rsidR="00D11DAF" w:rsidRDefault="00E025F7">
            <w:pPr>
              <w:pStyle w:val="TableParagraph"/>
              <w:spacing w:before="30"/>
              <w:ind w:right="-15"/>
              <w:rPr>
                <w:sz w:val="16"/>
              </w:rPr>
            </w:pPr>
            <w:r>
              <w:rPr>
                <w:sz w:val="16"/>
              </w:rPr>
              <w:t>561,000.00</w:t>
            </w:r>
          </w:p>
        </w:tc>
        <w:tc>
          <w:tcPr>
            <w:tcW w:w="1739" w:type="dxa"/>
          </w:tcPr>
          <w:p w14:paraId="6167BD2C" w14:textId="77777777" w:rsidR="00D11DAF" w:rsidRDefault="00E025F7">
            <w:pPr>
              <w:pStyle w:val="TableParagraph"/>
              <w:spacing w:before="30"/>
              <w:ind w:right="28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2068" w:type="dxa"/>
          </w:tcPr>
          <w:p w14:paraId="63D1247D" w14:textId="77777777" w:rsidR="00D11DAF" w:rsidRDefault="00E025F7">
            <w:pPr>
              <w:pStyle w:val="TableParagraph"/>
              <w:spacing w:before="30"/>
              <w:ind w:right="27"/>
              <w:rPr>
                <w:sz w:val="16"/>
              </w:rPr>
            </w:pPr>
            <w:r>
              <w:rPr>
                <w:sz w:val="16"/>
              </w:rPr>
              <w:t>3,050,174.00</w:t>
            </w:r>
          </w:p>
        </w:tc>
        <w:tc>
          <w:tcPr>
            <w:tcW w:w="885" w:type="dxa"/>
          </w:tcPr>
          <w:p w14:paraId="6971B1A4" w14:textId="77777777" w:rsidR="00D11DAF" w:rsidRDefault="00E025F7">
            <w:pPr>
              <w:pStyle w:val="TableParagraph"/>
              <w:spacing w:before="30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121,27</w:t>
            </w:r>
          </w:p>
        </w:tc>
      </w:tr>
    </w:tbl>
    <w:p w14:paraId="4F9503E1" w14:textId="77777777" w:rsidR="00D11DAF" w:rsidRDefault="00D11DAF">
      <w:pPr>
        <w:rPr>
          <w:sz w:val="16"/>
        </w:rPr>
        <w:sectPr w:rsidR="00D11DAF">
          <w:footerReference w:type="even" r:id="rId18"/>
          <w:footerReference w:type="default" r:id="rId19"/>
          <w:pgSz w:w="16820" w:h="11900" w:orient="landscape"/>
          <w:pgMar w:top="280" w:right="60" w:bottom="820" w:left="840" w:header="0" w:footer="636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4"/>
        <w:gridCol w:w="2116"/>
        <w:gridCol w:w="1679"/>
        <w:gridCol w:w="1739"/>
        <w:gridCol w:w="2068"/>
        <w:gridCol w:w="885"/>
      </w:tblGrid>
      <w:tr w:rsidR="00D11DAF" w14:paraId="4D056E2C" w14:textId="77777777">
        <w:trPr>
          <w:trHeight w:val="471"/>
        </w:trPr>
        <w:tc>
          <w:tcPr>
            <w:tcW w:w="7154" w:type="dxa"/>
          </w:tcPr>
          <w:p w14:paraId="22C2A090" w14:textId="77777777" w:rsidR="00D11DAF" w:rsidRDefault="00E025F7"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</w:tcPr>
          <w:p w14:paraId="1F967547" w14:textId="77777777" w:rsidR="00D11DAF" w:rsidRDefault="00E025F7">
            <w:pPr>
              <w:pStyle w:val="TableParagraph"/>
              <w:spacing w:before="38" w:line="216" w:lineRule="exact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 w14:paraId="6A1DEAC6" w14:textId="77777777" w:rsidR="00D11DAF" w:rsidRDefault="00E025F7"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18C4A0CC" w14:textId="77777777" w:rsidR="00D11DAF" w:rsidRDefault="00E025F7"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4A59770B" w14:textId="77777777" w:rsidR="00D11DAF" w:rsidRDefault="00E025F7">
            <w:pPr>
              <w:pStyle w:val="TableParagraph"/>
              <w:spacing w:before="17" w:line="237" w:lineRule="auto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6538BF07" w14:textId="77777777" w:rsidR="00D11DAF" w:rsidRDefault="00E025F7"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271519B1" w14:textId="77777777">
        <w:trPr>
          <w:trHeight w:val="241"/>
        </w:trPr>
        <w:tc>
          <w:tcPr>
            <w:tcW w:w="7154" w:type="dxa"/>
            <w:tcBorders>
              <w:bottom w:val="double" w:sz="1" w:space="0" w:color="000000"/>
            </w:tcBorders>
          </w:tcPr>
          <w:p w14:paraId="646066C6" w14:textId="77777777" w:rsidR="00D11DAF" w:rsidRDefault="00E025F7"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 w14:paraId="61539D22" w14:textId="77777777" w:rsidR="00D11DAF" w:rsidRDefault="00E025F7"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 w14:paraId="5FC00E12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 w14:paraId="65E8B7E1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 w14:paraId="2BE32FCC" w14:textId="77777777" w:rsidR="00D11DAF" w:rsidRDefault="00E025F7"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 w14:paraId="45AD5EA7" w14:textId="77777777" w:rsidR="00D11DAF" w:rsidRDefault="00E025F7">
            <w:pPr>
              <w:pStyle w:val="TableParagraph"/>
              <w:spacing w:before="9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34F997C1" w14:textId="77777777">
        <w:trPr>
          <w:trHeight w:val="306"/>
        </w:trPr>
        <w:tc>
          <w:tcPr>
            <w:tcW w:w="7154" w:type="dxa"/>
            <w:tcBorders>
              <w:top w:val="double" w:sz="1" w:space="0" w:color="000000"/>
            </w:tcBorders>
          </w:tcPr>
          <w:p w14:paraId="6F8759CA" w14:textId="77777777" w:rsidR="00D11DAF" w:rsidRDefault="00E025F7">
            <w:pPr>
              <w:pStyle w:val="TableParagraph"/>
              <w:tabs>
                <w:tab w:val="left" w:pos="1057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 w14:paraId="368C86F4" w14:textId="77777777" w:rsidR="00D11DAF" w:rsidRDefault="00E025F7">
            <w:pPr>
              <w:pStyle w:val="TableParagraph"/>
              <w:spacing w:before="69"/>
              <w:ind w:right="73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 w14:paraId="4822201F" w14:textId="77777777" w:rsidR="00D11DAF" w:rsidRDefault="00E025F7">
            <w:pPr>
              <w:pStyle w:val="TableParagraph"/>
              <w:spacing w:before="69"/>
              <w:ind w:right="-15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739" w:type="dxa"/>
            <w:tcBorders>
              <w:top w:val="double" w:sz="1" w:space="0" w:color="000000"/>
            </w:tcBorders>
          </w:tcPr>
          <w:p w14:paraId="60372B2A" w14:textId="77777777" w:rsidR="00D11DAF" w:rsidRDefault="00E025F7">
            <w:pPr>
              <w:pStyle w:val="TableParagraph"/>
              <w:spacing w:before="69"/>
              <w:ind w:right="26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2068" w:type="dxa"/>
            <w:tcBorders>
              <w:top w:val="double" w:sz="1" w:space="0" w:color="000000"/>
            </w:tcBorders>
          </w:tcPr>
          <w:p w14:paraId="3F7FC54C" w14:textId="77777777" w:rsidR="00D11DAF" w:rsidRDefault="00E025F7">
            <w:pPr>
              <w:pStyle w:val="TableParagraph"/>
              <w:spacing w:before="69"/>
              <w:ind w:right="11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 w14:paraId="23C0C2B0" w14:textId="77777777" w:rsidR="00D11DAF" w:rsidRDefault="00E025F7">
            <w:pPr>
              <w:pStyle w:val="TableParagraph"/>
              <w:spacing w:before="69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A7FB47D" w14:textId="77777777">
        <w:trPr>
          <w:trHeight w:val="301"/>
        </w:trPr>
        <w:tc>
          <w:tcPr>
            <w:tcW w:w="7154" w:type="dxa"/>
          </w:tcPr>
          <w:p w14:paraId="663F9B55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 w14:paraId="3136EC03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2,489,174.00</w:t>
            </w:r>
          </w:p>
        </w:tc>
        <w:tc>
          <w:tcPr>
            <w:tcW w:w="1679" w:type="dxa"/>
          </w:tcPr>
          <w:p w14:paraId="23090AA8" w14:textId="77777777" w:rsidR="00D11DAF" w:rsidRDefault="00E025F7">
            <w:pPr>
              <w:pStyle w:val="TableParagraph"/>
              <w:spacing w:before="78"/>
              <w:ind w:right="-29"/>
              <w:rPr>
                <w:sz w:val="16"/>
              </w:rPr>
            </w:pPr>
            <w:r>
              <w:rPr>
                <w:sz w:val="16"/>
              </w:rPr>
              <w:t>535,000.00</w:t>
            </w:r>
          </w:p>
        </w:tc>
        <w:tc>
          <w:tcPr>
            <w:tcW w:w="1739" w:type="dxa"/>
          </w:tcPr>
          <w:p w14:paraId="2CEA812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B69C93A" w14:textId="77777777" w:rsidR="00D11DAF" w:rsidRDefault="00E025F7"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3.024.174,00</w:t>
            </w:r>
          </w:p>
        </w:tc>
        <w:tc>
          <w:tcPr>
            <w:tcW w:w="885" w:type="dxa"/>
          </w:tcPr>
          <w:p w14:paraId="64598CE9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121,49</w:t>
            </w:r>
          </w:p>
        </w:tc>
      </w:tr>
      <w:tr w:rsidR="00D11DAF" w14:paraId="0C47F60D" w14:textId="77777777">
        <w:trPr>
          <w:trHeight w:val="238"/>
        </w:trPr>
        <w:tc>
          <w:tcPr>
            <w:tcW w:w="7154" w:type="dxa"/>
          </w:tcPr>
          <w:p w14:paraId="703C0430" w14:textId="77777777" w:rsidR="00D11DAF" w:rsidRDefault="00E025F7">
            <w:pPr>
              <w:pStyle w:val="TableParagraph"/>
              <w:tabs>
                <w:tab w:val="left" w:pos="1926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ODRŽAVANJE KANALSKE MREŽE I POLJSKIH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PUTEVA</w:t>
            </w:r>
          </w:p>
        </w:tc>
        <w:tc>
          <w:tcPr>
            <w:tcW w:w="2116" w:type="dxa"/>
          </w:tcPr>
          <w:p w14:paraId="49798B0A" w14:textId="77777777" w:rsidR="00D11DAF" w:rsidRDefault="00E025F7"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z w:val="16"/>
              </w:rPr>
              <w:t>197.860,00</w:t>
            </w:r>
          </w:p>
        </w:tc>
        <w:tc>
          <w:tcPr>
            <w:tcW w:w="1679" w:type="dxa"/>
          </w:tcPr>
          <w:p w14:paraId="56D7E42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358D77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724E5FD2" w14:textId="77777777" w:rsidR="00D11DAF" w:rsidRDefault="00E025F7">
            <w:pPr>
              <w:pStyle w:val="TableParagraph"/>
              <w:spacing w:before="21"/>
              <w:ind w:right="26"/>
              <w:rPr>
                <w:sz w:val="16"/>
              </w:rPr>
            </w:pPr>
            <w:r>
              <w:rPr>
                <w:sz w:val="16"/>
              </w:rPr>
              <w:t>197,860.00</w:t>
            </w:r>
          </w:p>
        </w:tc>
        <w:tc>
          <w:tcPr>
            <w:tcW w:w="885" w:type="dxa"/>
          </w:tcPr>
          <w:p w14:paraId="43BEDD98" w14:textId="77777777" w:rsidR="00D11DAF" w:rsidRDefault="00E025F7">
            <w:pPr>
              <w:pStyle w:val="TableParagraph"/>
              <w:spacing w:before="2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3A65F18" w14:textId="77777777">
        <w:trPr>
          <w:trHeight w:val="301"/>
        </w:trPr>
        <w:tc>
          <w:tcPr>
            <w:tcW w:w="7154" w:type="dxa"/>
          </w:tcPr>
          <w:p w14:paraId="3FB6FE6E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 w14:paraId="6A4B9428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197,860.00</w:t>
            </w:r>
          </w:p>
        </w:tc>
        <w:tc>
          <w:tcPr>
            <w:tcW w:w="1679" w:type="dxa"/>
          </w:tcPr>
          <w:p w14:paraId="707FA65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6C1D08FB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0EE7A00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197.860,00</w:t>
            </w:r>
          </w:p>
        </w:tc>
        <w:tc>
          <w:tcPr>
            <w:tcW w:w="885" w:type="dxa"/>
          </w:tcPr>
          <w:p w14:paraId="47CB0C5E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024BB8D" w14:textId="77777777">
        <w:trPr>
          <w:trHeight w:val="238"/>
        </w:trPr>
        <w:tc>
          <w:tcPr>
            <w:tcW w:w="7154" w:type="dxa"/>
          </w:tcPr>
          <w:p w14:paraId="309AF99B" w14:textId="77777777" w:rsidR="00D11DAF" w:rsidRDefault="00E025F7">
            <w:pPr>
              <w:pStyle w:val="TableParagraph"/>
              <w:tabs>
                <w:tab w:val="left" w:pos="1926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#ODRŽAVANJE JAVNE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RASVJETE</w:t>
            </w:r>
          </w:p>
        </w:tc>
        <w:tc>
          <w:tcPr>
            <w:tcW w:w="2116" w:type="dxa"/>
          </w:tcPr>
          <w:p w14:paraId="446679A3" w14:textId="77777777" w:rsidR="00D11DAF" w:rsidRDefault="00E025F7"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79" w:type="dxa"/>
          </w:tcPr>
          <w:p w14:paraId="2A55434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2401AA5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6EF0BF5E" w14:textId="77777777" w:rsidR="00D11DAF" w:rsidRDefault="00E025F7">
            <w:pPr>
              <w:pStyle w:val="TableParagraph"/>
              <w:spacing w:before="21"/>
              <w:ind w:right="25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85" w:type="dxa"/>
          </w:tcPr>
          <w:p w14:paraId="24EA6B57" w14:textId="77777777" w:rsidR="00D11DAF" w:rsidRDefault="00E025F7">
            <w:pPr>
              <w:pStyle w:val="TableParagraph"/>
              <w:spacing w:before="2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65329D5" w14:textId="77777777">
        <w:trPr>
          <w:trHeight w:val="301"/>
        </w:trPr>
        <w:tc>
          <w:tcPr>
            <w:tcW w:w="7154" w:type="dxa"/>
          </w:tcPr>
          <w:p w14:paraId="2C3BECFC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 za materijal 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 w14:paraId="11FF5472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79" w:type="dxa"/>
          </w:tcPr>
          <w:p w14:paraId="0B57452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2E0585D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24EBA527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85" w:type="dxa"/>
          </w:tcPr>
          <w:p w14:paraId="7F2B972A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430A726" w14:textId="77777777">
        <w:trPr>
          <w:trHeight w:val="238"/>
        </w:trPr>
        <w:tc>
          <w:tcPr>
            <w:tcW w:w="7154" w:type="dxa"/>
          </w:tcPr>
          <w:p w14:paraId="7F78A8B7" w14:textId="77777777" w:rsidR="00D11DAF" w:rsidRDefault="00E025F7">
            <w:pPr>
              <w:pStyle w:val="TableParagraph"/>
              <w:tabs>
                <w:tab w:val="left" w:pos="1926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R.103.08.01.05.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GROBLJA</w:t>
            </w:r>
          </w:p>
        </w:tc>
        <w:tc>
          <w:tcPr>
            <w:tcW w:w="2116" w:type="dxa"/>
          </w:tcPr>
          <w:p w14:paraId="52ED7A9A" w14:textId="77777777" w:rsidR="00D11DAF" w:rsidRDefault="00E025F7">
            <w:pPr>
              <w:pStyle w:val="TableParagraph"/>
              <w:spacing w:before="23"/>
              <w:ind w:right="58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1679" w:type="dxa"/>
          </w:tcPr>
          <w:p w14:paraId="7B85452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42BBCA6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94FCEF8" w14:textId="77777777" w:rsidR="00D11DAF" w:rsidRDefault="00E025F7">
            <w:pPr>
              <w:pStyle w:val="TableParagraph"/>
              <w:spacing w:before="21"/>
              <w:ind w:right="24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885" w:type="dxa"/>
          </w:tcPr>
          <w:p w14:paraId="45C3D0DE" w14:textId="77777777" w:rsidR="00D11DAF" w:rsidRDefault="00E025F7">
            <w:pPr>
              <w:pStyle w:val="TableParagraph"/>
              <w:spacing w:before="2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5DF7E9A" w14:textId="77777777">
        <w:trPr>
          <w:trHeight w:val="301"/>
        </w:trPr>
        <w:tc>
          <w:tcPr>
            <w:tcW w:w="7154" w:type="dxa"/>
          </w:tcPr>
          <w:p w14:paraId="59890FC1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 w14:paraId="7A2E4CBB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1679" w:type="dxa"/>
          </w:tcPr>
          <w:p w14:paraId="5D42982B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5ED49BB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D676DA4" w14:textId="77777777" w:rsidR="00D11DAF" w:rsidRDefault="00E025F7"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885" w:type="dxa"/>
          </w:tcPr>
          <w:p w14:paraId="23E5E719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FA2DE39" w14:textId="77777777">
        <w:trPr>
          <w:trHeight w:val="238"/>
        </w:trPr>
        <w:tc>
          <w:tcPr>
            <w:tcW w:w="7154" w:type="dxa"/>
          </w:tcPr>
          <w:p w14:paraId="2A08AF97" w14:textId="77777777" w:rsidR="00D11DAF" w:rsidRDefault="00E025F7">
            <w:pPr>
              <w:pStyle w:val="TableParagraph"/>
              <w:tabs>
                <w:tab w:val="left" w:pos="1926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R.103.08.01.08.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NABAVKA I SUBVENCIONIRANJE KOMUNALNE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OPREME</w:t>
            </w:r>
          </w:p>
        </w:tc>
        <w:tc>
          <w:tcPr>
            <w:tcW w:w="2116" w:type="dxa"/>
          </w:tcPr>
          <w:p w14:paraId="2A44FEEF" w14:textId="77777777" w:rsidR="00D11DAF" w:rsidRDefault="00E025F7"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79" w:type="dxa"/>
          </w:tcPr>
          <w:p w14:paraId="33F4F0D0" w14:textId="77777777" w:rsidR="00D11DAF" w:rsidRDefault="00E025F7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739" w:type="dxa"/>
          </w:tcPr>
          <w:p w14:paraId="56C73B2C" w14:textId="77777777" w:rsidR="00D11DAF" w:rsidRDefault="00E025F7">
            <w:pPr>
              <w:pStyle w:val="TableParagraph"/>
              <w:spacing w:before="21"/>
              <w:ind w:right="28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2068" w:type="dxa"/>
          </w:tcPr>
          <w:p w14:paraId="3435D822" w14:textId="77777777" w:rsidR="00D11DAF" w:rsidRDefault="00E025F7">
            <w:pPr>
              <w:pStyle w:val="TableParagraph"/>
              <w:spacing w:before="21"/>
              <w:ind w:right="25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885" w:type="dxa"/>
          </w:tcPr>
          <w:p w14:paraId="10B15F54" w14:textId="77777777" w:rsidR="00D11DAF" w:rsidRDefault="00E025F7">
            <w:pPr>
              <w:pStyle w:val="TableParagraph"/>
              <w:spacing w:before="2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114,29</w:t>
            </w:r>
          </w:p>
        </w:tc>
      </w:tr>
      <w:tr w:rsidR="00D11DAF" w14:paraId="2CA2BCA2" w14:textId="77777777">
        <w:trPr>
          <w:trHeight w:val="301"/>
        </w:trPr>
        <w:tc>
          <w:tcPr>
            <w:tcW w:w="7154" w:type="dxa"/>
          </w:tcPr>
          <w:p w14:paraId="26342034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</w:tcPr>
          <w:p w14:paraId="38C42928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79" w:type="dxa"/>
          </w:tcPr>
          <w:p w14:paraId="586BBB32" w14:textId="77777777" w:rsidR="00D11DAF" w:rsidRDefault="00E025F7"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739" w:type="dxa"/>
          </w:tcPr>
          <w:p w14:paraId="37F95AEF" w14:textId="77777777" w:rsidR="00D11DAF" w:rsidRDefault="00E025F7">
            <w:pPr>
              <w:pStyle w:val="TableParagraph"/>
              <w:spacing w:before="78"/>
              <w:ind w:right="26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2068" w:type="dxa"/>
          </w:tcPr>
          <w:p w14:paraId="742260A2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85" w:type="dxa"/>
          </w:tcPr>
          <w:p w14:paraId="65E21093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114,29</w:t>
            </w:r>
          </w:p>
        </w:tc>
      </w:tr>
      <w:tr w:rsidR="00D11DAF" w14:paraId="6036AD60" w14:textId="77777777">
        <w:trPr>
          <w:trHeight w:val="253"/>
        </w:trPr>
        <w:tc>
          <w:tcPr>
            <w:tcW w:w="7154" w:type="dxa"/>
          </w:tcPr>
          <w:p w14:paraId="7A2B5589" w14:textId="77777777" w:rsidR="00D11DAF" w:rsidRDefault="00E025F7">
            <w:pPr>
              <w:pStyle w:val="TableParagraph"/>
              <w:tabs>
                <w:tab w:val="left" w:pos="1926"/>
              </w:tabs>
              <w:spacing w:before="23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PLAN RAZVOJNIH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6" w:type="dxa"/>
          </w:tcPr>
          <w:p w14:paraId="6B7D5BEF" w14:textId="77777777" w:rsidR="00D11DAF" w:rsidRDefault="00E025F7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79" w:type="dxa"/>
          </w:tcPr>
          <w:p w14:paraId="433CC0B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0CB9B45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4B4896F1" w14:textId="77777777" w:rsidR="00D11DAF" w:rsidRDefault="00E025F7">
            <w:pPr>
              <w:pStyle w:val="TableParagraph"/>
              <w:spacing w:before="30"/>
              <w:ind w:right="11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85" w:type="dxa"/>
          </w:tcPr>
          <w:p w14:paraId="3AD388DF" w14:textId="77777777" w:rsidR="00D11DAF" w:rsidRDefault="00E025F7">
            <w:pPr>
              <w:pStyle w:val="TableParagraph"/>
              <w:spacing w:before="30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57DABF5" w14:textId="77777777">
        <w:trPr>
          <w:trHeight w:val="241"/>
        </w:trPr>
        <w:tc>
          <w:tcPr>
            <w:tcW w:w="7154" w:type="dxa"/>
          </w:tcPr>
          <w:p w14:paraId="2CA617F7" w14:textId="77777777" w:rsidR="00D11DAF" w:rsidRDefault="00E025F7">
            <w:pPr>
              <w:pStyle w:val="TableParagraph"/>
              <w:tabs>
                <w:tab w:val="left" w:pos="1926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IZGRADNJA </w:t>
            </w:r>
            <w:r>
              <w:rPr>
                <w:spacing w:val="-4"/>
                <w:sz w:val="16"/>
              </w:rPr>
              <w:t xml:space="preserve">SUSTAVA </w:t>
            </w:r>
            <w:r>
              <w:rPr>
                <w:sz w:val="16"/>
              </w:rPr>
              <w:t>ODVODNJE I VODOVODNE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MREŽE</w:t>
            </w:r>
          </w:p>
        </w:tc>
        <w:tc>
          <w:tcPr>
            <w:tcW w:w="2116" w:type="dxa"/>
          </w:tcPr>
          <w:p w14:paraId="7AF21B45" w14:textId="77777777" w:rsidR="00D11DAF" w:rsidRDefault="00E025F7">
            <w:pPr>
              <w:pStyle w:val="TableParagraph"/>
              <w:spacing w:before="25"/>
              <w:ind w:right="59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79" w:type="dxa"/>
          </w:tcPr>
          <w:p w14:paraId="350D1D4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5329065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67E4C70A" w14:textId="77777777" w:rsidR="00D11DAF" w:rsidRDefault="00E025F7">
            <w:pPr>
              <w:pStyle w:val="TableParagraph"/>
              <w:spacing w:before="23"/>
              <w:ind w:right="25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85" w:type="dxa"/>
          </w:tcPr>
          <w:p w14:paraId="4EB4B482" w14:textId="77777777" w:rsidR="00D11DAF" w:rsidRDefault="00E025F7">
            <w:pPr>
              <w:pStyle w:val="TableParagraph"/>
              <w:spacing w:before="23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E71B577" w14:textId="77777777">
        <w:trPr>
          <w:trHeight w:val="315"/>
        </w:trPr>
        <w:tc>
          <w:tcPr>
            <w:tcW w:w="7154" w:type="dxa"/>
          </w:tcPr>
          <w:p w14:paraId="413A897B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 w14:paraId="7DB9055A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79" w:type="dxa"/>
          </w:tcPr>
          <w:p w14:paraId="3E0F4D7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6C1B031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6351E8FC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85" w:type="dxa"/>
          </w:tcPr>
          <w:p w14:paraId="5863F9C4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D88B8B1" w14:textId="77777777">
        <w:trPr>
          <w:trHeight w:val="313"/>
        </w:trPr>
        <w:tc>
          <w:tcPr>
            <w:tcW w:w="7154" w:type="dxa"/>
            <w:tcBorders>
              <w:bottom w:val="nil"/>
            </w:tcBorders>
          </w:tcPr>
          <w:p w14:paraId="3B4B40DE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  <w:tcBorders>
              <w:bottom w:val="nil"/>
            </w:tcBorders>
          </w:tcPr>
          <w:p w14:paraId="510445AF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79" w:type="dxa"/>
            <w:tcBorders>
              <w:bottom w:val="nil"/>
            </w:tcBorders>
          </w:tcPr>
          <w:p w14:paraId="2BF23DE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073D1C3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4E7008ED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3B13469D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4ACDA5B" w14:textId="77777777">
        <w:trPr>
          <w:trHeight w:val="448"/>
        </w:trPr>
        <w:tc>
          <w:tcPr>
            <w:tcW w:w="7154" w:type="dxa"/>
            <w:tcBorders>
              <w:top w:val="nil"/>
              <w:bottom w:val="single" w:sz="4" w:space="0" w:color="000000"/>
              <w:right w:val="nil"/>
            </w:tcBorders>
            <w:shd w:val="clear" w:color="auto" w:fill="D4D4D4"/>
          </w:tcPr>
          <w:p w14:paraId="31225F54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R.103.10. TEKUĆI PROGRAMI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4D4D4"/>
          </w:tcPr>
          <w:p w14:paraId="0EAFEB4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4D4D4"/>
          </w:tcPr>
          <w:p w14:paraId="0DE149B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4D4D4"/>
          </w:tcPr>
          <w:p w14:paraId="16D5222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4D4D4"/>
          </w:tcPr>
          <w:p w14:paraId="098B3E7B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</w:tcBorders>
            <w:shd w:val="clear" w:color="auto" w:fill="D4D4D4"/>
          </w:tcPr>
          <w:p w14:paraId="3DE8BD24" w14:textId="77777777" w:rsidR="00D11DAF" w:rsidRDefault="00E025F7">
            <w:pPr>
              <w:pStyle w:val="TableParagraph"/>
              <w:spacing w:before="76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11DAF" w14:paraId="2FB10F91" w14:textId="77777777">
        <w:trPr>
          <w:trHeight w:val="275"/>
        </w:trPr>
        <w:tc>
          <w:tcPr>
            <w:tcW w:w="7154" w:type="dxa"/>
            <w:tcBorders>
              <w:top w:val="single" w:sz="4" w:space="0" w:color="000000"/>
              <w:bottom w:val="nil"/>
            </w:tcBorders>
          </w:tcPr>
          <w:p w14:paraId="1641AB74" w14:textId="77777777" w:rsidR="00D11DAF" w:rsidRDefault="00E025F7">
            <w:pPr>
              <w:pStyle w:val="TableParagraph"/>
              <w:tabs>
                <w:tab w:val="left" w:pos="1926"/>
              </w:tabs>
              <w:spacing w:before="42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R.103.10.01.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4" w:space="0" w:color="000000"/>
              <w:bottom w:val="nil"/>
            </w:tcBorders>
          </w:tcPr>
          <w:p w14:paraId="705B452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9" w:type="dxa"/>
            <w:tcBorders>
              <w:top w:val="single" w:sz="4" w:space="0" w:color="000000"/>
              <w:bottom w:val="nil"/>
            </w:tcBorders>
          </w:tcPr>
          <w:p w14:paraId="7879A67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4" w:space="0" w:color="000000"/>
              <w:bottom w:val="nil"/>
            </w:tcBorders>
          </w:tcPr>
          <w:p w14:paraId="6DF4ECD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4" w:space="0" w:color="000000"/>
              <w:bottom w:val="nil"/>
            </w:tcBorders>
          </w:tcPr>
          <w:p w14:paraId="682ECF7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tcBorders>
              <w:top w:val="single" w:sz="4" w:space="0" w:color="000000"/>
              <w:bottom w:val="nil"/>
            </w:tcBorders>
          </w:tcPr>
          <w:p w14:paraId="66D90C13" w14:textId="77777777" w:rsidR="00D11DAF" w:rsidRDefault="00E025F7">
            <w:pPr>
              <w:pStyle w:val="TableParagraph"/>
              <w:spacing w:before="38"/>
              <w:ind w:right="5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11DAF" w14:paraId="70FBC359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36AEFF46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R.103.14. GLAVA 14: ZAŠTITA OKOLIŠA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7283F2D9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79,295.00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B08678B" w14:textId="77777777" w:rsidR="00D11DAF" w:rsidRDefault="00E025F7"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38,545.00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1C790AF4" w14:textId="77777777" w:rsidR="00D11DAF" w:rsidRDefault="00E025F7"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27.545,00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6AA5E2BE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90.295,00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78F88463" w14:textId="77777777" w:rsidR="00D11DAF" w:rsidRDefault="00E025F7"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113,87</w:t>
            </w:r>
          </w:p>
        </w:tc>
      </w:tr>
      <w:tr w:rsidR="00D11DAF" w14:paraId="644ED2E9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05821111" w14:textId="77777777" w:rsidR="00D11DAF" w:rsidRDefault="00E025F7"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9D563A8" w14:textId="77777777" w:rsidR="00D11DAF" w:rsidRDefault="00E025F7"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79.295,00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A5D23DC" w14:textId="77777777" w:rsidR="00D11DAF" w:rsidRDefault="00E025F7"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38.545,00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235841E" w14:textId="77777777" w:rsidR="00D11DAF" w:rsidRDefault="00E025F7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27.545,00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A1A3A87" w14:textId="77777777" w:rsidR="00D11DAF" w:rsidRDefault="00E025F7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90.295,00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5B443FC2" w14:textId="77777777" w:rsidR="00D11DAF" w:rsidRDefault="00E025F7">
            <w:pPr>
              <w:pStyle w:val="TableParagraph"/>
              <w:spacing w:line="179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113,87</w:t>
            </w:r>
          </w:p>
        </w:tc>
      </w:tr>
      <w:tr w:rsidR="00D11DAF" w14:paraId="1AD19A5D" w14:textId="77777777">
        <w:trPr>
          <w:trHeight w:val="275"/>
        </w:trPr>
        <w:tc>
          <w:tcPr>
            <w:tcW w:w="7154" w:type="dxa"/>
            <w:tcBorders>
              <w:top w:val="single" w:sz="8" w:space="0" w:color="000000"/>
            </w:tcBorders>
          </w:tcPr>
          <w:p w14:paraId="3EFE21E4" w14:textId="77777777" w:rsidR="00D11DAF" w:rsidRDefault="00E025F7">
            <w:pPr>
              <w:pStyle w:val="TableParagraph"/>
              <w:tabs>
                <w:tab w:val="left" w:pos="1926"/>
              </w:tabs>
              <w:spacing w:before="42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R.103.14.01.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3666FB39" w14:textId="77777777" w:rsidR="00D11DAF" w:rsidRDefault="00E025F7">
            <w:pPr>
              <w:pStyle w:val="TableParagraph"/>
              <w:spacing w:before="52"/>
              <w:ind w:right="45"/>
              <w:rPr>
                <w:sz w:val="16"/>
              </w:rPr>
            </w:pPr>
            <w:r>
              <w:rPr>
                <w:sz w:val="16"/>
              </w:rPr>
              <w:t>79.295,00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27C099EB" w14:textId="77777777" w:rsidR="00D11DAF" w:rsidRDefault="00E025F7"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38,545.00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22DD888A" w14:textId="77777777" w:rsidR="00D11DAF" w:rsidRDefault="00E025F7">
            <w:pPr>
              <w:pStyle w:val="TableParagraph"/>
              <w:spacing w:before="38"/>
              <w:ind w:right="14"/>
              <w:rPr>
                <w:sz w:val="16"/>
              </w:rPr>
            </w:pPr>
            <w:r>
              <w:rPr>
                <w:sz w:val="16"/>
              </w:rPr>
              <w:t>27,545.00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27CBEA81" w14:textId="77777777" w:rsidR="00D11DAF" w:rsidRDefault="00E025F7">
            <w:pPr>
              <w:pStyle w:val="TableParagraph"/>
              <w:spacing w:before="38"/>
              <w:ind w:right="11"/>
              <w:rPr>
                <w:sz w:val="16"/>
              </w:rPr>
            </w:pPr>
            <w:r>
              <w:rPr>
                <w:sz w:val="16"/>
              </w:rPr>
              <w:t>90,295.00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54F01E92" w14:textId="77777777" w:rsidR="00D11DAF" w:rsidRDefault="00E025F7">
            <w:pPr>
              <w:pStyle w:val="TableParagraph"/>
              <w:spacing w:before="3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113,87</w:t>
            </w:r>
          </w:p>
        </w:tc>
      </w:tr>
      <w:tr w:rsidR="00D11DAF" w14:paraId="4235B94B" w14:textId="77777777">
        <w:trPr>
          <w:trHeight w:val="330"/>
        </w:trPr>
        <w:tc>
          <w:tcPr>
            <w:tcW w:w="7154" w:type="dxa"/>
            <w:tcBorders>
              <w:bottom w:val="nil"/>
            </w:tcBorders>
          </w:tcPr>
          <w:p w14:paraId="761B94A9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  <w:tcBorders>
              <w:bottom w:val="nil"/>
            </w:tcBorders>
          </w:tcPr>
          <w:p w14:paraId="1B22FE0D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79,295.00</w:t>
            </w:r>
          </w:p>
        </w:tc>
        <w:tc>
          <w:tcPr>
            <w:tcW w:w="1679" w:type="dxa"/>
            <w:tcBorders>
              <w:bottom w:val="nil"/>
            </w:tcBorders>
          </w:tcPr>
          <w:p w14:paraId="2878E681" w14:textId="77777777" w:rsidR="00D11DAF" w:rsidRDefault="00E025F7"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38,545.00</w:t>
            </w:r>
          </w:p>
        </w:tc>
        <w:tc>
          <w:tcPr>
            <w:tcW w:w="1739" w:type="dxa"/>
            <w:tcBorders>
              <w:bottom w:val="nil"/>
            </w:tcBorders>
          </w:tcPr>
          <w:p w14:paraId="412FBC07" w14:textId="77777777" w:rsidR="00D11DAF" w:rsidRDefault="00E025F7">
            <w:pPr>
              <w:pStyle w:val="TableParagraph"/>
              <w:spacing w:before="78"/>
              <w:ind w:right="26"/>
              <w:rPr>
                <w:sz w:val="16"/>
              </w:rPr>
            </w:pPr>
            <w:r>
              <w:rPr>
                <w:sz w:val="16"/>
              </w:rPr>
              <w:t>27,545.00</w:t>
            </w:r>
          </w:p>
        </w:tc>
        <w:tc>
          <w:tcPr>
            <w:tcW w:w="2068" w:type="dxa"/>
            <w:tcBorders>
              <w:bottom w:val="nil"/>
            </w:tcBorders>
          </w:tcPr>
          <w:p w14:paraId="5F4D383A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90.295,00</w:t>
            </w:r>
          </w:p>
        </w:tc>
        <w:tc>
          <w:tcPr>
            <w:tcW w:w="885" w:type="dxa"/>
            <w:tcBorders>
              <w:bottom w:val="nil"/>
            </w:tcBorders>
          </w:tcPr>
          <w:p w14:paraId="3072E130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113,87</w:t>
            </w:r>
          </w:p>
        </w:tc>
      </w:tr>
      <w:tr w:rsidR="00D11DAF" w14:paraId="2DB1B55F" w14:textId="77777777">
        <w:trPr>
          <w:trHeight w:val="705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22123755" w14:textId="77777777" w:rsidR="00D11DAF" w:rsidRDefault="00E025F7">
            <w:pPr>
              <w:pStyle w:val="TableParagraph"/>
              <w:tabs>
                <w:tab w:val="left" w:pos="983"/>
              </w:tabs>
              <w:spacing w:before="91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</w:t>
            </w:r>
            <w:r>
              <w:rPr>
                <w:b/>
                <w:sz w:val="16"/>
              </w:rPr>
              <w:tab/>
              <w:t>Razdjel: SLUŽBA-TAJNIŠTVO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GRADA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FE17D7D" w14:textId="77777777" w:rsidR="00D11DAF" w:rsidRDefault="00E025F7">
            <w:pPr>
              <w:pStyle w:val="TableParagraph"/>
              <w:spacing w:before="105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3,638,804.67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97F46E" w14:textId="77777777" w:rsidR="00D11DAF" w:rsidRDefault="00E025F7">
            <w:pPr>
              <w:pStyle w:val="TableParagraph"/>
              <w:spacing w:before="105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202,065.00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891FDC" w14:textId="77777777" w:rsidR="00D11DAF" w:rsidRDefault="00E025F7">
            <w:pPr>
              <w:pStyle w:val="TableParagraph"/>
              <w:spacing w:before="105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120.565,00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F983D86" w14:textId="77777777" w:rsidR="00D11DAF" w:rsidRDefault="00E025F7"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3.720.304,67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4E7D083C" w14:textId="77777777" w:rsidR="00D11DAF" w:rsidRDefault="00E025F7">
            <w:pPr>
              <w:pStyle w:val="TableParagraph"/>
              <w:spacing w:before="105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102,24</w:t>
            </w:r>
          </w:p>
        </w:tc>
      </w:tr>
      <w:tr w:rsidR="00D11DAF" w14:paraId="11545BF8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1587D39B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R.104.01. GLAVA 1: PREDSTAVNIČKA I IZVRŠNA TIJELA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16CDAFD6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29,238.00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6BDF660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7459163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18B644E1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29.238,00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237D19D2" w14:textId="77777777" w:rsidR="00D11DAF" w:rsidRDefault="00E025F7"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B130C70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6C58E1ED" w14:textId="77777777" w:rsidR="00D11DAF" w:rsidRDefault="00E025F7"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8E04114" w14:textId="77777777" w:rsidR="00D11DAF" w:rsidRDefault="00E025F7"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29.238,00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E2D590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CBD6DA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A24B97F" w14:textId="77777777" w:rsidR="00D11DAF" w:rsidRDefault="00E025F7"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29.238,00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2DED1388" w14:textId="77777777" w:rsidR="00D11DAF" w:rsidRDefault="00E025F7">
            <w:pPr>
              <w:pStyle w:val="TableParagraph"/>
              <w:spacing w:line="177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62836DD" w14:textId="77777777">
        <w:trPr>
          <w:trHeight w:val="275"/>
        </w:trPr>
        <w:tc>
          <w:tcPr>
            <w:tcW w:w="7154" w:type="dxa"/>
            <w:tcBorders>
              <w:top w:val="single" w:sz="8" w:space="0" w:color="000000"/>
            </w:tcBorders>
          </w:tcPr>
          <w:p w14:paraId="24D12232" w14:textId="77777777" w:rsidR="00D11DAF" w:rsidRDefault="00E025F7">
            <w:pPr>
              <w:pStyle w:val="TableParagraph"/>
              <w:tabs>
                <w:tab w:val="left" w:pos="1926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 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0619953C" w14:textId="77777777" w:rsidR="00D11DAF" w:rsidRDefault="00E025F7">
            <w:pPr>
              <w:pStyle w:val="TableParagraph"/>
              <w:spacing w:before="50"/>
              <w:ind w:right="45"/>
              <w:rPr>
                <w:sz w:val="16"/>
              </w:rPr>
            </w:pPr>
            <w:r>
              <w:rPr>
                <w:sz w:val="16"/>
              </w:rPr>
              <w:t>29.238,00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1E7ED3B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028C36A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58192FC2" w14:textId="77777777" w:rsidR="00D11DAF" w:rsidRDefault="00E025F7">
            <w:pPr>
              <w:pStyle w:val="TableParagraph"/>
              <w:spacing w:before="35"/>
              <w:ind w:right="11"/>
              <w:rPr>
                <w:sz w:val="16"/>
              </w:rPr>
            </w:pPr>
            <w:r>
              <w:rPr>
                <w:sz w:val="16"/>
              </w:rPr>
              <w:t>29,238.00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5949FAD2" w14:textId="77777777" w:rsidR="00D11DAF" w:rsidRDefault="00E025F7">
            <w:pPr>
              <w:pStyle w:val="TableParagraph"/>
              <w:spacing w:before="35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53031E3" w14:textId="77777777">
        <w:trPr>
          <w:trHeight w:val="313"/>
        </w:trPr>
        <w:tc>
          <w:tcPr>
            <w:tcW w:w="7154" w:type="dxa"/>
          </w:tcPr>
          <w:p w14:paraId="4FCD7754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 (Bruto)</w:t>
            </w:r>
          </w:p>
        </w:tc>
        <w:tc>
          <w:tcPr>
            <w:tcW w:w="2116" w:type="dxa"/>
          </w:tcPr>
          <w:p w14:paraId="1867B074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79" w:type="dxa"/>
          </w:tcPr>
          <w:p w14:paraId="5CE90AE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735566E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2E58FA2B" w14:textId="77777777" w:rsidR="00D11DAF" w:rsidRDefault="00E025F7"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5" w:type="dxa"/>
          </w:tcPr>
          <w:p w14:paraId="26820616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588CAB6" w14:textId="77777777">
        <w:trPr>
          <w:trHeight w:val="603"/>
        </w:trPr>
        <w:tc>
          <w:tcPr>
            <w:tcW w:w="7154" w:type="dxa"/>
          </w:tcPr>
          <w:p w14:paraId="04F6BEA4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 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 w14:paraId="08FC3FA5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2,133.00</w:t>
            </w:r>
          </w:p>
        </w:tc>
        <w:tc>
          <w:tcPr>
            <w:tcW w:w="1679" w:type="dxa"/>
          </w:tcPr>
          <w:p w14:paraId="50225AE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5106587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7B7B9893" w14:textId="77777777" w:rsidR="00D11DAF" w:rsidRDefault="00E025F7"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2.133,00</w:t>
            </w:r>
          </w:p>
        </w:tc>
        <w:tc>
          <w:tcPr>
            <w:tcW w:w="885" w:type="dxa"/>
          </w:tcPr>
          <w:p w14:paraId="4F994214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2BD592F7" w14:textId="77777777" w:rsidR="00D11DAF" w:rsidRDefault="00D11DAF">
      <w:pPr>
        <w:rPr>
          <w:sz w:val="16"/>
        </w:rPr>
        <w:sectPr w:rsidR="00D11DAF">
          <w:pgSz w:w="16820" w:h="11900" w:orient="landscape"/>
          <w:pgMar w:top="800" w:right="60" w:bottom="740" w:left="840" w:header="0" w:footer="556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4"/>
        <w:gridCol w:w="2116"/>
        <w:gridCol w:w="1679"/>
        <w:gridCol w:w="1739"/>
        <w:gridCol w:w="2068"/>
        <w:gridCol w:w="885"/>
      </w:tblGrid>
      <w:tr w:rsidR="00D11DAF" w14:paraId="1BF4C70D" w14:textId="77777777">
        <w:trPr>
          <w:trHeight w:val="471"/>
        </w:trPr>
        <w:tc>
          <w:tcPr>
            <w:tcW w:w="7154" w:type="dxa"/>
          </w:tcPr>
          <w:p w14:paraId="3B73E852" w14:textId="77777777" w:rsidR="00D11DAF" w:rsidRDefault="00E025F7"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</w:tcPr>
          <w:p w14:paraId="68A45C6A" w14:textId="77777777" w:rsidR="00D11DAF" w:rsidRDefault="00E025F7">
            <w:pPr>
              <w:pStyle w:val="TableParagraph"/>
              <w:spacing w:before="38" w:line="216" w:lineRule="exact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 w14:paraId="047A4B6B" w14:textId="77777777" w:rsidR="00D11DAF" w:rsidRDefault="00E025F7"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62ABF37A" w14:textId="77777777" w:rsidR="00D11DAF" w:rsidRDefault="00E025F7"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79A88494" w14:textId="77777777" w:rsidR="00D11DAF" w:rsidRDefault="00E025F7">
            <w:pPr>
              <w:pStyle w:val="TableParagraph"/>
              <w:spacing w:before="17" w:line="237" w:lineRule="auto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50F32C3B" w14:textId="77777777" w:rsidR="00D11DAF" w:rsidRDefault="00E025F7"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5C8B5BB2" w14:textId="77777777">
        <w:trPr>
          <w:trHeight w:val="241"/>
        </w:trPr>
        <w:tc>
          <w:tcPr>
            <w:tcW w:w="7154" w:type="dxa"/>
            <w:tcBorders>
              <w:bottom w:val="double" w:sz="1" w:space="0" w:color="000000"/>
            </w:tcBorders>
          </w:tcPr>
          <w:p w14:paraId="1884FB9E" w14:textId="77777777" w:rsidR="00D11DAF" w:rsidRDefault="00E025F7"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 w14:paraId="40B59139" w14:textId="77777777" w:rsidR="00D11DAF" w:rsidRDefault="00E025F7"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 w14:paraId="109113B9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 w14:paraId="28AE55C8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 w14:paraId="431DAEA0" w14:textId="77777777" w:rsidR="00D11DAF" w:rsidRDefault="00E025F7"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 w14:paraId="64C10936" w14:textId="77777777" w:rsidR="00D11DAF" w:rsidRDefault="00E025F7">
            <w:pPr>
              <w:pStyle w:val="TableParagraph"/>
              <w:spacing w:before="9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181876CA" w14:textId="77777777">
        <w:trPr>
          <w:trHeight w:val="306"/>
        </w:trPr>
        <w:tc>
          <w:tcPr>
            <w:tcW w:w="7154" w:type="dxa"/>
            <w:tcBorders>
              <w:top w:val="double" w:sz="1" w:space="0" w:color="000000"/>
            </w:tcBorders>
          </w:tcPr>
          <w:p w14:paraId="694997E6" w14:textId="77777777" w:rsidR="00D11DAF" w:rsidRDefault="00E025F7">
            <w:pPr>
              <w:pStyle w:val="TableParagraph"/>
              <w:tabs>
                <w:tab w:val="left" w:pos="1057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 troškova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 w14:paraId="47554366" w14:textId="77777777" w:rsidR="00D11DAF" w:rsidRDefault="00E025F7">
            <w:pPr>
              <w:pStyle w:val="TableParagraph"/>
              <w:spacing w:before="69"/>
              <w:ind w:right="72"/>
              <w:rPr>
                <w:sz w:val="16"/>
              </w:rPr>
            </w:pPr>
            <w:r>
              <w:rPr>
                <w:sz w:val="16"/>
              </w:rPr>
              <w:t>1,197.00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 w14:paraId="2D0768A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 w14:paraId="1046F59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 w14:paraId="0D492FD3" w14:textId="77777777" w:rsidR="00D11DAF" w:rsidRDefault="00E025F7">
            <w:pPr>
              <w:pStyle w:val="TableParagraph"/>
              <w:spacing w:before="69"/>
              <w:ind w:right="10"/>
              <w:rPr>
                <w:sz w:val="16"/>
              </w:rPr>
            </w:pPr>
            <w:r>
              <w:rPr>
                <w:sz w:val="16"/>
              </w:rPr>
              <w:t>1.197,00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 w14:paraId="4BBC7670" w14:textId="77777777" w:rsidR="00D11DAF" w:rsidRDefault="00E025F7">
            <w:pPr>
              <w:pStyle w:val="TableParagraph"/>
              <w:spacing w:before="69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EC768D9" w14:textId="77777777">
        <w:trPr>
          <w:trHeight w:val="316"/>
        </w:trPr>
        <w:tc>
          <w:tcPr>
            <w:tcW w:w="7154" w:type="dxa"/>
            <w:tcBorders>
              <w:bottom w:val="nil"/>
            </w:tcBorders>
          </w:tcPr>
          <w:p w14:paraId="7D91DD86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 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  <w:tcBorders>
              <w:bottom w:val="nil"/>
            </w:tcBorders>
          </w:tcPr>
          <w:p w14:paraId="5FEC5C15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19,908.00</w:t>
            </w:r>
          </w:p>
        </w:tc>
        <w:tc>
          <w:tcPr>
            <w:tcW w:w="1679" w:type="dxa"/>
            <w:tcBorders>
              <w:bottom w:val="nil"/>
            </w:tcBorders>
          </w:tcPr>
          <w:p w14:paraId="09957BF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46C10FD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77888609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19.908,00</w:t>
            </w:r>
          </w:p>
        </w:tc>
        <w:tc>
          <w:tcPr>
            <w:tcW w:w="885" w:type="dxa"/>
            <w:tcBorders>
              <w:bottom w:val="nil"/>
            </w:tcBorders>
          </w:tcPr>
          <w:p w14:paraId="4B8B018D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A2EA57E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330E1284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R.104.04. GLAVA 4: ADMINISTRATIVNO I TEHNIČKO OSOBLJE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DE928F2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205,350.00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4D4A15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5C3E166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54EEC6DC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205.350,00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674FC468" w14:textId="77777777" w:rsidR="00D11DAF" w:rsidRDefault="00E025F7"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7AFD06F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6A8FB933" w14:textId="77777777" w:rsidR="00D11DAF" w:rsidRDefault="00E025F7"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6C0BF0F" w14:textId="77777777" w:rsidR="00D11DAF" w:rsidRDefault="00E025F7"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205.350,00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B6E5AA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3984E9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50D0C11" w14:textId="77777777" w:rsidR="00D11DAF" w:rsidRDefault="00E025F7"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205.350,00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4094CE01" w14:textId="77777777" w:rsidR="00D11DAF" w:rsidRDefault="00E025F7">
            <w:pPr>
              <w:pStyle w:val="TableParagraph"/>
              <w:spacing w:line="177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A5282B0" w14:textId="77777777">
        <w:trPr>
          <w:trHeight w:val="275"/>
        </w:trPr>
        <w:tc>
          <w:tcPr>
            <w:tcW w:w="7154" w:type="dxa"/>
            <w:tcBorders>
              <w:top w:val="single" w:sz="8" w:space="0" w:color="000000"/>
            </w:tcBorders>
          </w:tcPr>
          <w:p w14:paraId="1EDC0486" w14:textId="77777777" w:rsidR="00D11DAF" w:rsidRDefault="00E025F7">
            <w:pPr>
              <w:pStyle w:val="TableParagraph"/>
              <w:tabs>
                <w:tab w:val="left" w:pos="1926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GLAVA 4: ADMINISTRATIVNO I TEHNIČKO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OSOBLJE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79A6461E" w14:textId="77777777" w:rsidR="00D11DAF" w:rsidRDefault="00E025F7">
            <w:pPr>
              <w:pStyle w:val="TableParagraph"/>
              <w:spacing w:before="50"/>
              <w:ind w:right="44"/>
              <w:rPr>
                <w:sz w:val="16"/>
              </w:rPr>
            </w:pPr>
            <w:r>
              <w:rPr>
                <w:sz w:val="16"/>
              </w:rPr>
              <w:t>205.350,00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7ADCEB0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083053D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410C334C" w14:textId="77777777" w:rsidR="00D11DAF" w:rsidRDefault="00E025F7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z w:val="16"/>
              </w:rPr>
              <w:t>205,350.00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0C18B132" w14:textId="77777777" w:rsidR="00D11DAF" w:rsidRDefault="00E025F7">
            <w:pPr>
              <w:pStyle w:val="TableParagraph"/>
              <w:spacing w:before="35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9B0471D" w14:textId="77777777">
        <w:trPr>
          <w:trHeight w:val="315"/>
        </w:trPr>
        <w:tc>
          <w:tcPr>
            <w:tcW w:w="7154" w:type="dxa"/>
          </w:tcPr>
          <w:p w14:paraId="3A6C6444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 (Bruto)</w:t>
            </w:r>
          </w:p>
        </w:tc>
        <w:tc>
          <w:tcPr>
            <w:tcW w:w="2116" w:type="dxa"/>
          </w:tcPr>
          <w:p w14:paraId="6B4F65BC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126,000.00</w:t>
            </w:r>
          </w:p>
        </w:tc>
        <w:tc>
          <w:tcPr>
            <w:tcW w:w="1679" w:type="dxa"/>
          </w:tcPr>
          <w:p w14:paraId="5FFEBFC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4B0F1CA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DCB7F86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126.000,00</w:t>
            </w:r>
          </w:p>
        </w:tc>
        <w:tc>
          <w:tcPr>
            <w:tcW w:w="885" w:type="dxa"/>
          </w:tcPr>
          <w:p w14:paraId="22E80263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9B5ADE9" w14:textId="77777777">
        <w:trPr>
          <w:trHeight w:val="313"/>
        </w:trPr>
        <w:tc>
          <w:tcPr>
            <w:tcW w:w="7154" w:type="dxa"/>
          </w:tcPr>
          <w:p w14:paraId="3AA4F163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 rashodi 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 w14:paraId="64CD323D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20,450.00</w:t>
            </w:r>
          </w:p>
        </w:tc>
        <w:tc>
          <w:tcPr>
            <w:tcW w:w="1679" w:type="dxa"/>
          </w:tcPr>
          <w:p w14:paraId="2F0D2EB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27C70E0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A722F09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20.450,00</w:t>
            </w:r>
          </w:p>
        </w:tc>
        <w:tc>
          <w:tcPr>
            <w:tcW w:w="885" w:type="dxa"/>
          </w:tcPr>
          <w:p w14:paraId="298335DA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82FAE57" w14:textId="77777777">
        <w:trPr>
          <w:trHeight w:val="316"/>
        </w:trPr>
        <w:tc>
          <w:tcPr>
            <w:tcW w:w="7154" w:type="dxa"/>
            <w:tcBorders>
              <w:bottom w:val="nil"/>
            </w:tcBorders>
          </w:tcPr>
          <w:p w14:paraId="39DD8296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 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  <w:tcBorders>
              <w:bottom w:val="nil"/>
            </w:tcBorders>
          </w:tcPr>
          <w:p w14:paraId="01E77E27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58,900.00</w:t>
            </w:r>
          </w:p>
        </w:tc>
        <w:tc>
          <w:tcPr>
            <w:tcW w:w="1679" w:type="dxa"/>
            <w:tcBorders>
              <w:bottom w:val="nil"/>
            </w:tcBorders>
          </w:tcPr>
          <w:p w14:paraId="28DF407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17B9B63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4A90D677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58.900,00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318075B0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6D3C77E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48400B6F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R.104.05. GLAVA 5: BRIGA O DJECI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5C037445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21,303.00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B9057D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B8634E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26A8A0C5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21.303,00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2E2C5C0A" w14:textId="77777777" w:rsidR="00D11DAF" w:rsidRDefault="00E025F7"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3CD373D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35992123" w14:textId="77777777" w:rsidR="00D11DAF" w:rsidRDefault="00E025F7"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E991900" w14:textId="77777777" w:rsidR="00D11DAF" w:rsidRDefault="00E025F7"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21.303,00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260F44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C89565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BC200B3" w14:textId="77777777" w:rsidR="00D11DAF" w:rsidRDefault="00E025F7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21.303,00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5CA1BC9A" w14:textId="77777777" w:rsidR="00D11DAF" w:rsidRDefault="00E025F7">
            <w:pPr>
              <w:pStyle w:val="TableParagraph"/>
              <w:spacing w:line="179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29E9AEA" w14:textId="77777777">
        <w:trPr>
          <w:trHeight w:val="260"/>
        </w:trPr>
        <w:tc>
          <w:tcPr>
            <w:tcW w:w="7154" w:type="dxa"/>
            <w:tcBorders>
              <w:top w:val="single" w:sz="8" w:space="0" w:color="000000"/>
            </w:tcBorders>
          </w:tcPr>
          <w:p w14:paraId="32CCEA17" w14:textId="77777777" w:rsidR="00D11DAF" w:rsidRDefault="00E025F7">
            <w:pPr>
              <w:pStyle w:val="TableParagraph"/>
              <w:tabs>
                <w:tab w:val="left" w:pos="1926"/>
              </w:tabs>
              <w:spacing w:before="3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PREDŠKOLSKI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ODGOJ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7A3D4068" w14:textId="77777777" w:rsidR="00D11DAF" w:rsidRDefault="00E025F7">
            <w:pPr>
              <w:pStyle w:val="TableParagraph"/>
              <w:spacing w:before="43"/>
              <w:ind w:right="44"/>
              <w:rPr>
                <w:sz w:val="16"/>
              </w:rPr>
            </w:pPr>
            <w:r>
              <w:rPr>
                <w:sz w:val="16"/>
              </w:rPr>
              <w:t>8.654,00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1ADCBDA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2163C06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0AD8ED03" w14:textId="77777777" w:rsidR="00D11DAF" w:rsidRDefault="00E025F7">
            <w:pPr>
              <w:pStyle w:val="TableParagraph"/>
              <w:spacing w:before="35"/>
              <w:ind w:right="10"/>
              <w:rPr>
                <w:sz w:val="16"/>
              </w:rPr>
            </w:pPr>
            <w:r>
              <w:rPr>
                <w:sz w:val="16"/>
              </w:rPr>
              <w:t>8,654.00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3F094B68" w14:textId="77777777" w:rsidR="00D11DAF" w:rsidRDefault="00E025F7">
            <w:pPr>
              <w:pStyle w:val="TableParagraph"/>
              <w:spacing w:before="35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F7E996A" w14:textId="77777777">
        <w:trPr>
          <w:trHeight w:val="238"/>
        </w:trPr>
        <w:tc>
          <w:tcPr>
            <w:tcW w:w="7154" w:type="dxa"/>
          </w:tcPr>
          <w:p w14:paraId="79A9DD71" w14:textId="77777777" w:rsidR="00D11DAF" w:rsidRDefault="00E025F7">
            <w:pPr>
              <w:pStyle w:val="TableParagraph"/>
              <w:tabs>
                <w:tab w:val="left" w:pos="1926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FINANCIRANJE IZVAN ZAKONSKE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OBVEZE</w:t>
            </w:r>
          </w:p>
        </w:tc>
        <w:tc>
          <w:tcPr>
            <w:tcW w:w="2116" w:type="dxa"/>
          </w:tcPr>
          <w:p w14:paraId="04A14179" w14:textId="77777777" w:rsidR="00D11DAF" w:rsidRDefault="00E025F7">
            <w:pPr>
              <w:pStyle w:val="TableParagraph"/>
              <w:spacing w:before="23"/>
              <w:ind w:right="58"/>
              <w:rPr>
                <w:sz w:val="16"/>
              </w:rPr>
            </w:pPr>
            <w:r>
              <w:rPr>
                <w:sz w:val="16"/>
              </w:rPr>
              <w:t>8.654,00</w:t>
            </w:r>
          </w:p>
        </w:tc>
        <w:tc>
          <w:tcPr>
            <w:tcW w:w="1679" w:type="dxa"/>
          </w:tcPr>
          <w:p w14:paraId="3959778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84B553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D107997" w14:textId="77777777" w:rsidR="00D11DAF" w:rsidRDefault="00E025F7">
            <w:pPr>
              <w:pStyle w:val="TableParagraph"/>
              <w:spacing w:before="21"/>
              <w:ind w:right="24"/>
              <w:rPr>
                <w:sz w:val="16"/>
              </w:rPr>
            </w:pPr>
            <w:r>
              <w:rPr>
                <w:sz w:val="16"/>
              </w:rPr>
              <w:t>8,654.00</w:t>
            </w:r>
          </w:p>
        </w:tc>
        <w:tc>
          <w:tcPr>
            <w:tcW w:w="885" w:type="dxa"/>
          </w:tcPr>
          <w:p w14:paraId="3C157D8F" w14:textId="77777777" w:rsidR="00D11DAF" w:rsidRDefault="00E025F7">
            <w:pPr>
              <w:pStyle w:val="TableParagraph"/>
              <w:spacing w:before="2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BC843F8" w14:textId="77777777">
        <w:trPr>
          <w:trHeight w:val="301"/>
        </w:trPr>
        <w:tc>
          <w:tcPr>
            <w:tcW w:w="7154" w:type="dxa"/>
          </w:tcPr>
          <w:p w14:paraId="56D02F67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 w14:paraId="0BB76F98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79" w:type="dxa"/>
          </w:tcPr>
          <w:p w14:paraId="1740C04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2A1D6E7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46246D34" w14:textId="77777777" w:rsidR="00D11DAF" w:rsidRDefault="00E025F7"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5" w:type="dxa"/>
          </w:tcPr>
          <w:p w14:paraId="7E7E3BC7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119084A" w14:textId="77777777">
        <w:trPr>
          <w:trHeight w:val="257"/>
        </w:trPr>
        <w:tc>
          <w:tcPr>
            <w:tcW w:w="7154" w:type="dxa"/>
          </w:tcPr>
          <w:p w14:paraId="5CE4528A" w14:textId="77777777" w:rsidR="00D11DAF" w:rsidRDefault="00E025F7">
            <w:pPr>
              <w:pStyle w:val="TableParagraph"/>
              <w:tabs>
                <w:tab w:val="left" w:pos="1926"/>
              </w:tabs>
              <w:spacing w:before="20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R.104.05.01.02.03.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SUFINANCIRANJE KORISNIKA DRUGIH DJEČJIH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VRTIĆA</w:t>
            </w:r>
          </w:p>
        </w:tc>
        <w:tc>
          <w:tcPr>
            <w:tcW w:w="2116" w:type="dxa"/>
          </w:tcPr>
          <w:p w14:paraId="3E3F62FB" w14:textId="77777777" w:rsidR="00D11DAF" w:rsidRDefault="00E025F7">
            <w:pPr>
              <w:pStyle w:val="TableParagraph"/>
              <w:spacing w:before="30"/>
              <w:ind w:right="58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679" w:type="dxa"/>
          </w:tcPr>
          <w:p w14:paraId="20C511C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4347A38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2E5A7B7E" w14:textId="77777777" w:rsidR="00D11DAF" w:rsidRDefault="00E025F7">
            <w:pPr>
              <w:pStyle w:val="TableParagraph"/>
              <w:spacing w:before="16"/>
              <w:ind w:right="24"/>
              <w:rPr>
                <w:sz w:val="16"/>
              </w:rPr>
            </w:pPr>
            <w:r>
              <w:rPr>
                <w:sz w:val="16"/>
              </w:rPr>
              <w:t>2,654.00</w:t>
            </w:r>
          </w:p>
        </w:tc>
        <w:tc>
          <w:tcPr>
            <w:tcW w:w="885" w:type="dxa"/>
          </w:tcPr>
          <w:p w14:paraId="604062BE" w14:textId="77777777" w:rsidR="00D11DAF" w:rsidRDefault="00E025F7">
            <w:pPr>
              <w:pStyle w:val="TableParagraph"/>
              <w:spacing w:before="1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C95A8DE" w14:textId="77777777">
        <w:trPr>
          <w:trHeight w:val="301"/>
        </w:trPr>
        <w:tc>
          <w:tcPr>
            <w:tcW w:w="7154" w:type="dxa"/>
          </w:tcPr>
          <w:p w14:paraId="585FBC9F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 w14:paraId="6BD41360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2,654.00</w:t>
            </w:r>
          </w:p>
        </w:tc>
        <w:tc>
          <w:tcPr>
            <w:tcW w:w="1679" w:type="dxa"/>
          </w:tcPr>
          <w:p w14:paraId="41F82E2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690E835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6CD0F119" w14:textId="77777777" w:rsidR="00D11DAF" w:rsidRDefault="00E025F7"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885" w:type="dxa"/>
          </w:tcPr>
          <w:p w14:paraId="26BE4624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C5E083E" w14:textId="77777777">
        <w:trPr>
          <w:trHeight w:val="255"/>
        </w:trPr>
        <w:tc>
          <w:tcPr>
            <w:tcW w:w="7154" w:type="dxa"/>
          </w:tcPr>
          <w:p w14:paraId="447C4C07" w14:textId="77777777" w:rsidR="00D11DAF" w:rsidRDefault="00E025F7">
            <w:pPr>
              <w:pStyle w:val="TableParagraph"/>
              <w:tabs>
                <w:tab w:val="left" w:pos="1926"/>
              </w:tabs>
              <w:spacing w:before="23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OSNOVNO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ŠKOLSTVO</w:t>
            </w:r>
          </w:p>
        </w:tc>
        <w:tc>
          <w:tcPr>
            <w:tcW w:w="2116" w:type="dxa"/>
          </w:tcPr>
          <w:p w14:paraId="6F7D7A4A" w14:textId="77777777" w:rsidR="00D11DAF" w:rsidRDefault="00E025F7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z w:val="16"/>
              </w:rPr>
              <w:t>12.649,00</w:t>
            </w:r>
          </w:p>
        </w:tc>
        <w:tc>
          <w:tcPr>
            <w:tcW w:w="1679" w:type="dxa"/>
          </w:tcPr>
          <w:p w14:paraId="3BC9493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40B99C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C17415B" w14:textId="77777777" w:rsidR="00D11DAF" w:rsidRDefault="00E025F7">
            <w:pPr>
              <w:pStyle w:val="TableParagraph"/>
              <w:spacing w:before="30"/>
              <w:ind w:right="11"/>
              <w:rPr>
                <w:sz w:val="16"/>
              </w:rPr>
            </w:pPr>
            <w:r>
              <w:rPr>
                <w:sz w:val="16"/>
              </w:rPr>
              <w:t>12,649.00</w:t>
            </w:r>
          </w:p>
        </w:tc>
        <w:tc>
          <w:tcPr>
            <w:tcW w:w="885" w:type="dxa"/>
          </w:tcPr>
          <w:p w14:paraId="633326A2" w14:textId="77777777" w:rsidR="00D11DAF" w:rsidRDefault="00E025F7">
            <w:pPr>
              <w:pStyle w:val="TableParagraph"/>
              <w:spacing w:before="30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4F06672" w14:textId="77777777">
        <w:trPr>
          <w:trHeight w:val="224"/>
        </w:trPr>
        <w:tc>
          <w:tcPr>
            <w:tcW w:w="7154" w:type="dxa"/>
          </w:tcPr>
          <w:p w14:paraId="7E6F01DE" w14:textId="77777777" w:rsidR="00D11DAF" w:rsidRDefault="00E025F7">
            <w:pPr>
              <w:pStyle w:val="TableParagraph"/>
              <w:tabs>
                <w:tab w:val="left" w:pos="1926"/>
              </w:tabs>
              <w:spacing w:line="203" w:lineRule="exact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OSNOVNA ŠKOLA VLADIMIRA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NAZORA</w:t>
            </w:r>
          </w:p>
        </w:tc>
        <w:tc>
          <w:tcPr>
            <w:tcW w:w="2116" w:type="dxa"/>
          </w:tcPr>
          <w:p w14:paraId="03A7AF91" w14:textId="77777777" w:rsidR="00D11DAF" w:rsidRDefault="00E025F7">
            <w:pPr>
              <w:pStyle w:val="TableParagraph"/>
              <w:spacing w:before="11" w:line="193" w:lineRule="exact"/>
              <w:ind w:right="59"/>
              <w:rPr>
                <w:sz w:val="16"/>
              </w:rPr>
            </w:pPr>
            <w:r>
              <w:rPr>
                <w:sz w:val="16"/>
              </w:rPr>
              <w:t>12.649,00</w:t>
            </w:r>
          </w:p>
        </w:tc>
        <w:tc>
          <w:tcPr>
            <w:tcW w:w="1679" w:type="dxa"/>
          </w:tcPr>
          <w:p w14:paraId="5307025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4EF204C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5ADDDBF" w14:textId="77777777" w:rsidR="00D11DAF" w:rsidRDefault="00E025F7">
            <w:pPr>
              <w:pStyle w:val="TableParagraph"/>
              <w:spacing w:before="9"/>
              <w:ind w:right="25"/>
              <w:rPr>
                <w:sz w:val="16"/>
              </w:rPr>
            </w:pPr>
            <w:r>
              <w:rPr>
                <w:sz w:val="16"/>
              </w:rPr>
              <w:t>12,649.00</w:t>
            </w:r>
          </w:p>
        </w:tc>
        <w:tc>
          <w:tcPr>
            <w:tcW w:w="885" w:type="dxa"/>
          </w:tcPr>
          <w:p w14:paraId="6A20BC9B" w14:textId="77777777" w:rsidR="00D11DAF" w:rsidRDefault="00E025F7">
            <w:pPr>
              <w:pStyle w:val="TableParagraph"/>
              <w:spacing w:before="9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9788810" w14:textId="77777777">
        <w:trPr>
          <w:trHeight w:val="260"/>
        </w:trPr>
        <w:tc>
          <w:tcPr>
            <w:tcW w:w="7154" w:type="dxa"/>
          </w:tcPr>
          <w:p w14:paraId="1596D89E" w14:textId="77777777" w:rsidR="00D11DAF" w:rsidRDefault="00E025F7">
            <w:pPr>
              <w:pStyle w:val="TableParagraph"/>
              <w:tabs>
                <w:tab w:val="left" w:pos="1926"/>
              </w:tabs>
              <w:spacing w:before="20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 w14:paraId="5700D786" w14:textId="77777777" w:rsidR="00D11DAF" w:rsidRDefault="00E025F7">
            <w:pPr>
              <w:pStyle w:val="TableParagraph"/>
              <w:spacing w:before="30"/>
              <w:ind w:right="59"/>
              <w:rPr>
                <w:sz w:val="16"/>
              </w:rPr>
            </w:pPr>
            <w:r>
              <w:rPr>
                <w:sz w:val="16"/>
              </w:rPr>
              <w:t>12.649,00</w:t>
            </w:r>
          </w:p>
        </w:tc>
        <w:tc>
          <w:tcPr>
            <w:tcW w:w="1679" w:type="dxa"/>
          </w:tcPr>
          <w:p w14:paraId="56591D6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3C8C2B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7E2D453" w14:textId="77777777" w:rsidR="00D11DAF" w:rsidRDefault="00E025F7">
            <w:pPr>
              <w:pStyle w:val="TableParagraph"/>
              <w:spacing w:before="16"/>
              <w:ind w:right="25"/>
              <w:rPr>
                <w:sz w:val="16"/>
              </w:rPr>
            </w:pPr>
            <w:r>
              <w:rPr>
                <w:sz w:val="16"/>
              </w:rPr>
              <w:t>12,649.00</w:t>
            </w:r>
          </w:p>
        </w:tc>
        <w:tc>
          <w:tcPr>
            <w:tcW w:w="885" w:type="dxa"/>
          </w:tcPr>
          <w:p w14:paraId="13F858EF" w14:textId="77777777" w:rsidR="00D11DAF" w:rsidRDefault="00E025F7">
            <w:pPr>
              <w:pStyle w:val="TableParagraph"/>
              <w:spacing w:before="1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34E0F98" w14:textId="77777777">
        <w:trPr>
          <w:trHeight w:val="315"/>
        </w:trPr>
        <w:tc>
          <w:tcPr>
            <w:tcW w:w="7154" w:type="dxa"/>
          </w:tcPr>
          <w:p w14:paraId="6008B357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 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 w14:paraId="48D4EF2A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79" w:type="dxa"/>
          </w:tcPr>
          <w:p w14:paraId="2BE800F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7E78D97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7D3C9C99" w14:textId="77777777" w:rsidR="00D11DAF" w:rsidRDefault="00E025F7"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5" w:type="dxa"/>
          </w:tcPr>
          <w:p w14:paraId="19509418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8D98833" w14:textId="77777777">
        <w:trPr>
          <w:trHeight w:val="313"/>
        </w:trPr>
        <w:tc>
          <w:tcPr>
            <w:tcW w:w="7154" w:type="dxa"/>
            <w:tcBorders>
              <w:bottom w:val="nil"/>
            </w:tcBorders>
          </w:tcPr>
          <w:p w14:paraId="24B920DF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  <w:tcBorders>
              <w:bottom w:val="nil"/>
            </w:tcBorders>
          </w:tcPr>
          <w:p w14:paraId="6D2EDF01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11,149.00</w:t>
            </w:r>
          </w:p>
        </w:tc>
        <w:tc>
          <w:tcPr>
            <w:tcW w:w="1679" w:type="dxa"/>
            <w:tcBorders>
              <w:bottom w:val="nil"/>
            </w:tcBorders>
          </w:tcPr>
          <w:p w14:paraId="3A2E1AF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15CCEA9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714F940A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11.149,00</w:t>
            </w:r>
          </w:p>
        </w:tc>
        <w:tc>
          <w:tcPr>
            <w:tcW w:w="885" w:type="dxa"/>
            <w:tcBorders>
              <w:bottom w:val="nil"/>
            </w:tcBorders>
          </w:tcPr>
          <w:p w14:paraId="14EF3BE5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DBF845D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0C4AD55C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R.104.06. GLAVA 6: JAVNE POTREBE U ŠPORTU I REKREACIJI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2DE7F32E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283,500.00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668ED80" w14:textId="77777777" w:rsidR="00D11DAF" w:rsidRDefault="00E025F7"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102,000.00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726C0D6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64B3AAE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385.500,00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7F16EE43" w14:textId="77777777" w:rsidR="00D11DAF" w:rsidRDefault="00E025F7"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135,98</w:t>
            </w:r>
          </w:p>
        </w:tc>
      </w:tr>
      <w:tr w:rsidR="00D11DAF" w14:paraId="26199159" w14:textId="77777777">
        <w:trPr>
          <w:trHeight w:val="286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 w14:paraId="2745BFB9" w14:textId="77777777" w:rsidR="00D11DAF" w:rsidRDefault="00E025F7"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14:paraId="39D8F12D" w14:textId="77777777" w:rsidR="00D11DAF" w:rsidRDefault="00E025F7"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283.500,00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14:paraId="52A92470" w14:textId="77777777" w:rsidR="00D11DAF" w:rsidRDefault="00E025F7"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102.000,00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14:paraId="3DE7B56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14:paraId="7D270CA7" w14:textId="77777777" w:rsidR="00D11DAF" w:rsidRDefault="00E025F7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385.500,00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5E1D5382" w14:textId="77777777" w:rsidR="00D11DAF" w:rsidRDefault="00E025F7">
            <w:pPr>
              <w:pStyle w:val="TableParagraph"/>
              <w:spacing w:line="179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135,98</w:t>
            </w:r>
          </w:p>
        </w:tc>
      </w:tr>
      <w:tr w:rsidR="00D11DAF" w14:paraId="5E3A2FB4" w14:textId="77777777">
        <w:trPr>
          <w:trHeight w:val="301"/>
        </w:trPr>
        <w:tc>
          <w:tcPr>
            <w:tcW w:w="7154" w:type="dxa"/>
          </w:tcPr>
          <w:p w14:paraId="3DE9C51F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 w14:paraId="4C3BFC2B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195,500.00</w:t>
            </w:r>
          </w:p>
        </w:tc>
        <w:tc>
          <w:tcPr>
            <w:tcW w:w="1679" w:type="dxa"/>
          </w:tcPr>
          <w:p w14:paraId="3445E985" w14:textId="77777777" w:rsidR="00D11DAF" w:rsidRDefault="00E025F7"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739" w:type="dxa"/>
          </w:tcPr>
          <w:p w14:paraId="791C5C5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5010862C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225.500,00</w:t>
            </w:r>
          </w:p>
        </w:tc>
        <w:tc>
          <w:tcPr>
            <w:tcW w:w="885" w:type="dxa"/>
          </w:tcPr>
          <w:p w14:paraId="24F821EC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115,35</w:t>
            </w:r>
          </w:p>
        </w:tc>
      </w:tr>
      <w:tr w:rsidR="00D11DAF" w14:paraId="5077D255" w14:textId="77777777">
        <w:trPr>
          <w:trHeight w:val="255"/>
        </w:trPr>
        <w:tc>
          <w:tcPr>
            <w:tcW w:w="7154" w:type="dxa"/>
          </w:tcPr>
          <w:p w14:paraId="7944E57A" w14:textId="77777777" w:rsidR="00D11DAF" w:rsidRDefault="00E025F7">
            <w:pPr>
              <w:pStyle w:val="TableParagraph"/>
              <w:tabs>
                <w:tab w:val="left" w:pos="1926"/>
              </w:tabs>
              <w:spacing w:before="23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R.104.06.01.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 w14:paraId="63247866" w14:textId="77777777" w:rsidR="00D11DAF" w:rsidRDefault="00E025F7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679" w:type="dxa"/>
          </w:tcPr>
          <w:p w14:paraId="092BBD4C" w14:textId="77777777" w:rsidR="00D11DAF" w:rsidRDefault="00E025F7"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z w:val="16"/>
              </w:rPr>
              <w:t>72,000.00</w:t>
            </w:r>
          </w:p>
        </w:tc>
        <w:tc>
          <w:tcPr>
            <w:tcW w:w="1739" w:type="dxa"/>
          </w:tcPr>
          <w:p w14:paraId="6E09B0B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04CD982E" w14:textId="77777777" w:rsidR="00D11DAF" w:rsidRDefault="00E025F7">
            <w:pPr>
              <w:pStyle w:val="TableParagraph"/>
              <w:spacing w:before="30"/>
              <w:ind w:right="12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885" w:type="dxa"/>
          </w:tcPr>
          <w:p w14:paraId="5E53D0A2" w14:textId="77777777" w:rsidR="00D11DAF" w:rsidRDefault="00E025F7">
            <w:pPr>
              <w:pStyle w:val="TableParagraph"/>
              <w:spacing w:before="30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181,82</w:t>
            </w:r>
          </w:p>
        </w:tc>
      </w:tr>
      <w:tr w:rsidR="00D11DAF" w14:paraId="3B469566" w14:textId="77777777">
        <w:trPr>
          <w:trHeight w:val="238"/>
        </w:trPr>
        <w:tc>
          <w:tcPr>
            <w:tcW w:w="7154" w:type="dxa"/>
          </w:tcPr>
          <w:p w14:paraId="1FCCEDE8" w14:textId="77777777" w:rsidR="00D11DAF" w:rsidRDefault="00E025F7">
            <w:pPr>
              <w:pStyle w:val="TableParagraph"/>
              <w:tabs>
                <w:tab w:val="left" w:pos="1926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R.104.06.01.01.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NK</w:t>
            </w:r>
            <w:r>
              <w:rPr>
                <w:spacing w:val="-3"/>
                <w:sz w:val="16"/>
              </w:rPr>
              <w:t xml:space="preserve"> OTOK</w:t>
            </w:r>
          </w:p>
        </w:tc>
        <w:tc>
          <w:tcPr>
            <w:tcW w:w="2116" w:type="dxa"/>
          </w:tcPr>
          <w:p w14:paraId="13CFADC2" w14:textId="77777777" w:rsidR="00D11DAF" w:rsidRDefault="00E025F7"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679" w:type="dxa"/>
          </w:tcPr>
          <w:p w14:paraId="2149A21A" w14:textId="77777777" w:rsidR="00D11DAF" w:rsidRDefault="00E025F7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72,000.00</w:t>
            </w:r>
          </w:p>
        </w:tc>
        <w:tc>
          <w:tcPr>
            <w:tcW w:w="1739" w:type="dxa"/>
          </w:tcPr>
          <w:p w14:paraId="20DC82E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4695DDDC" w14:textId="77777777" w:rsidR="00D11DAF" w:rsidRDefault="00E025F7">
            <w:pPr>
              <w:pStyle w:val="TableParagraph"/>
              <w:spacing w:before="21"/>
              <w:ind w:right="26"/>
              <w:rPr>
                <w:sz w:val="16"/>
              </w:rPr>
            </w:pPr>
            <w:r>
              <w:rPr>
                <w:sz w:val="16"/>
              </w:rPr>
              <w:t>160,000.00</w:t>
            </w:r>
          </w:p>
        </w:tc>
        <w:tc>
          <w:tcPr>
            <w:tcW w:w="885" w:type="dxa"/>
          </w:tcPr>
          <w:p w14:paraId="7E6D1EE1" w14:textId="77777777" w:rsidR="00D11DAF" w:rsidRDefault="00E025F7">
            <w:pPr>
              <w:pStyle w:val="TableParagraph"/>
              <w:spacing w:before="21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181,82</w:t>
            </w:r>
          </w:p>
        </w:tc>
      </w:tr>
      <w:tr w:rsidR="00D11DAF" w14:paraId="245E9060" w14:textId="77777777">
        <w:trPr>
          <w:trHeight w:val="316"/>
        </w:trPr>
        <w:tc>
          <w:tcPr>
            <w:tcW w:w="7154" w:type="dxa"/>
            <w:tcBorders>
              <w:bottom w:val="nil"/>
            </w:tcBorders>
          </w:tcPr>
          <w:p w14:paraId="1DDE470B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  <w:tcBorders>
              <w:bottom w:val="nil"/>
            </w:tcBorders>
          </w:tcPr>
          <w:p w14:paraId="7358346E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88,000.00</w:t>
            </w:r>
          </w:p>
        </w:tc>
        <w:tc>
          <w:tcPr>
            <w:tcW w:w="1679" w:type="dxa"/>
            <w:tcBorders>
              <w:bottom w:val="nil"/>
            </w:tcBorders>
          </w:tcPr>
          <w:p w14:paraId="19E04C16" w14:textId="77777777" w:rsidR="00D11DAF" w:rsidRDefault="00E025F7"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72,000.00</w:t>
            </w:r>
          </w:p>
        </w:tc>
        <w:tc>
          <w:tcPr>
            <w:tcW w:w="1739" w:type="dxa"/>
            <w:tcBorders>
              <w:bottom w:val="nil"/>
            </w:tcBorders>
          </w:tcPr>
          <w:p w14:paraId="4CD39FA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6DA11505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57B05FF8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181,82</w:t>
            </w:r>
          </w:p>
        </w:tc>
      </w:tr>
      <w:tr w:rsidR="00D11DAF" w14:paraId="1FD28637" w14:textId="77777777">
        <w:trPr>
          <w:trHeight w:val="448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5AD58033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R.104.07. GLAVA 7: JAVNE POTREBE U KULTURI I INFORMIRANJU,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BA40FC0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338,084.00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6FFD0FD0" w14:textId="77777777" w:rsidR="00D11DAF" w:rsidRDefault="00E025F7"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37,772.00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5A54A150" w14:textId="77777777" w:rsidR="00D11DAF" w:rsidRDefault="00E025F7">
            <w:pPr>
              <w:pStyle w:val="TableParagraph"/>
              <w:spacing w:before="76"/>
              <w:ind w:left="7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71.272,00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7BBD528D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304.584,00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D4D4D4"/>
          </w:tcPr>
          <w:p w14:paraId="2914D8EB" w14:textId="77777777" w:rsidR="00D11DAF" w:rsidRDefault="00E025F7">
            <w:pPr>
              <w:pStyle w:val="TableParagraph"/>
              <w:spacing w:before="76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90,09</w:t>
            </w:r>
          </w:p>
        </w:tc>
      </w:tr>
      <w:tr w:rsidR="00D11DAF" w14:paraId="751A13E9" w14:textId="77777777">
        <w:trPr>
          <w:trHeight w:val="155"/>
        </w:trPr>
        <w:tc>
          <w:tcPr>
            <w:tcW w:w="7154" w:type="dxa"/>
            <w:tcBorders>
              <w:top w:val="nil"/>
            </w:tcBorders>
          </w:tcPr>
          <w:p w14:paraId="6A73B37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14:paraId="73B89AA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 w14:paraId="0C11918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39" w:type="dxa"/>
            <w:tcBorders>
              <w:top w:val="nil"/>
            </w:tcBorders>
          </w:tcPr>
          <w:p w14:paraId="1909670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14:paraId="18C22FB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6CAE485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047AB77A" w14:textId="77777777" w:rsidR="00D11DAF" w:rsidRDefault="00D11DAF">
      <w:pPr>
        <w:rPr>
          <w:rFonts w:ascii="Times New Roman"/>
          <w:sz w:val="10"/>
        </w:rPr>
        <w:sectPr w:rsidR="00D11DAF">
          <w:footerReference w:type="even" r:id="rId20"/>
          <w:footerReference w:type="default" r:id="rId21"/>
          <w:pgSz w:w="16820" w:h="11900" w:orient="landscape"/>
          <w:pgMar w:top="800" w:right="60" w:bottom="740" w:left="840" w:header="0" w:footer="556" w:gutter="0"/>
          <w:pgNumType w:start="3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4"/>
        <w:gridCol w:w="2116"/>
        <w:gridCol w:w="1679"/>
        <w:gridCol w:w="1739"/>
        <w:gridCol w:w="2068"/>
        <w:gridCol w:w="885"/>
      </w:tblGrid>
      <w:tr w:rsidR="00D11DAF" w14:paraId="1F0E052B" w14:textId="77777777">
        <w:trPr>
          <w:trHeight w:val="471"/>
        </w:trPr>
        <w:tc>
          <w:tcPr>
            <w:tcW w:w="7154" w:type="dxa"/>
          </w:tcPr>
          <w:p w14:paraId="72DD7119" w14:textId="77777777" w:rsidR="00D11DAF" w:rsidRDefault="00E025F7"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</w:tcPr>
          <w:p w14:paraId="3448CB9C" w14:textId="77777777" w:rsidR="00D11DAF" w:rsidRDefault="00E025F7">
            <w:pPr>
              <w:pStyle w:val="TableParagraph"/>
              <w:spacing w:before="38" w:line="216" w:lineRule="exact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 w14:paraId="67B7FF81" w14:textId="77777777" w:rsidR="00D11DAF" w:rsidRDefault="00E025F7"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18D1DDEB" w14:textId="77777777" w:rsidR="00D11DAF" w:rsidRDefault="00E025F7"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463B42FB" w14:textId="77777777" w:rsidR="00D11DAF" w:rsidRDefault="00E025F7">
            <w:pPr>
              <w:pStyle w:val="TableParagraph"/>
              <w:spacing w:before="17" w:line="237" w:lineRule="auto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6A858361" w14:textId="77777777" w:rsidR="00D11DAF" w:rsidRDefault="00E025F7">
            <w:pPr>
              <w:pStyle w:val="TableParagraph"/>
              <w:spacing w:before="106"/>
              <w:ind w:left="190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5FF2AD08" w14:textId="77777777">
        <w:trPr>
          <w:trHeight w:val="231"/>
        </w:trPr>
        <w:tc>
          <w:tcPr>
            <w:tcW w:w="7154" w:type="dxa"/>
          </w:tcPr>
          <w:p w14:paraId="77E90FCB" w14:textId="77777777" w:rsidR="00D11DAF" w:rsidRDefault="00E025F7"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</w:tcPr>
          <w:p w14:paraId="430FE265" w14:textId="77777777" w:rsidR="00D11DAF" w:rsidRDefault="00E025F7"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</w:tcPr>
          <w:p w14:paraId="536D1C13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</w:tcPr>
          <w:p w14:paraId="1BDAE783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</w:tcPr>
          <w:p w14:paraId="37F04191" w14:textId="77777777" w:rsidR="00D11DAF" w:rsidRDefault="00E025F7"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17101B44" w14:textId="77777777" w:rsidR="00D11DAF" w:rsidRDefault="00E025F7">
            <w:pPr>
              <w:pStyle w:val="TableParagraph"/>
              <w:spacing w:before="9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0EBF85DB" w14:textId="77777777">
        <w:trPr>
          <w:trHeight w:val="90"/>
        </w:trPr>
        <w:tc>
          <w:tcPr>
            <w:tcW w:w="7154" w:type="dxa"/>
            <w:tcBorders>
              <w:bottom w:val="nil"/>
            </w:tcBorders>
          </w:tcPr>
          <w:p w14:paraId="7BE507F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14:paraId="1C7046F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679" w:type="dxa"/>
            <w:tcBorders>
              <w:bottom w:val="nil"/>
            </w:tcBorders>
          </w:tcPr>
          <w:p w14:paraId="1A5EFAF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48CDFCD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216A9A2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11A8AB4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 w:rsidR="00D11DAF" w14:paraId="51666BD0" w14:textId="77777777">
        <w:trPr>
          <w:trHeight w:val="290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647EEBD6" w14:textId="77777777" w:rsidR="00D11DAF" w:rsidRDefault="00E025F7">
            <w:pPr>
              <w:pStyle w:val="TableParagraph"/>
              <w:spacing w:before="16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42A634E" w14:textId="77777777" w:rsidR="00D11DAF" w:rsidRDefault="00E025F7">
            <w:pPr>
              <w:pStyle w:val="TableParagraph"/>
              <w:spacing w:before="16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338.084,00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9309D20" w14:textId="77777777" w:rsidR="00D11DAF" w:rsidRDefault="00E025F7">
            <w:pPr>
              <w:pStyle w:val="TableParagraph"/>
              <w:spacing w:before="1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37.772,00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9089CC7" w14:textId="77777777" w:rsidR="00D11DAF" w:rsidRDefault="00E025F7">
            <w:pPr>
              <w:pStyle w:val="TableParagraph"/>
              <w:spacing w:before="1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71.272,00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A737B6C" w14:textId="77777777" w:rsidR="00D11DAF" w:rsidRDefault="00E025F7">
            <w:pPr>
              <w:pStyle w:val="TableParagraph"/>
              <w:spacing w:before="1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304.584,00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</w:tcBorders>
            <w:shd w:val="clear" w:color="auto" w:fill="DBDBDB"/>
          </w:tcPr>
          <w:p w14:paraId="1B52C543" w14:textId="77777777" w:rsidR="00D11DAF" w:rsidRDefault="00E025F7">
            <w:pPr>
              <w:pStyle w:val="TableParagraph"/>
              <w:spacing w:before="2"/>
              <w:ind w:right="55"/>
              <w:rPr>
                <w:sz w:val="16"/>
              </w:rPr>
            </w:pPr>
            <w:r>
              <w:rPr>
                <w:sz w:val="16"/>
              </w:rPr>
              <w:t>90,09</w:t>
            </w:r>
          </w:p>
        </w:tc>
      </w:tr>
      <w:tr w:rsidR="00D11DAF" w14:paraId="73D98CCA" w14:textId="77777777">
        <w:trPr>
          <w:trHeight w:val="275"/>
        </w:trPr>
        <w:tc>
          <w:tcPr>
            <w:tcW w:w="7154" w:type="dxa"/>
            <w:tcBorders>
              <w:top w:val="single" w:sz="8" w:space="0" w:color="000000"/>
            </w:tcBorders>
          </w:tcPr>
          <w:p w14:paraId="6142E78C" w14:textId="77777777" w:rsidR="00D11DAF" w:rsidRDefault="00E025F7">
            <w:pPr>
              <w:pStyle w:val="TableParagraph"/>
              <w:tabs>
                <w:tab w:val="left" w:pos="1926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5EB9CFA8" w14:textId="77777777" w:rsidR="00D11DAF" w:rsidRDefault="00E025F7">
            <w:pPr>
              <w:pStyle w:val="TableParagraph"/>
              <w:spacing w:before="50"/>
              <w:ind w:right="44"/>
              <w:rPr>
                <w:sz w:val="16"/>
              </w:rPr>
            </w:pPr>
            <w:r>
              <w:rPr>
                <w:sz w:val="16"/>
              </w:rPr>
              <w:t>338.084,00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19604C28" w14:textId="77777777" w:rsidR="00D11DAF" w:rsidRDefault="00E025F7">
            <w:pPr>
              <w:pStyle w:val="TableParagraph"/>
              <w:spacing w:before="50"/>
              <w:ind w:right="-44"/>
              <w:rPr>
                <w:sz w:val="16"/>
              </w:rPr>
            </w:pPr>
            <w:r>
              <w:rPr>
                <w:sz w:val="16"/>
              </w:rPr>
              <w:t>37,772.00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1E565221" w14:textId="77777777" w:rsidR="00D11DAF" w:rsidRDefault="00E025F7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z w:val="16"/>
              </w:rPr>
              <w:t>71,272.00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70998D48" w14:textId="77777777" w:rsidR="00D11DAF" w:rsidRDefault="00E025F7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z w:val="16"/>
              </w:rPr>
              <w:t>304,584.00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4DCE066E" w14:textId="77777777" w:rsidR="00D11DAF" w:rsidRDefault="00E025F7">
            <w:pPr>
              <w:pStyle w:val="TableParagraph"/>
              <w:spacing w:before="35"/>
              <w:ind w:right="55"/>
              <w:rPr>
                <w:sz w:val="16"/>
              </w:rPr>
            </w:pPr>
            <w:r>
              <w:rPr>
                <w:sz w:val="16"/>
              </w:rPr>
              <w:t>90,09</w:t>
            </w:r>
          </w:p>
        </w:tc>
      </w:tr>
      <w:tr w:rsidR="00D11DAF" w14:paraId="7CBAAC2C" w14:textId="77777777">
        <w:trPr>
          <w:trHeight w:val="313"/>
        </w:trPr>
        <w:tc>
          <w:tcPr>
            <w:tcW w:w="7154" w:type="dxa"/>
          </w:tcPr>
          <w:p w14:paraId="7BFB119F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 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 w14:paraId="69E004DC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679" w:type="dxa"/>
          </w:tcPr>
          <w:p w14:paraId="52274EC0" w14:textId="77777777" w:rsidR="00D11DAF" w:rsidRDefault="00E025F7"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13,272.00</w:t>
            </w:r>
          </w:p>
        </w:tc>
        <w:tc>
          <w:tcPr>
            <w:tcW w:w="1739" w:type="dxa"/>
          </w:tcPr>
          <w:p w14:paraId="49050BFE" w14:textId="77777777" w:rsidR="00D11DAF" w:rsidRDefault="00E025F7">
            <w:pPr>
              <w:pStyle w:val="TableParagraph"/>
              <w:spacing w:before="76"/>
              <w:ind w:right="26"/>
              <w:rPr>
                <w:sz w:val="16"/>
              </w:rPr>
            </w:pPr>
            <w:r>
              <w:rPr>
                <w:sz w:val="16"/>
              </w:rPr>
              <w:t>13,272.00</w:t>
            </w:r>
          </w:p>
        </w:tc>
        <w:tc>
          <w:tcPr>
            <w:tcW w:w="2068" w:type="dxa"/>
          </w:tcPr>
          <w:p w14:paraId="61A9ECDB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85" w:type="dxa"/>
          </w:tcPr>
          <w:p w14:paraId="4EF088BD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988420A" w14:textId="77777777">
        <w:trPr>
          <w:trHeight w:val="301"/>
        </w:trPr>
        <w:tc>
          <w:tcPr>
            <w:tcW w:w="7154" w:type="dxa"/>
          </w:tcPr>
          <w:p w14:paraId="206C1B4F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 w14:paraId="6E605AF9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91,000.00</w:t>
            </w:r>
          </w:p>
        </w:tc>
        <w:tc>
          <w:tcPr>
            <w:tcW w:w="1679" w:type="dxa"/>
          </w:tcPr>
          <w:p w14:paraId="018EE1EB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617DB7BB" w14:textId="77777777" w:rsidR="00D11DAF" w:rsidRDefault="00E025F7">
            <w:pPr>
              <w:pStyle w:val="TableParagraph"/>
              <w:spacing w:before="78"/>
              <w:ind w:right="26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68" w:type="dxa"/>
          </w:tcPr>
          <w:p w14:paraId="2EFE6617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61.000,00</w:t>
            </w:r>
          </w:p>
        </w:tc>
        <w:tc>
          <w:tcPr>
            <w:tcW w:w="885" w:type="dxa"/>
          </w:tcPr>
          <w:p w14:paraId="709F4789" w14:textId="77777777" w:rsidR="00D11DAF" w:rsidRDefault="00E025F7">
            <w:pPr>
              <w:pStyle w:val="TableParagraph"/>
              <w:spacing w:before="78"/>
              <w:ind w:right="55"/>
              <w:rPr>
                <w:sz w:val="16"/>
              </w:rPr>
            </w:pPr>
            <w:r>
              <w:rPr>
                <w:sz w:val="16"/>
              </w:rPr>
              <w:t>67,03</w:t>
            </w:r>
          </w:p>
        </w:tc>
      </w:tr>
      <w:tr w:rsidR="00D11DAF" w14:paraId="26E8E6CD" w14:textId="77777777">
        <w:trPr>
          <w:trHeight w:val="238"/>
        </w:trPr>
        <w:tc>
          <w:tcPr>
            <w:tcW w:w="7154" w:type="dxa"/>
          </w:tcPr>
          <w:p w14:paraId="6B5A496E" w14:textId="77777777" w:rsidR="00D11DAF" w:rsidRDefault="00E025F7">
            <w:pPr>
              <w:pStyle w:val="TableParagraph"/>
              <w:tabs>
                <w:tab w:val="left" w:pos="1926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MANIFESTACIJE</w:t>
            </w:r>
          </w:p>
        </w:tc>
        <w:tc>
          <w:tcPr>
            <w:tcW w:w="2116" w:type="dxa"/>
          </w:tcPr>
          <w:p w14:paraId="01BFEBF6" w14:textId="77777777" w:rsidR="00D11DAF" w:rsidRDefault="00E025F7"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66.593,00</w:t>
            </w:r>
          </w:p>
        </w:tc>
        <w:tc>
          <w:tcPr>
            <w:tcW w:w="1679" w:type="dxa"/>
          </w:tcPr>
          <w:p w14:paraId="3ACBFE88" w14:textId="77777777" w:rsidR="00D11DAF" w:rsidRDefault="00E025F7">
            <w:pPr>
              <w:pStyle w:val="TableParagraph"/>
              <w:spacing w:before="21"/>
              <w:ind w:right="1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739" w:type="dxa"/>
          </w:tcPr>
          <w:p w14:paraId="3EF069CC" w14:textId="77777777" w:rsidR="00D11DAF" w:rsidRDefault="00E025F7">
            <w:pPr>
              <w:pStyle w:val="TableParagraph"/>
              <w:spacing w:before="21"/>
              <w:ind w:right="28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68" w:type="dxa"/>
          </w:tcPr>
          <w:p w14:paraId="28177F0B" w14:textId="77777777" w:rsidR="00D11DAF" w:rsidRDefault="00E025F7">
            <w:pPr>
              <w:pStyle w:val="TableParagraph"/>
              <w:spacing w:before="21"/>
              <w:ind w:right="25"/>
              <w:rPr>
                <w:sz w:val="16"/>
              </w:rPr>
            </w:pPr>
            <w:r>
              <w:rPr>
                <w:sz w:val="16"/>
              </w:rPr>
              <w:t>57,093.00</w:t>
            </w:r>
          </w:p>
        </w:tc>
        <w:tc>
          <w:tcPr>
            <w:tcW w:w="885" w:type="dxa"/>
          </w:tcPr>
          <w:p w14:paraId="28718ADC" w14:textId="77777777" w:rsidR="00D11DAF" w:rsidRDefault="00E025F7">
            <w:pPr>
              <w:pStyle w:val="TableParagraph"/>
              <w:spacing w:before="21"/>
              <w:ind w:right="55"/>
              <w:rPr>
                <w:sz w:val="16"/>
              </w:rPr>
            </w:pPr>
            <w:r>
              <w:rPr>
                <w:sz w:val="16"/>
              </w:rPr>
              <w:t>85,73</w:t>
            </w:r>
          </w:p>
        </w:tc>
      </w:tr>
      <w:tr w:rsidR="00D11DAF" w14:paraId="512D7DB4" w14:textId="77777777">
        <w:trPr>
          <w:trHeight w:val="301"/>
        </w:trPr>
        <w:tc>
          <w:tcPr>
            <w:tcW w:w="7154" w:type="dxa"/>
          </w:tcPr>
          <w:p w14:paraId="4FEB07E2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 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 w14:paraId="069A58E6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31,000.00</w:t>
            </w:r>
          </w:p>
        </w:tc>
        <w:tc>
          <w:tcPr>
            <w:tcW w:w="1679" w:type="dxa"/>
          </w:tcPr>
          <w:p w14:paraId="6A51235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45C53B10" w14:textId="77777777" w:rsidR="00D11DAF" w:rsidRDefault="00E025F7">
            <w:pPr>
              <w:pStyle w:val="TableParagraph"/>
              <w:spacing w:before="78"/>
              <w:ind w:right="26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2068" w:type="dxa"/>
          </w:tcPr>
          <w:p w14:paraId="3A779DB8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885" w:type="dxa"/>
          </w:tcPr>
          <w:p w14:paraId="19EA6B92" w14:textId="77777777" w:rsidR="00D11DAF" w:rsidRDefault="00E025F7">
            <w:pPr>
              <w:pStyle w:val="TableParagraph"/>
              <w:spacing w:before="78"/>
              <w:ind w:right="55"/>
              <w:rPr>
                <w:sz w:val="16"/>
              </w:rPr>
            </w:pPr>
            <w:r>
              <w:rPr>
                <w:sz w:val="16"/>
              </w:rPr>
              <w:t>67,74</w:t>
            </w:r>
          </w:p>
        </w:tc>
      </w:tr>
      <w:tr w:rsidR="00D11DAF" w14:paraId="4FA440C6" w14:textId="77777777">
        <w:trPr>
          <w:trHeight w:val="260"/>
        </w:trPr>
        <w:tc>
          <w:tcPr>
            <w:tcW w:w="7154" w:type="dxa"/>
          </w:tcPr>
          <w:p w14:paraId="593C4F09" w14:textId="77777777" w:rsidR="00D11DAF" w:rsidRDefault="00E025F7">
            <w:pPr>
              <w:pStyle w:val="TableParagraph"/>
              <w:tabs>
                <w:tab w:val="left" w:pos="1926"/>
              </w:tabs>
              <w:spacing w:before="20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LUTKARSKO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PROLJEĆE</w:t>
            </w:r>
          </w:p>
        </w:tc>
        <w:tc>
          <w:tcPr>
            <w:tcW w:w="2116" w:type="dxa"/>
          </w:tcPr>
          <w:p w14:paraId="79B0F4A4" w14:textId="77777777" w:rsidR="00D11DAF" w:rsidRDefault="00E025F7">
            <w:pPr>
              <w:pStyle w:val="TableParagraph"/>
              <w:spacing w:before="30"/>
              <w:ind w:right="58"/>
              <w:rPr>
                <w:sz w:val="16"/>
              </w:rPr>
            </w:pPr>
            <w:r>
              <w:rPr>
                <w:sz w:val="16"/>
              </w:rPr>
              <w:t>1.593,00</w:t>
            </w:r>
          </w:p>
        </w:tc>
        <w:tc>
          <w:tcPr>
            <w:tcW w:w="1679" w:type="dxa"/>
          </w:tcPr>
          <w:p w14:paraId="14A638C2" w14:textId="77777777" w:rsidR="00D11DAF" w:rsidRDefault="00E025F7">
            <w:pPr>
              <w:pStyle w:val="TableParagraph"/>
              <w:spacing w:before="16"/>
              <w:ind w:right="1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739" w:type="dxa"/>
          </w:tcPr>
          <w:p w14:paraId="47DC23A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6350617B" w14:textId="77777777" w:rsidR="00D11DAF" w:rsidRDefault="00E025F7">
            <w:pPr>
              <w:pStyle w:val="TableParagraph"/>
              <w:spacing w:before="16"/>
              <w:ind w:right="24"/>
              <w:rPr>
                <w:sz w:val="16"/>
              </w:rPr>
            </w:pPr>
            <w:r>
              <w:rPr>
                <w:sz w:val="16"/>
              </w:rPr>
              <w:t>2,093.00</w:t>
            </w:r>
          </w:p>
        </w:tc>
        <w:tc>
          <w:tcPr>
            <w:tcW w:w="885" w:type="dxa"/>
          </w:tcPr>
          <w:p w14:paraId="1DB8A525" w14:textId="77777777" w:rsidR="00D11DAF" w:rsidRDefault="00E025F7">
            <w:pPr>
              <w:pStyle w:val="TableParagraph"/>
              <w:spacing w:before="1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131,39</w:t>
            </w:r>
          </w:p>
        </w:tc>
      </w:tr>
      <w:tr w:rsidR="00D11DAF" w14:paraId="2BBA6220" w14:textId="77777777">
        <w:trPr>
          <w:trHeight w:val="298"/>
        </w:trPr>
        <w:tc>
          <w:tcPr>
            <w:tcW w:w="7154" w:type="dxa"/>
          </w:tcPr>
          <w:p w14:paraId="6B55DEF1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 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 w14:paraId="5856BCC9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1,593.00</w:t>
            </w:r>
          </w:p>
        </w:tc>
        <w:tc>
          <w:tcPr>
            <w:tcW w:w="1679" w:type="dxa"/>
          </w:tcPr>
          <w:p w14:paraId="129540F7" w14:textId="77777777" w:rsidR="00D11DAF" w:rsidRDefault="00E025F7"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500.00</w:t>
            </w:r>
          </w:p>
        </w:tc>
        <w:tc>
          <w:tcPr>
            <w:tcW w:w="1739" w:type="dxa"/>
          </w:tcPr>
          <w:p w14:paraId="02EA045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66B4874B" w14:textId="77777777" w:rsidR="00D11DAF" w:rsidRDefault="00E025F7"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2.093,00</w:t>
            </w:r>
          </w:p>
        </w:tc>
        <w:tc>
          <w:tcPr>
            <w:tcW w:w="885" w:type="dxa"/>
          </w:tcPr>
          <w:p w14:paraId="36B7295B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131,39</w:t>
            </w:r>
          </w:p>
        </w:tc>
      </w:tr>
      <w:tr w:rsidR="00D11DAF" w14:paraId="1E9F360C" w14:textId="77777777">
        <w:trPr>
          <w:trHeight w:val="260"/>
        </w:trPr>
        <w:tc>
          <w:tcPr>
            <w:tcW w:w="7154" w:type="dxa"/>
          </w:tcPr>
          <w:p w14:paraId="285325D7" w14:textId="77777777" w:rsidR="00D11DAF" w:rsidRDefault="00E025F7">
            <w:pPr>
              <w:pStyle w:val="TableParagraph"/>
              <w:tabs>
                <w:tab w:val="left" w:pos="1926"/>
              </w:tabs>
              <w:spacing w:before="2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KOMEMORACIJE</w:t>
            </w:r>
          </w:p>
        </w:tc>
        <w:tc>
          <w:tcPr>
            <w:tcW w:w="2116" w:type="dxa"/>
          </w:tcPr>
          <w:p w14:paraId="18DF7622" w14:textId="77777777" w:rsidR="00D11DAF" w:rsidRDefault="00E025F7">
            <w:pPr>
              <w:pStyle w:val="TableParagraph"/>
              <w:spacing w:before="33"/>
              <w:ind w:right="59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79" w:type="dxa"/>
          </w:tcPr>
          <w:p w14:paraId="4FC3C5B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24844B9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025447A8" w14:textId="77777777" w:rsidR="00D11DAF" w:rsidRDefault="00E025F7">
            <w:pPr>
              <w:pStyle w:val="TableParagraph"/>
              <w:spacing w:before="18"/>
              <w:ind w:right="25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885" w:type="dxa"/>
          </w:tcPr>
          <w:p w14:paraId="764DB82B" w14:textId="77777777" w:rsidR="00D11DAF" w:rsidRDefault="00E025F7">
            <w:pPr>
              <w:pStyle w:val="TableParagraph"/>
              <w:spacing w:before="1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C942E87" w14:textId="77777777">
        <w:trPr>
          <w:trHeight w:val="301"/>
        </w:trPr>
        <w:tc>
          <w:tcPr>
            <w:tcW w:w="7154" w:type="dxa"/>
          </w:tcPr>
          <w:p w14:paraId="5CE92E78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 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 w14:paraId="78A88FB3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79" w:type="dxa"/>
          </w:tcPr>
          <w:p w14:paraId="759DCB9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41998DD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AE46846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85" w:type="dxa"/>
          </w:tcPr>
          <w:p w14:paraId="67810B1C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9012F35" w14:textId="77777777">
        <w:trPr>
          <w:trHeight w:val="257"/>
        </w:trPr>
        <w:tc>
          <w:tcPr>
            <w:tcW w:w="7154" w:type="dxa"/>
          </w:tcPr>
          <w:p w14:paraId="3BC9C676" w14:textId="77777777" w:rsidR="00D11DAF" w:rsidRDefault="00E025F7">
            <w:pPr>
              <w:pStyle w:val="TableParagraph"/>
              <w:tabs>
                <w:tab w:val="left" w:pos="1926"/>
              </w:tabs>
              <w:spacing w:before="20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PROSLAVA NOVE GODINE I BOŽIČNI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SAJAM</w:t>
            </w:r>
          </w:p>
        </w:tc>
        <w:tc>
          <w:tcPr>
            <w:tcW w:w="2116" w:type="dxa"/>
          </w:tcPr>
          <w:p w14:paraId="46CF7967" w14:textId="77777777" w:rsidR="00D11DAF" w:rsidRDefault="00E025F7">
            <w:pPr>
              <w:pStyle w:val="TableParagraph"/>
              <w:spacing w:before="30"/>
              <w:ind w:right="59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79" w:type="dxa"/>
          </w:tcPr>
          <w:p w14:paraId="20714AC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54E460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6E23C70" w14:textId="77777777" w:rsidR="00D11DAF" w:rsidRDefault="00E025F7">
            <w:pPr>
              <w:pStyle w:val="TableParagraph"/>
              <w:spacing w:before="16"/>
              <w:ind w:right="25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85" w:type="dxa"/>
          </w:tcPr>
          <w:p w14:paraId="003554C1" w14:textId="77777777" w:rsidR="00D11DAF" w:rsidRDefault="00E025F7">
            <w:pPr>
              <w:pStyle w:val="TableParagraph"/>
              <w:spacing w:before="1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A424F07" w14:textId="77777777">
        <w:trPr>
          <w:trHeight w:val="301"/>
        </w:trPr>
        <w:tc>
          <w:tcPr>
            <w:tcW w:w="7154" w:type="dxa"/>
          </w:tcPr>
          <w:p w14:paraId="5D7CB57B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 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 w14:paraId="144B24DB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9" w:type="dxa"/>
          </w:tcPr>
          <w:p w14:paraId="21D1A43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02950CA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2B13FBA7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</w:tcPr>
          <w:p w14:paraId="38A9EEFE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69AC00E" w14:textId="77777777">
        <w:trPr>
          <w:trHeight w:val="224"/>
        </w:trPr>
        <w:tc>
          <w:tcPr>
            <w:tcW w:w="7154" w:type="dxa"/>
          </w:tcPr>
          <w:p w14:paraId="0CDEA7B2" w14:textId="77777777" w:rsidR="00D11DAF" w:rsidRDefault="00E025F7">
            <w:pPr>
              <w:pStyle w:val="TableParagraph"/>
              <w:tabs>
                <w:tab w:val="left" w:pos="1926"/>
              </w:tabs>
              <w:spacing w:line="203" w:lineRule="exact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MUZEJSKA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DJELATNOST</w:t>
            </w:r>
          </w:p>
        </w:tc>
        <w:tc>
          <w:tcPr>
            <w:tcW w:w="2116" w:type="dxa"/>
          </w:tcPr>
          <w:p w14:paraId="54D41D92" w14:textId="77777777" w:rsidR="00D11DAF" w:rsidRDefault="00E025F7">
            <w:pPr>
              <w:pStyle w:val="TableParagraph"/>
              <w:spacing w:before="11" w:line="193" w:lineRule="exact"/>
              <w:ind w:right="59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679" w:type="dxa"/>
          </w:tcPr>
          <w:p w14:paraId="687F55EF" w14:textId="77777777" w:rsidR="00D11DAF" w:rsidRDefault="00E025F7">
            <w:pPr>
              <w:pStyle w:val="TableParagraph"/>
              <w:spacing w:before="9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39" w:type="dxa"/>
          </w:tcPr>
          <w:p w14:paraId="7810A13D" w14:textId="77777777" w:rsidR="00D11DAF" w:rsidRDefault="00E025F7">
            <w:pPr>
              <w:pStyle w:val="TableParagraph"/>
              <w:spacing w:before="9"/>
              <w:ind w:right="28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2068" w:type="dxa"/>
          </w:tcPr>
          <w:p w14:paraId="3106A52F" w14:textId="77777777" w:rsidR="00D11DAF" w:rsidRDefault="00E025F7">
            <w:pPr>
              <w:pStyle w:val="TableParagraph"/>
              <w:spacing w:before="9"/>
              <w:ind w:right="25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885" w:type="dxa"/>
          </w:tcPr>
          <w:p w14:paraId="66FBD802" w14:textId="77777777" w:rsidR="00D11DAF" w:rsidRDefault="00E025F7">
            <w:pPr>
              <w:pStyle w:val="TableParagraph"/>
              <w:spacing w:before="9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D6CDEEE" w14:textId="77777777">
        <w:trPr>
          <w:trHeight w:val="260"/>
        </w:trPr>
        <w:tc>
          <w:tcPr>
            <w:tcW w:w="7154" w:type="dxa"/>
          </w:tcPr>
          <w:p w14:paraId="59C6D88A" w14:textId="77777777" w:rsidR="00D11DAF" w:rsidRDefault="00E025F7">
            <w:pPr>
              <w:pStyle w:val="TableParagraph"/>
              <w:tabs>
                <w:tab w:val="left" w:pos="1926"/>
              </w:tabs>
              <w:spacing w:before="2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R.104.07.01.03.02.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TRADICIJSKA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</w:t>
            </w:r>
          </w:p>
        </w:tc>
        <w:tc>
          <w:tcPr>
            <w:tcW w:w="2116" w:type="dxa"/>
          </w:tcPr>
          <w:p w14:paraId="3C6DFED9" w14:textId="77777777" w:rsidR="00D11DAF" w:rsidRDefault="00E025F7">
            <w:pPr>
              <w:pStyle w:val="TableParagraph"/>
              <w:spacing w:before="33"/>
              <w:ind w:right="59"/>
              <w:rPr>
                <w:sz w:val="16"/>
              </w:rPr>
            </w:pPr>
            <w:r>
              <w:rPr>
                <w:sz w:val="16"/>
              </w:rPr>
              <w:t>19.500,00</w:t>
            </w:r>
          </w:p>
        </w:tc>
        <w:tc>
          <w:tcPr>
            <w:tcW w:w="1679" w:type="dxa"/>
          </w:tcPr>
          <w:p w14:paraId="62D6A711" w14:textId="77777777" w:rsidR="00D11DAF" w:rsidRDefault="00E025F7"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39" w:type="dxa"/>
          </w:tcPr>
          <w:p w14:paraId="5FD42804" w14:textId="77777777" w:rsidR="00D11DAF" w:rsidRDefault="00E025F7">
            <w:pPr>
              <w:pStyle w:val="TableParagraph"/>
              <w:spacing w:before="18"/>
              <w:ind w:right="28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2068" w:type="dxa"/>
          </w:tcPr>
          <w:p w14:paraId="6910106B" w14:textId="77777777" w:rsidR="00D11DAF" w:rsidRDefault="00E025F7">
            <w:pPr>
              <w:pStyle w:val="TableParagraph"/>
              <w:spacing w:before="18"/>
              <w:ind w:right="25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885" w:type="dxa"/>
          </w:tcPr>
          <w:p w14:paraId="2852D973" w14:textId="77777777" w:rsidR="00D11DAF" w:rsidRDefault="00E025F7">
            <w:pPr>
              <w:pStyle w:val="TableParagraph"/>
              <w:spacing w:before="1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DFF3840" w14:textId="77777777">
        <w:trPr>
          <w:trHeight w:val="315"/>
        </w:trPr>
        <w:tc>
          <w:tcPr>
            <w:tcW w:w="7154" w:type="dxa"/>
          </w:tcPr>
          <w:p w14:paraId="24B1153F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 w14:paraId="3888E1FC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679" w:type="dxa"/>
          </w:tcPr>
          <w:p w14:paraId="7652610D" w14:textId="77777777" w:rsidR="00D11DAF" w:rsidRDefault="00E025F7"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739" w:type="dxa"/>
          </w:tcPr>
          <w:p w14:paraId="51622E20" w14:textId="77777777" w:rsidR="00D11DAF" w:rsidRDefault="00E025F7">
            <w:pPr>
              <w:pStyle w:val="TableParagraph"/>
              <w:spacing w:before="78"/>
              <w:ind w:right="26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2068" w:type="dxa"/>
          </w:tcPr>
          <w:p w14:paraId="3E906BF3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885" w:type="dxa"/>
          </w:tcPr>
          <w:p w14:paraId="458A1973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82A5E5F" w14:textId="77777777">
        <w:trPr>
          <w:trHeight w:val="298"/>
        </w:trPr>
        <w:tc>
          <w:tcPr>
            <w:tcW w:w="7154" w:type="dxa"/>
          </w:tcPr>
          <w:p w14:paraId="231DE989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431</w:t>
            </w:r>
            <w:r>
              <w:rPr>
                <w:sz w:val="16"/>
              </w:rPr>
              <w:tab/>
              <w:t>Plemeniti metali i ostale pohranjene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vrijednosti</w:t>
            </w:r>
          </w:p>
        </w:tc>
        <w:tc>
          <w:tcPr>
            <w:tcW w:w="2116" w:type="dxa"/>
          </w:tcPr>
          <w:p w14:paraId="4D94F107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79" w:type="dxa"/>
          </w:tcPr>
          <w:p w14:paraId="65EF859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0E4C8D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53FA0240" w14:textId="77777777" w:rsidR="00D11DAF" w:rsidRDefault="00E025F7"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5" w:type="dxa"/>
          </w:tcPr>
          <w:p w14:paraId="39352DCA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5E5969C" w14:textId="77777777">
        <w:trPr>
          <w:trHeight w:val="241"/>
        </w:trPr>
        <w:tc>
          <w:tcPr>
            <w:tcW w:w="7154" w:type="dxa"/>
          </w:tcPr>
          <w:p w14:paraId="1C734100" w14:textId="77777777" w:rsidR="00D11DAF" w:rsidRDefault="00E025F7">
            <w:pPr>
              <w:pStyle w:val="TableParagraph"/>
              <w:tabs>
                <w:tab w:val="left" w:pos="1926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R.104.07.01.04.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INFORMIRANJE</w:t>
            </w:r>
          </w:p>
        </w:tc>
        <w:tc>
          <w:tcPr>
            <w:tcW w:w="2116" w:type="dxa"/>
          </w:tcPr>
          <w:p w14:paraId="0C91525A" w14:textId="77777777" w:rsidR="00D11DAF" w:rsidRDefault="00E025F7">
            <w:pPr>
              <w:pStyle w:val="TableParagraph"/>
              <w:spacing w:before="25"/>
              <w:ind w:right="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79" w:type="dxa"/>
          </w:tcPr>
          <w:p w14:paraId="3E1106C2" w14:textId="77777777" w:rsidR="00D11DAF" w:rsidRDefault="00E025F7">
            <w:pPr>
              <w:pStyle w:val="TableParagraph"/>
              <w:spacing w:before="23"/>
              <w:ind w:right="-15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39" w:type="dxa"/>
          </w:tcPr>
          <w:p w14:paraId="2E3D25E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7AE4F30D" w14:textId="77777777" w:rsidR="00D11DAF" w:rsidRDefault="00E025F7">
            <w:pPr>
              <w:pStyle w:val="TableParagraph"/>
              <w:spacing w:before="23"/>
              <w:ind w:right="25"/>
              <w:rPr>
                <w:sz w:val="16"/>
              </w:rPr>
            </w:pPr>
            <w:r>
              <w:rPr>
                <w:sz w:val="16"/>
              </w:rPr>
              <w:t>34,000.00</w:t>
            </w:r>
          </w:p>
        </w:tc>
        <w:tc>
          <w:tcPr>
            <w:tcW w:w="885" w:type="dxa"/>
          </w:tcPr>
          <w:p w14:paraId="3C4D2086" w14:textId="77777777" w:rsidR="00D11DAF" w:rsidRDefault="00E025F7">
            <w:pPr>
              <w:pStyle w:val="TableParagraph"/>
              <w:spacing w:before="23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113,33</w:t>
            </w:r>
          </w:p>
        </w:tc>
      </w:tr>
      <w:tr w:rsidR="00D11DAF" w14:paraId="27A962D3" w14:textId="77777777">
        <w:trPr>
          <w:trHeight w:val="298"/>
        </w:trPr>
        <w:tc>
          <w:tcPr>
            <w:tcW w:w="7154" w:type="dxa"/>
          </w:tcPr>
          <w:p w14:paraId="03CFC806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 w14:paraId="553950A4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79" w:type="dxa"/>
          </w:tcPr>
          <w:p w14:paraId="12D781D7" w14:textId="77777777" w:rsidR="00D11DAF" w:rsidRDefault="00E025F7"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39" w:type="dxa"/>
          </w:tcPr>
          <w:p w14:paraId="709CDBE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4CAD6C6F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885" w:type="dxa"/>
          </w:tcPr>
          <w:p w14:paraId="3425C2A7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113,33</w:t>
            </w:r>
          </w:p>
        </w:tc>
      </w:tr>
      <w:tr w:rsidR="00D11DAF" w14:paraId="7C8EB288" w14:textId="77777777">
        <w:trPr>
          <w:trHeight w:val="241"/>
        </w:trPr>
        <w:tc>
          <w:tcPr>
            <w:tcW w:w="7154" w:type="dxa"/>
          </w:tcPr>
          <w:p w14:paraId="2841108C" w14:textId="77777777" w:rsidR="00D11DAF" w:rsidRDefault="00E025F7">
            <w:pPr>
              <w:pStyle w:val="TableParagraph"/>
              <w:tabs>
                <w:tab w:val="left" w:pos="1926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R.104.07.01.06.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PROGRAMI I PROJEKTI OD INTERESA ZA GRAD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6" w:type="dxa"/>
          </w:tcPr>
          <w:p w14:paraId="632480CE" w14:textId="77777777" w:rsidR="00D11DAF" w:rsidRDefault="00E025F7">
            <w:pPr>
              <w:pStyle w:val="TableParagraph"/>
              <w:spacing w:before="25"/>
              <w:ind w:right="59"/>
              <w:rPr>
                <w:sz w:val="16"/>
              </w:rPr>
            </w:pPr>
            <w:r>
              <w:rPr>
                <w:sz w:val="16"/>
              </w:rPr>
              <w:t>45.991,00</w:t>
            </w:r>
          </w:p>
        </w:tc>
        <w:tc>
          <w:tcPr>
            <w:tcW w:w="1679" w:type="dxa"/>
          </w:tcPr>
          <w:p w14:paraId="0A6E56A6" w14:textId="77777777" w:rsidR="00D11DAF" w:rsidRDefault="00E025F7">
            <w:pPr>
              <w:pStyle w:val="TableParagraph"/>
              <w:spacing w:before="23"/>
              <w:ind w:right="-15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39" w:type="dxa"/>
          </w:tcPr>
          <w:p w14:paraId="45FEE2C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5E4F39F8" w14:textId="77777777" w:rsidR="00D11DAF" w:rsidRDefault="00E025F7">
            <w:pPr>
              <w:pStyle w:val="TableParagraph"/>
              <w:spacing w:before="23"/>
              <w:ind w:right="25"/>
              <w:rPr>
                <w:sz w:val="16"/>
              </w:rPr>
            </w:pPr>
            <w:r>
              <w:rPr>
                <w:sz w:val="16"/>
              </w:rPr>
              <w:t>47,991.00</w:t>
            </w:r>
          </w:p>
        </w:tc>
        <w:tc>
          <w:tcPr>
            <w:tcW w:w="885" w:type="dxa"/>
          </w:tcPr>
          <w:p w14:paraId="206FD016" w14:textId="77777777" w:rsidR="00D11DAF" w:rsidRDefault="00E025F7">
            <w:pPr>
              <w:pStyle w:val="TableParagraph"/>
              <w:spacing w:before="23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104,35</w:t>
            </w:r>
          </w:p>
        </w:tc>
      </w:tr>
      <w:tr w:rsidR="00D11DAF" w14:paraId="4D5CA013" w14:textId="77777777">
        <w:trPr>
          <w:trHeight w:val="315"/>
        </w:trPr>
        <w:tc>
          <w:tcPr>
            <w:tcW w:w="7154" w:type="dxa"/>
          </w:tcPr>
          <w:p w14:paraId="096403BF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 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 w14:paraId="5CF05F12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1679" w:type="dxa"/>
          </w:tcPr>
          <w:p w14:paraId="0C7C279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1207442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BCDD7B8" w14:textId="77777777" w:rsidR="00D11DAF" w:rsidRDefault="00E025F7"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885" w:type="dxa"/>
          </w:tcPr>
          <w:p w14:paraId="62D981FD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49788D9" w14:textId="77777777">
        <w:trPr>
          <w:trHeight w:val="313"/>
        </w:trPr>
        <w:tc>
          <w:tcPr>
            <w:tcW w:w="7154" w:type="dxa"/>
            <w:tcBorders>
              <w:bottom w:val="nil"/>
            </w:tcBorders>
          </w:tcPr>
          <w:p w14:paraId="7575D895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  <w:tcBorders>
              <w:bottom w:val="nil"/>
            </w:tcBorders>
          </w:tcPr>
          <w:p w14:paraId="4502CA9C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44,000.00</w:t>
            </w:r>
          </w:p>
        </w:tc>
        <w:tc>
          <w:tcPr>
            <w:tcW w:w="1679" w:type="dxa"/>
            <w:tcBorders>
              <w:bottom w:val="nil"/>
            </w:tcBorders>
          </w:tcPr>
          <w:p w14:paraId="17238D87" w14:textId="77777777" w:rsidR="00D11DAF" w:rsidRDefault="00E025F7"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39" w:type="dxa"/>
            <w:tcBorders>
              <w:bottom w:val="nil"/>
            </w:tcBorders>
          </w:tcPr>
          <w:p w14:paraId="49F9392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79116C98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2C7FF99B" w14:textId="77777777" w:rsidR="00D11DAF" w:rsidRDefault="00E025F7">
            <w:pPr>
              <w:pStyle w:val="TableParagraph"/>
              <w:spacing w:before="76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104,55</w:t>
            </w:r>
          </w:p>
        </w:tc>
      </w:tr>
      <w:tr w:rsidR="00D11DAF" w14:paraId="3A7273D5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0469C8FF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R.104.08. GLAVA 8 TEKUĆI PROGRAM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6950A225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5,211.77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5569588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576333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6298C98F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1A794C57" w14:textId="77777777" w:rsidR="00D11DAF" w:rsidRDefault="00E025F7"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32B1CAE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53D27E21" w14:textId="77777777" w:rsidR="00D11DAF" w:rsidRDefault="00E025F7"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D3DAA54" w14:textId="77777777" w:rsidR="00D11DAF" w:rsidRDefault="00E025F7"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1BC396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CF2D29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A85270C" w14:textId="77777777" w:rsidR="00D11DAF" w:rsidRDefault="00E025F7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7137C26F" w14:textId="77777777" w:rsidR="00D11DAF" w:rsidRDefault="00E025F7">
            <w:pPr>
              <w:pStyle w:val="TableParagraph"/>
              <w:spacing w:line="179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7762E3E" w14:textId="77777777">
        <w:trPr>
          <w:trHeight w:val="274"/>
        </w:trPr>
        <w:tc>
          <w:tcPr>
            <w:tcW w:w="7154" w:type="dxa"/>
            <w:tcBorders>
              <w:top w:val="single" w:sz="8" w:space="0" w:color="000000"/>
            </w:tcBorders>
          </w:tcPr>
          <w:p w14:paraId="27F7F888" w14:textId="77777777" w:rsidR="00D11DAF" w:rsidRDefault="00E025F7">
            <w:pPr>
              <w:pStyle w:val="TableParagraph"/>
              <w:tabs>
                <w:tab w:val="left" w:pos="1926"/>
              </w:tabs>
              <w:spacing w:before="42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R.104.08.01.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 xml:space="preserve">GLAVA 8 TEKUĆI PROGRAM </w:t>
            </w:r>
            <w:r>
              <w:rPr>
                <w:spacing w:val="-4"/>
                <w:sz w:val="16"/>
              </w:rPr>
              <w:t>OSTALE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NAKANDE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6F065186" w14:textId="77777777" w:rsidR="00D11DAF" w:rsidRDefault="00E025F7">
            <w:pPr>
              <w:pStyle w:val="TableParagraph"/>
              <w:spacing w:before="52"/>
              <w:ind w:right="44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6072638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1F61614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75DE9B57" w14:textId="77777777" w:rsidR="00D11DAF" w:rsidRDefault="00E025F7">
            <w:pPr>
              <w:pStyle w:val="TableParagraph"/>
              <w:spacing w:before="38"/>
              <w:ind w:right="10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77FA46AC" w14:textId="77777777" w:rsidR="00D11DAF" w:rsidRDefault="00E025F7">
            <w:pPr>
              <w:pStyle w:val="TableParagraph"/>
              <w:spacing w:before="3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001C8D0" w14:textId="77777777">
        <w:trPr>
          <w:trHeight w:val="316"/>
        </w:trPr>
        <w:tc>
          <w:tcPr>
            <w:tcW w:w="7154" w:type="dxa"/>
            <w:tcBorders>
              <w:bottom w:val="nil"/>
            </w:tcBorders>
          </w:tcPr>
          <w:p w14:paraId="6BD8E0CE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  <w:tcBorders>
              <w:bottom w:val="nil"/>
            </w:tcBorders>
          </w:tcPr>
          <w:p w14:paraId="7A352855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679" w:type="dxa"/>
            <w:tcBorders>
              <w:bottom w:val="nil"/>
            </w:tcBorders>
          </w:tcPr>
          <w:p w14:paraId="64593B7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4E4C18E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5865393A" w14:textId="77777777" w:rsidR="00D11DAF" w:rsidRDefault="00E025F7"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885" w:type="dxa"/>
            <w:tcBorders>
              <w:bottom w:val="nil"/>
            </w:tcBorders>
          </w:tcPr>
          <w:p w14:paraId="3E514CF3" w14:textId="77777777" w:rsidR="00D11DAF" w:rsidRDefault="00E025F7">
            <w:pPr>
              <w:pStyle w:val="TableParagraph"/>
              <w:spacing w:before="78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504414E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6F81B8CA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R.104.09. GLAVA 9 SOCIJALNA SKRB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5E9B066E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231,975.00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7C529D46" w14:textId="77777777" w:rsidR="00D11DAF" w:rsidRDefault="00E025F7"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20,000.00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868752D" w14:textId="77777777" w:rsidR="00D11DAF" w:rsidRDefault="00E025F7"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2A6404CF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231.975,00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5A193B49" w14:textId="77777777" w:rsidR="00D11DAF" w:rsidRDefault="00E025F7">
            <w:pPr>
              <w:pStyle w:val="TableParagraph"/>
              <w:spacing w:before="76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1331BFC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5F4A0262" w14:textId="77777777" w:rsidR="00D11DAF" w:rsidRDefault="00E025F7"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54A5A85" w14:textId="77777777" w:rsidR="00D11DAF" w:rsidRDefault="00E025F7"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231.975,00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07F6FE5" w14:textId="77777777" w:rsidR="00D11DAF" w:rsidRDefault="00E025F7"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3F453EC" w14:textId="77777777" w:rsidR="00D11DAF" w:rsidRDefault="00E025F7"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F445343" w14:textId="77777777" w:rsidR="00D11DAF" w:rsidRDefault="00E025F7"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231.975,00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3B3AFE1B" w14:textId="77777777" w:rsidR="00D11DAF" w:rsidRDefault="00E025F7">
            <w:pPr>
              <w:pStyle w:val="TableParagraph"/>
              <w:spacing w:line="177" w:lineRule="exact"/>
              <w:ind w:left="241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76ACC81" w14:textId="77777777">
        <w:trPr>
          <w:trHeight w:val="466"/>
        </w:trPr>
        <w:tc>
          <w:tcPr>
            <w:tcW w:w="7154" w:type="dxa"/>
            <w:tcBorders>
              <w:top w:val="single" w:sz="8" w:space="0" w:color="000000"/>
            </w:tcBorders>
          </w:tcPr>
          <w:p w14:paraId="00C58C03" w14:textId="77777777" w:rsidR="00D11DAF" w:rsidRDefault="00E025F7">
            <w:pPr>
              <w:pStyle w:val="TableParagraph"/>
              <w:tabs>
                <w:tab w:val="left" w:pos="1926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SUFINACIRANJE TROŠKOVA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STANOVANJA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3598ED10" w14:textId="77777777" w:rsidR="00D11DAF" w:rsidRDefault="00E025F7">
            <w:pPr>
              <w:pStyle w:val="TableParagraph"/>
              <w:spacing w:before="50"/>
              <w:ind w:right="45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46CB4B7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001AF29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24D87274" w14:textId="77777777" w:rsidR="00D11DAF" w:rsidRDefault="00E025F7">
            <w:pPr>
              <w:pStyle w:val="TableParagraph"/>
              <w:spacing w:before="35"/>
              <w:ind w:right="11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1EAB9473" w14:textId="77777777" w:rsidR="00D11DAF" w:rsidRDefault="00E025F7">
            <w:pPr>
              <w:pStyle w:val="TableParagraph"/>
              <w:spacing w:before="35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17344AB5" w14:textId="77777777" w:rsidR="00D11DAF" w:rsidRDefault="00D11DAF">
      <w:pPr>
        <w:rPr>
          <w:sz w:val="16"/>
        </w:rPr>
        <w:sectPr w:rsidR="00D11DAF">
          <w:pgSz w:w="16820" w:h="11900" w:orient="landscape"/>
          <w:pgMar w:top="800" w:right="60" w:bottom="740" w:left="840" w:header="0" w:footer="556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4"/>
        <w:gridCol w:w="2116"/>
        <w:gridCol w:w="1679"/>
        <w:gridCol w:w="1739"/>
        <w:gridCol w:w="2068"/>
        <w:gridCol w:w="885"/>
      </w:tblGrid>
      <w:tr w:rsidR="00D11DAF" w14:paraId="1247DA2D" w14:textId="77777777">
        <w:trPr>
          <w:trHeight w:val="471"/>
        </w:trPr>
        <w:tc>
          <w:tcPr>
            <w:tcW w:w="7154" w:type="dxa"/>
          </w:tcPr>
          <w:p w14:paraId="4C22AD10" w14:textId="77777777" w:rsidR="00D11DAF" w:rsidRDefault="00E025F7"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</w:tcPr>
          <w:p w14:paraId="69561833" w14:textId="77777777" w:rsidR="00D11DAF" w:rsidRDefault="00E025F7">
            <w:pPr>
              <w:pStyle w:val="TableParagraph"/>
              <w:spacing w:before="38" w:line="216" w:lineRule="exact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 w14:paraId="26EB511E" w14:textId="77777777" w:rsidR="00D11DAF" w:rsidRDefault="00E025F7"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2C93B7A7" w14:textId="77777777" w:rsidR="00D11DAF" w:rsidRDefault="00E025F7"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39F94DA5" w14:textId="77777777" w:rsidR="00D11DAF" w:rsidRDefault="00E025F7">
            <w:pPr>
              <w:pStyle w:val="TableParagraph"/>
              <w:spacing w:before="17" w:line="237" w:lineRule="auto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2C2493D3" w14:textId="77777777" w:rsidR="00D11DAF" w:rsidRDefault="00E025F7">
            <w:pPr>
              <w:pStyle w:val="TableParagraph"/>
              <w:spacing w:before="106"/>
              <w:ind w:left="154" w:right="44"/>
              <w:jc w:val="center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23746F34" w14:textId="77777777">
        <w:trPr>
          <w:trHeight w:val="241"/>
        </w:trPr>
        <w:tc>
          <w:tcPr>
            <w:tcW w:w="7154" w:type="dxa"/>
            <w:tcBorders>
              <w:bottom w:val="double" w:sz="1" w:space="0" w:color="000000"/>
            </w:tcBorders>
          </w:tcPr>
          <w:p w14:paraId="69899FA0" w14:textId="77777777" w:rsidR="00D11DAF" w:rsidRDefault="00E025F7"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 w14:paraId="5FBDAE91" w14:textId="77777777" w:rsidR="00D11DAF" w:rsidRDefault="00E025F7"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 w14:paraId="0ADECAAB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 w14:paraId="2011BB5E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 w14:paraId="634DD64B" w14:textId="77777777" w:rsidR="00D11DAF" w:rsidRDefault="00E025F7"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 w14:paraId="3C22F096" w14:textId="77777777" w:rsidR="00D11DAF" w:rsidRDefault="00E025F7">
            <w:pPr>
              <w:pStyle w:val="TableParagraph"/>
              <w:spacing w:before="9"/>
              <w:ind w:left="85" w:right="44"/>
              <w:jc w:val="center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3DD730F4" w14:textId="77777777">
        <w:trPr>
          <w:trHeight w:val="291"/>
        </w:trPr>
        <w:tc>
          <w:tcPr>
            <w:tcW w:w="7154" w:type="dxa"/>
            <w:tcBorders>
              <w:top w:val="double" w:sz="1" w:space="0" w:color="000000"/>
            </w:tcBorders>
          </w:tcPr>
          <w:p w14:paraId="44DAE705" w14:textId="77777777" w:rsidR="00D11DAF" w:rsidRDefault="00E025F7">
            <w:pPr>
              <w:pStyle w:val="TableParagraph"/>
              <w:tabs>
                <w:tab w:val="left" w:pos="1057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 w14:paraId="1CDD8F73" w14:textId="77777777" w:rsidR="00D11DAF" w:rsidRDefault="00E025F7">
            <w:pPr>
              <w:pStyle w:val="TableParagraph"/>
              <w:spacing w:before="69"/>
              <w:ind w:right="73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 w14:paraId="7AD4E01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 w14:paraId="53A54D0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 w14:paraId="07893029" w14:textId="77777777" w:rsidR="00D11DAF" w:rsidRDefault="00E025F7">
            <w:pPr>
              <w:pStyle w:val="TableParagraph"/>
              <w:spacing w:before="69"/>
              <w:ind w:right="11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 w14:paraId="350938DC" w14:textId="77777777" w:rsidR="00D11DAF" w:rsidRDefault="00E025F7">
            <w:pPr>
              <w:pStyle w:val="TableParagraph"/>
              <w:spacing w:before="69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32109EA" w14:textId="77777777">
        <w:trPr>
          <w:trHeight w:val="270"/>
        </w:trPr>
        <w:tc>
          <w:tcPr>
            <w:tcW w:w="7154" w:type="dxa"/>
          </w:tcPr>
          <w:p w14:paraId="037DE31A" w14:textId="77777777" w:rsidR="00D11DAF" w:rsidRDefault="00E025F7">
            <w:pPr>
              <w:pStyle w:val="TableParagraph"/>
              <w:tabs>
                <w:tab w:val="left" w:pos="1926"/>
              </w:tabs>
              <w:spacing w:before="35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POMOĆ OBITELJI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</w:p>
        </w:tc>
        <w:tc>
          <w:tcPr>
            <w:tcW w:w="2116" w:type="dxa"/>
          </w:tcPr>
          <w:p w14:paraId="0F7E037C" w14:textId="77777777" w:rsidR="00D11DAF" w:rsidRDefault="00E025F7"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154.975,00</w:t>
            </w:r>
          </w:p>
        </w:tc>
        <w:tc>
          <w:tcPr>
            <w:tcW w:w="1679" w:type="dxa"/>
          </w:tcPr>
          <w:p w14:paraId="705877DF" w14:textId="77777777" w:rsidR="00D11DAF" w:rsidRDefault="00E025F7"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39" w:type="dxa"/>
          </w:tcPr>
          <w:p w14:paraId="0CFB9F53" w14:textId="77777777" w:rsidR="00D11DAF" w:rsidRDefault="00E025F7">
            <w:pPr>
              <w:pStyle w:val="TableParagraph"/>
              <w:spacing w:before="30"/>
              <w:ind w:right="1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68" w:type="dxa"/>
          </w:tcPr>
          <w:p w14:paraId="2C1BE9A0" w14:textId="77777777" w:rsidR="00D11DAF" w:rsidRDefault="00E025F7">
            <w:pPr>
              <w:pStyle w:val="TableParagraph"/>
              <w:spacing w:before="30"/>
              <w:ind w:right="12"/>
              <w:rPr>
                <w:sz w:val="16"/>
              </w:rPr>
            </w:pPr>
            <w:r>
              <w:rPr>
                <w:sz w:val="16"/>
              </w:rPr>
              <w:t>154,975.00</w:t>
            </w:r>
          </w:p>
        </w:tc>
        <w:tc>
          <w:tcPr>
            <w:tcW w:w="885" w:type="dxa"/>
          </w:tcPr>
          <w:p w14:paraId="45DE7AFD" w14:textId="77777777" w:rsidR="00D11DAF" w:rsidRDefault="00E025F7">
            <w:pPr>
              <w:pStyle w:val="TableParagraph"/>
              <w:spacing w:before="30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092D998" w14:textId="77777777">
        <w:trPr>
          <w:trHeight w:val="315"/>
        </w:trPr>
        <w:tc>
          <w:tcPr>
            <w:tcW w:w="7154" w:type="dxa"/>
          </w:tcPr>
          <w:p w14:paraId="25860CDB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 w14:paraId="22A805E7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134,975.00</w:t>
            </w:r>
          </w:p>
        </w:tc>
        <w:tc>
          <w:tcPr>
            <w:tcW w:w="1679" w:type="dxa"/>
          </w:tcPr>
          <w:p w14:paraId="22F73F5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0244DC7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26C9C8F9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134.975,00</w:t>
            </w:r>
          </w:p>
        </w:tc>
        <w:tc>
          <w:tcPr>
            <w:tcW w:w="885" w:type="dxa"/>
          </w:tcPr>
          <w:p w14:paraId="262FBDD8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E83F955" w14:textId="77777777">
        <w:trPr>
          <w:trHeight w:val="298"/>
        </w:trPr>
        <w:tc>
          <w:tcPr>
            <w:tcW w:w="7154" w:type="dxa"/>
          </w:tcPr>
          <w:p w14:paraId="6CB252B0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z w:val="16"/>
              </w:rPr>
              <w:tab/>
              <w:t>Kapitalne donacije</w:t>
            </w:r>
          </w:p>
        </w:tc>
        <w:tc>
          <w:tcPr>
            <w:tcW w:w="2116" w:type="dxa"/>
          </w:tcPr>
          <w:p w14:paraId="101B2C2B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9" w:type="dxa"/>
          </w:tcPr>
          <w:p w14:paraId="7D7A1568" w14:textId="77777777" w:rsidR="00D11DAF" w:rsidRDefault="00E025F7"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39" w:type="dxa"/>
          </w:tcPr>
          <w:p w14:paraId="4F9421EE" w14:textId="77777777" w:rsidR="00D11DAF" w:rsidRDefault="00E025F7">
            <w:pPr>
              <w:pStyle w:val="TableParagraph"/>
              <w:spacing w:before="76"/>
              <w:ind w:right="26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2068" w:type="dxa"/>
          </w:tcPr>
          <w:p w14:paraId="00E677B7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</w:tcPr>
          <w:p w14:paraId="248B4933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17C6D30" w14:textId="77777777">
        <w:trPr>
          <w:trHeight w:val="270"/>
        </w:trPr>
        <w:tc>
          <w:tcPr>
            <w:tcW w:w="7154" w:type="dxa"/>
          </w:tcPr>
          <w:p w14:paraId="7800DBA6" w14:textId="77777777" w:rsidR="00D11DAF" w:rsidRDefault="00E025F7">
            <w:pPr>
              <w:pStyle w:val="TableParagraph"/>
              <w:tabs>
                <w:tab w:val="left" w:pos="1926"/>
              </w:tabs>
              <w:spacing w:before="37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POMOĆ OBITELJIMA TREĆE ŽIVOTNE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DOBI</w:t>
            </w:r>
          </w:p>
        </w:tc>
        <w:tc>
          <w:tcPr>
            <w:tcW w:w="2116" w:type="dxa"/>
          </w:tcPr>
          <w:p w14:paraId="53F7667A" w14:textId="77777777" w:rsidR="00D11DAF" w:rsidRDefault="00E025F7">
            <w:pPr>
              <w:pStyle w:val="TableParagraph"/>
              <w:spacing w:before="47"/>
              <w:ind w:right="4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79" w:type="dxa"/>
          </w:tcPr>
          <w:p w14:paraId="55233F9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444B8BE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2143D78B" w14:textId="77777777" w:rsidR="00D11DAF" w:rsidRDefault="00E025F7">
            <w:pPr>
              <w:pStyle w:val="TableParagraph"/>
              <w:spacing w:before="33"/>
              <w:ind w:right="11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885" w:type="dxa"/>
          </w:tcPr>
          <w:p w14:paraId="42B0BE2C" w14:textId="77777777" w:rsidR="00D11DAF" w:rsidRDefault="00E025F7">
            <w:pPr>
              <w:pStyle w:val="TableParagraph"/>
              <w:spacing w:before="33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A91EAE0" w14:textId="77777777">
        <w:trPr>
          <w:trHeight w:val="316"/>
        </w:trPr>
        <w:tc>
          <w:tcPr>
            <w:tcW w:w="7154" w:type="dxa"/>
            <w:tcBorders>
              <w:bottom w:val="nil"/>
            </w:tcBorders>
          </w:tcPr>
          <w:p w14:paraId="6D757DB0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  <w:tcBorders>
              <w:bottom w:val="nil"/>
            </w:tcBorders>
          </w:tcPr>
          <w:p w14:paraId="4F63AC11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79" w:type="dxa"/>
            <w:tcBorders>
              <w:bottom w:val="nil"/>
            </w:tcBorders>
          </w:tcPr>
          <w:p w14:paraId="3DCCEE0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79D3706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3F8D2485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24BEE633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65D427E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5AEC5DA1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R.104.10. GLAVA 10 RAZVOJ ZAJEDNICE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8D0C38E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166,982.00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BEADEC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C722B8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2FB9CDA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166.982,00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09BD1863" w14:textId="77777777" w:rsidR="00D11DAF" w:rsidRDefault="00E025F7">
            <w:pPr>
              <w:pStyle w:val="TableParagraph"/>
              <w:spacing w:before="76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5C9AE2F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32CCB2E8" w14:textId="77777777" w:rsidR="00D11DAF" w:rsidRDefault="00E025F7"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1F84259" w14:textId="77777777" w:rsidR="00D11DAF" w:rsidRDefault="00E025F7"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166.982,00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C1648E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DF736B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FFA9C76" w14:textId="77777777" w:rsidR="00D11DAF" w:rsidRDefault="00E025F7"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166.982,00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7C514B7B" w14:textId="77777777" w:rsidR="00D11DAF" w:rsidRDefault="00E025F7">
            <w:pPr>
              <w:pStyle w:val="TableParagraph"/>
              <w:spacing w:line="177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7444214" w14:textId="77777777">
        <w:trPr>
          <w:trHeight w:val="260"/>
        </w:trPr>
        <w:tc>
          <w:tcPr>
            <w:tcW w:w="7154" w:type="dxa"/>
            <w:tcBorders>
              <w:top w:val="single" w:sz="8" w:space="0" w:color="000000"/>
            </w:tcBorders>
          </w:tcPr>
          <w:p w14:paraId="352C2EB2" w14:textId="77777777" w:rsidR="00D11DAF" w:rsidRDefault="00E025F7">
            <w:pPr>
              <w:pStyle w:val="TableParagraph"/>
              <w:tabs>
                <w:tab w:val="left" w:pos="1926"/>
              </w:tabs>
              <w:spacing w:before="3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7B083289" w14:textId="77777777" w:rsidR="00D11DAF" w:rsidRDefault="00E025F7">
            <w:pPr>
              <w:pStyle w:val="TableParagraph"/>
              <w:spacing w:before="42"/>
              <w:ind w:right="4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0487A3B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62A147C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604B6705" w14:textId="77777777" w:rsidR="00D11DAF" w:rsidRDefault="00E025F7">
            <w:pPr>
              <w:pStyle w:val="TableParagraph"/>
              <w:spacing w:before="35"/>
              <w:ind w:right="11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47BC20D4" w14:textId="77777777" w:rsidR="00D11DAF" w:rsidRDefault="00E025F7">
            <w:pPr>
              <w:pStyle w:val="TableParagraph"/>
              <w:spacing w:before="35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E110D0F" w14:textId="77777777">
        <w:trPr>
          <w:trHeight w:val="238"/>
        </w:trPr>
        <w:tc>
          <w:tcPr>
            <w:tcW w:w="7154" w:type="dxa"/>
          </w:tcPr>
          <w:p w14:paraId="30A7C3AC" w14:textId="77777777" w:rsidR="00D11DAF" w:rsidRDefault="00E025F7">
            <w:pPr>
              <w:pStyle w:val="TableParagraph"/>
              <w:tabs>
                <w:tab w:val="left" w:pos="1926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SUFINANCIRANJE CIJENE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2116" w:type="dxa"/>
          </w:tcPr>
          <w:p w14:paraId="2F0A5F1F" w14:textId="77777777" w:rsidR="00D11DAF" w:rsidRDefault="00E025F7"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79" w:type="dxa"/>
          </w:tcPr>
          <w:p w14:paraId="3BF0069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0239E95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02BA36BB" w14:textId="77777777" w:rsidR="00D11DAF" w:rsidRDefault="00E025F7">
            <w:pPr>
              <w:pStyle w:val="TableParagraph"/>
              <w:spacing w:before="21"/>
              <w:ind w:right="25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85" w:type="dxa"/>
          </w:tcPr>
          <w:p w14:paraId="3CD26247" w14:textId="77777777" w:rsidR="00D11DAF" w:rsidRDefault="00E025F7">
            <w:pPr>
              <w:pStyle w:val="TableParagraph"/>
              <w:spacing w:before="21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7A1419C" w14:textId="77777777">
        <w:trPr>
          <w:trHeight w:val="301"/>
        </w:trPr>
        <w:tc>
          <w:tcPr>
            <w:tcW w:w="7154" w:type="dxa"/>
          </w:tcPr>
          <w:p w14:paraId="1F2EF7C1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 w14:paraId="67E371F7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679" w:type="dxa"/>
          </w:tcPr>
          <w:p w14:paraId="1B97FC2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0B2365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FDAB7D0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85" w:type="dxa"/>
          </w:tcPr>
          <w:p w14:paraId="44CA801A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C642636" w14:textId="77777777">
        <w:trPr>
          <w:trHeight w:val="270"/>
        </w:trPr>
        <w:tc>
          <w:tcPr>
            <w:tcW w:w="7154" w:type="dxa"/>
          </w:tcPr>
          <w:p w14:paraId="705EC12E" w14:textId="77777777" w:rsidR="00D11DAF" w:rsidRDefault="00E025F7">
            <w:pPr>
              <w:pStyle w:val="TableParagraph"/>
              <w:tabs>
                <w:tab w:val="left" w:pos="1926"/>
              </w:tabs>
              <w:spacing w:before="35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RAZVOJ CIVILNOG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DRUŠTVA</w:t>
            </w:r>
          </w:p>
        </w:tc>
        <w:tc>
          <w:tcPr>
            <w:tcW w:w="2116" w:type="dxa"/>
          </w:tcPr>
          <w:p w14:paraId="7E25F4CC" w14:textId="77777777" w:rsidR="00D11DAF" w:rsidRDefault="00E025F7">
            <w:pPr>
              <w:pStyle w:val="TableParagraph"/>
              <w:spacing w:before="45"/>
              <w:ind w:right="45"/>
              <w:rPr>
                <w:sz w:val="16"/>
              </w:rPr>
            </w:pPr>
            <w:r>
              <w:rPr>
                <w:sz w:val="16"/>
              </w:rPr>
              <w:t>66.982,00</w:t>
            </w:r>
          </w:p>
        </w:tc>
        <w:tc>
          <w:tcPr>
            <w:tcW w:w="1679" w:type="dxa"/>
          </w:tcPr>
          <w:p w14:paraId="112D365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0E896CD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4920218F" w14:textId="77777777" w:rsidR="00D11DAF" w:rsidRDefault="00E025F7">
            <w:pPr>
              <w:pStyle w:val="TableParagraph"/>
              <w:spacing w:before="30"/>
              <w:ind w:right="11"/>
              <w:rPr>
                <w:sz w:val="16"/>
              </w:rPr>
            </w:pPr>
            <w:r>
              <w:rPr>
                <w:sz w:val="16"/>
              </w:rPr>
              <w:t>66,982.00</w:t>
            </w:r>
          </w:p>
        </w:tc>
        <w:tc>
          <w:tcPr>
            <w:tcW w:w="885" w:type="dxa"/>
          </w:tcPr>
          <w:p w14:paraId="70B4350D" w14:textId="77777777" w:rsidR="00D11DAF" w:rsidRDefault="00E025F7">
            <w:pPr>
              <w:pStyle w:val="TableParagraph"/>
              <w:spacing w:before="30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D79F5EB" w14:textId="77777777">
        <w:trPr>
          <w:trHeight w:val="313"/>
        </w:trPr>
        <w:tc>
          <w:tcPr>
            <w:tcW w:w="7154" w:type="dxa"/>
          </w:tcPr>
          <w:p w14:paraId="391AD470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 w14:paraId="555498F7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79" w:type="dxa"/>
          </w:tcPr>
          <w:p w14:paraId="297D122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E2D19A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633E3F89" w14:textId="77777777" w:rsidR="00D11DAF" w:rsidRDefault="00E025F7"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</w:tcPr>
          <w:p w14:paraId="66184E1F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1838ADB" w14:textId="77777777">
        <w:trPr>
          <w:trHeight w:val="301"/>
        </w:trPr>
        <w:tc>
          <w:tcPr>
            <w:tcW w:w="7154" w:type="dxa"/>
          </w:tcPr>
          <w:p w14:paraId="5ADC1F79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z w:val="16"/>
              </w:rPr>
              <w:tab/>
              <w:t>Kapitalne donacije</w:t>
            </w:r>
          </w:p>
        </w:tc>
        <w:tc>
          <w:tcPr>
            <w:tcW w:w="2116" w:type="dxa"/>
          </w:tcPr>
          <w:p w14:paraId="49B03C66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79" w:type="dxa"/>
          </w:tcPr>
          <w:p w14:paraId="0909EDE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5CF93A8B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6047CF18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85" w:type="dxa"/>
          </w:tcPr>
          <w:p w14:paraId="3DE0BB70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46034FE" w14:textId="77777777">
        <w:trPr>
          <w:trHeight w:val="238"/>
        </w:trPr>
        <w:tc>
          <w:tcPr>
            <w:tcW w:w="7154" w:type="dxa"/>
          </w:tcPr>
          <w:p w14:paraId="5E72E539" w14:textId="77777777" w:rsidR="00D11DAF" w:rsidRDefault="00E025F7">
            <w:pPr>
              <w:pStyle w:val="TableParagraph"/>
              <w:tabs>
                <w:tab w:val="left" w:pos="1926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POLITIČKE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STRANKE</w:t>
            </w:r>
          </w:p>
        </w:tc>
        <w:tc>
          <w:tcPr>
            <w:tcW w:w="2116" w:type="dxa"/>
          </w:tcPr>
          <w:p w14:paraId="78D0AAAC" w14:textId="77777777" w:rsidR="00D11DAF" w:rsidRDefault="00E025F7">
            <w:pPr>
              <w:pStyle w:val="TableParagraph"/>
              <w:spacing w:before="23"/>
              <w:ind w:right="58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679" w:type="dxa"/>
          </w:tcPr>
          <w:p w14:paraId="7830890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7906F8F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B89E098" w14:textId="77777777" w:rsidR="00D11DAF" w:rsidRDefault="00E025F7">
            <w:pPr>
              <w:pStyle w:val="TableParagraph"/>
              <w:spacing w:before="21"/>
              <w:ind w:right="24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885" w:type="dxa"/>
          </w:tcPr>
          <w:p w14:paraId="1379D800" w14:textId="77777777" w:rsidR="00D11DAF" w:rsidRDefault="00E025F7">
            <w:pPr>
              <w:pStyle w:val="TableParagraph"/>
              <w:spacing w:before="21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392016F" w14:textId="77777777">
        <w:trPr>
          <w:trHeight w:val="301"/>
        </w:trPr>
        <w:tc>
          <w:tcPr>
            <w:tcW w:w="7154" w:type="dxa"/>
          </w:tcPr>
          <w:p w14:paraId="39DDC892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 w14:paraId="0C6449C8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1679" w:type="dxa"/>
          </w:tcPr>
          <w:p w14:paraId="7E6F2EBB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0A60BB2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BF8FE38" w14:textId="77777777" w:rsidR="00D11DAF" w:rsidRDefault="00E025F7"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885" w:type="dxa"/>
          </w:tcPr>
          <w:p w14:paraId="5A3D7A84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4C9C20F" w14:textId="77777777">
        <w:trPr>
          <w:trHeight w:val="255"/>
        </w:trPr>
        <w:tc>
          <w:tcPr>
            <w:tcW w:w="7154" w:type="dxa"/>
          </w:tcPr>
          <w:p w14:paraId="134DACE2" w14:textId="77777777" w:rsidR="00D11DAF" w:rsidRDefault="00E025F7">
            <w:pPr>
              <w:pStyle w:val="TableParagraph"/>
              <w:spacing w:before="30"/>
              <w:ind w:left="143"/>
              <w:jc w:val="left"/>
              <w:rPr>
                <w:sz w:val="16"/>
              </w:rPr>
            </w:pPr>
            <w:r>
              <w:rPr>
                <w:sz w:val="16"/>
              </w:rPr>
              <w:t>R.104.10.03.</w:t>
            </w:r>
          </w:p>
        </w:tc>
        <w:tc>
          <w:tcPr>
            <w:tcW w:w="2116" w:type="dxa"/>
          </w:tcPr>
          <w:p w14:paraId="25EE1E5D" w14:textId="77777777" w:rsidR="00D11DAF" w:rsidRDefault="00E025F7">
            <w:pPr>
              <w:pStyle w:val="TableParagraph"/>
              <w:spacing w:before="35"/>
              <w:ind w:right="4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79" w:type="dxa"/>
          </w:tcPr>
          <w:p w14:paraId="3B0F9B7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60CC219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2314CEA" w14:textId="77777777" w:rsidR="00D11DAF" w:rsidRDefault="00E025F7">
            <w:pPr>
              <w:pStyle w:val="TableParagraph"/>
              <w:spacing w:before="30"/>
              <w:ind w:right="11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85" w:type="dxa"/>
          </w:tcPr>
          <w:p w14:paraId="0860632F" w14:textId="77777777" w:rsidR="00D11DAF" w:rsidRDefault="00E025F7">
            <w:pPr>
              <w:pStyle w:val="TableParagraph"/>
              <w:spacing w:before="30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F437D8E" w14:textId="77777777">
        <w:trPr>
          <w:trHeight w:val="238"/>
        </w:trPr>
        <w:tc>
          <w:tcPr>
            <w:tcW w:w="7154" w:type="dxa"/>
          </w:tcPr>
          <w:p w14:paraId="7B26BE4B" w14:textId="77777777" w:rsidR="00D11DAF" w:rsidRDefault="00E025F7">
            <w:pPr>
              <w:pStyle w:val="TableParagraph"/>
              <w:tabs>
                <w:tab w:val="left" w:pos="1926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KAPITALNA ULAGANJA U OPREMU, OBJEKTE,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ZEMLJIŠTE</w:t>
            </w:r>
          </w:p>
        </w:tc>
        <w:tc>
          <w:tcPr>
            <w:tcW w:w="2116" w:type="dxa"/>
          </w:tcPr>
          <w:p w14:paraId="185F4566" w14:textId="77777777" w:rsidR="00D11DAF" w:rsidRDefault="00E025F7"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79" w:type="dxa"/>
          </w:tcPr>
          <w:p w14:paraId="19F6212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12630A3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7C8AF401" w14:textId="77777777" w:rsidR="00D11DAF" w:rsidRDefault="00E025F7">
            <w:pPr>
              <w:pStyle w:val="TableParagraph"/>
              <w:spacing w:before="21"/>
              <w:ind w:right="25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85" w:type="dxa"/>
          </w:tcPr>
          <w:p w14:paraId="79BFD461" w14:textId="77777777" w:rsidR="00D11DAF" w:rsidRDefault="00E025F7">
            <w:pPr>
              <w:pStyle w:val="TableParagraph"/>
              <w:spacing w:before="21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3FBE1DE" w14:textId="77777777">
        <w:trPr>
          <w:trHeight w:val="316"/>
        </w:trPr>
        <w:tc>
          <w:tcPr>
            <w:tcW w:w="7154" w:type="dxa"/>
            <w:tcBorders>
              <w:bottom w:val="nil"/>
            </w:tcBorders>
          </w:tcPr>
          <w:p w14:paraId="6B349536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  <w:tcBorders>
              <w:bottom w:val="nil"/>
            </w:tcBorders>
          </w:tcPr>
          <w:p w14:paraId="5B4D36A5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79" w:type="dxa"/>
            <w:tcBorders>
              <w:bottom w:val="nil"/>
            </w:tcBorders>
          </w:tcPr>
          <w:p w14:paraId="3C3645D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0922F4A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1D11259B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35DC6AD9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AE97E49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5114F616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R.104.11. GLAVA 11 SUSTAV CIVILNE ZAŠTITE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2C318E2C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733,010.90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4280235" w14:textId="77777777" w:rsidR="00D11DAF" w:rsidRDefault="00E025F7"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8,000.00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DE9650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DD572BE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741.010,90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109FBB84" w14:textId="77777777" w:rsidR="00D11DAF" w:rsidRDefault="00E025F7">
            <w:pPr>
              <w:pStyle w:val="TableParagraph"/>
              <w:spacing w:before="76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101,09</w:t>
            </w:r>
          </w:p>
        </w:tc>
      </w:tr>
      <w:tr w:rsidR="00D11DAF" w14:paraId="5F2ABAEC" w14:textId="77777777">
        <w:trPr>
          <w:trHeight w:val="286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 w14:paraId="4A9E8D5C" w14:textId="77777777" w:rsidR="00D11DAF" w:rsidRDefault="00E025F7"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14:paraId="3FA1F044" w14:textId="77777777" w:rsidR="00D11DAF" w:rsidRDefault="00E025F7"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733.010,90</w:t>
            </w: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14:paraId="428B457B" w14:textId="77777777" w:rsidR="00D11DAF" w:rsidRDefault="00E025F7"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14:paraId="73F5654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 w14:paraId="283B870D" w14:textId="77777777" w:rsidR="00D11DAF" w:rsidRDefault="00E025F7"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741.010,90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 w14:paraId="0EB8B5FF" w14:textId="77777777" w:rsidR="00D11DAF" w:rsidRDefault="00E025F7">
            <w:pPr>
              <w:pStyle w:val="TableParagraph"/>
              <w:spacing w:line="177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101,09</w:t>
            </w:r>
          </w:p>
        </w:tc>
      </w:tr>
      <w:tr w:rsidR="00D11DAF" w14:paraId="64A9B08F" w14:textId="77777777">
        <w:trPr>
          <w:trHeight w:val="298"/>
        </w:trPr>
        <w:tc>
          <w:tcPr>
            <w:tcW w:w="7154" w:type="dxa"/>
          </w:tcPr>
          <w:p w14:paraId="0551CDEC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 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 w14:paraId="2E559693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79" w:type="dxa"/>
          </w:tcPr>
          <w:p w14:paraId="247E55F4" w14:textId="77777777" w:rsidR="00D11DAF" w:rsidRDefault="00E025F7"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39" w:type="dxa"/>
          </w:tcPr>
          <w:p w14:paraId="1DB42F3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2484D01D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885" w:type="dxa"/>
          </w:tcPr>
          <w:p w14:paraId="1630AEAC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123,08</w:t>
            </w:r>
          </w:p>
        </w:tc>
      </w:tr>
      <w:tr w:rsidR="00D11DAF" w14:paraId="32A5EE0C" w14:textId="77777777">
        <w:trPr>
          <w:trHeight w:val="255"/>
        </w:trPr>
        <w:tc>
          <w:tcPr>
            <w:tcW w:w="7154" w:type="dxa"/>
          </w:tcPr>
          <w:p w14:paraId="5CE74101" w14:textId="77777777" w:rsidR="00D11DAF" w:rsidRDefault="00E025F7">
            <w:pPr>
              <w:pStyle w:val="TableParagraph"/>
              <w:tabs>
                <w:tab w:val="left" w:pos="1926"/>
              </w:tabs>
              <w:spacing w:before="25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DVD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6" w:type="dxa"/>
          </w:tcPr>
          <w:p w14:paraId="2EB5A226" w14:textId="77777777" w:rsidR="00D11DAF" w:rsidRDefault="00E025F7">
            <w:pPr>
              <w:pStyle w:val="TableParagraph"/>
              <w:spacing w:before="37"/>
              <w:ind w:right="4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79" w:type="dxa"/>
          </w:tcPr>
          <w:p w14:paraId="091A5D08" w14:textId="77777777" w:rsidR="00D11DAF" w:rsidRDefault="00E025F7"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39" w:type="dxa"/>
          </w:tcPr>
          <w:p w14:paraId="536FAB7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7E129AFF" w14:textId="77777777" w:rsidR="00D11DAF" w:rsidRDefault="00E025F7">
            <w:pPr>
              <w:pStyle w:val="TableParagraph"/>
              <w:spacing w:before="33"/>
              <w:ind w:right="11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85" w:type="dxa"/>
          </w:tcPr>
          <w:p w14:paraId="2AD11882" w14:textId="77777777" w:rsidR="00D11DAF" w:rsidRDefault="00E025F7">
            <w:pPr>
              <w:pStyle w:val="TableParagraph"/>
              <w:spacing w:before="33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116,67</w:t>
            </w:r>
          </w:p>
        </w:tc>
      </w:tr>
      <w:tr w:rsidR="00D11DAF" w14:paraId="2456790B" w14:textId="77777777">
        <w:trPr>
          <w:trHeight w:val="241"/>
        </w:trPr>
        <w:tc>
          <w:tcPr>
            <w:tcW w:w="7154" w:type="dxa"/>
          </w:tcPr>
          <w:p w14:paraId="22AA0C64" w14:textId="77777777" w:rsidR="00D11DAF" w:rsidRDefault="00E025F7">
            <w:pPr>
              <w:pStyle w:val="TableParagraph"/>
              <w:tabs>
                <w:tab w:val="left" w:pos="1926"/>
              </w:tabs>
              <w:spacing w:before="13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 w14:paraId="70AA1D7C" w14:textId="77777777" w:rsidR="00D11DAF" w:rsidRDefault="00E025F7">
            <w:pPr>
              <w:pStyle w:val="TableParagraph"/>
              <w:spacing w:before="25"/>
              <w:ind w:right="59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79" w:type="dxa"/>
          </w:tcPr>
          <w:p w14:paraId="493A10FD" w14:textId="77777777" w:rsidR="00D11DAF" w:rsidRDefault="00E025F7">
            <w:pPr>
              <w:pStyle w:val="TableParagraph"/>
              <w:spacing w:before="23"/>
              <w:ind w:right="-15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39" w:type="dxa"/>
          </w:tcPr>
          <w:p w14:paraId="53AA85F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4FE21638" w14:textId="77777777" w:rsidR="00D11DAF" w:rsidRDefault="00E025F7">
            <w:pPr>
              <w:pStyle w:val="TableParagraph"/>
              <w:spacing w:before="23"/>
              <w:ind w:right="25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85" w:type="dxa"/>
          </w:tcPr>
          <w:p w14:paraId="2F7B32BE" w14:textId="77777777" w:rsidR="00D11DAF" w:rsidRDefault="00E025F7">
            <w:pPr>
              <w:pStyle w:val="TableParagraph"/>
              <w:spacing w:before="23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116,67</w:t>
            </w:r>
          </w:p>
        </w:tc>
      </w:tr>
      <w:tr w:rsidR="00D11DAF" w14:paraId="64F12B74" w14:textId="77777777">
        <w:trPr>
          <w:trHeight w:val="298"/>
        </w:trPr>
        <w:tc>
          <w:tcPr>
            <w:tcW w:w="7154" w:type="dxa"/>
          </w:tcPr>
          <w:p w14:paraId="246E628E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 w14:paraId="39C7A6F8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679" w:type="dxa"/>
          </w:tcPr>
          <w:p w14:paraId="3B5D5993" w14:textId="77777777" w:rsidR="00D11DAF" w:rsidRDefault="00E025F7"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39" w:type="dxa"/>
          </w:tcPr>
          <w:p w14:paraId="0742424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3F68560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85" w:type="dxa"/>
          </w:tcPr>
          <w:p w14:paraId="736781F3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116,67</w:t>
            </w:r>
          </w:p>
        </w:tc>
      </w:tr>
      <w:tr w:rsidR="00D11DAF" w14:paraId="59781E69" w14:textId="77777777">
        <w:trPr>
          <w:trHeight w:val="255"/>
        </w:trPr>
        <w:tc>
          <w:tcPr>
            <w:tcW w:w="7154" w:type="dxa"/>
          </w:tcPr>
          <w:p w14:paraId="131CFBCD" w14:textId="77777777" w:rsidR="00D11DAF" w:rsidRDefault="00E025F7">
            <w:pPr>
              <w:pStyle w:val="TableParagraph"/>
              <w:tabs>
                <w:tab w:val="left" w:pos="1926"/>
              </w:tabs>
              <w:spacing w:before="25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DVD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KOMLETINCI</w:t>
            </w:r>
          </w:p>
        </w:tc>
        <w:tc>
          <w:tcPr>
            <w:tcW w:w="2116" w:type="dxa"/>
          </w:tcPr>
          <w:p w14:paraId="59F4A836" w14:textId="77777777" w:rsidR="00D11DAF" w:rsidRDefault="00E025F7">
            <w:pPr>
              <w:pStyle w:val="TableParagraph"/>
              <w:spacing w:before="37"/>
              <w:ind w:right="4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79" w:type="dxa"/>
          </w:tcPr>
          <w:p w14:paraId="19E5F71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2643D35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30E8E3D" w14:textId="77777777" w:rsidR="00D11DAF" w:rsidRDefault="00E025F7">
            <w:pPr>
              <w:pStyle w:val="TableParagraph"/>
              <w:spacing w:before="33"/>
              <w:ind w:right="11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85" w:type="dxa"/>
          </w:tcPr>
          <w:p w14:paraId="30737C66" w14:textId="77777777" w:rsidR="00D11DAF" w:rsidRDefault="00E025F7">
            <w:pPr>
              <w:pStyle w:val="TableParagraph"/>
              <w:spacing w:before="33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B256BB3" w14:textId="77777777">
        <w:trPr>
          <w:trHeight w:val="238"/>
        </w:trPr>
        <w:tc>
          <w:tcPr>
            <w:tcW w:w="7154" w:type="dxa"/>
          </w:tcPr>
          <w:p w14:paraId="70337550" w14:textId="77777777" w:rsidR="00D11DAF" w:rsidRDefault="00E025F7">
            <w:pPr>
              <w:pStyle w:val="TableParagraph"/>
              <w:tabs>
                <w:tab w:val="left" w:pos="1926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 w14:paraId="01286FBC" w14:textId="77777777" w:rsidR="00D11DAF" w:rsidRDefault="00E025F7">
            <w:pPr>
              <w:pStyle w:val="TableParagraph"/>
              <w:spacing w:before="23"/>
              <w:ind w:right="5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79" w:type="dxa"/>
          </w:tcPr>
          <w:p w14:paraId="0753218B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1B3A855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2F1A80FC" w14:textId="77777777" w:rsidR="00D11DAF" w:rsidRDefault="00E025F7">
            <w:pPr>
              <w:pStyle w:val="TableParagraph"/>
              <w:spacing w:before="21"/>
              <w:ind w:right="2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85" w:type="dxa"/>
          </w:tcPr>
          <w:p w14:paraId="26D316FB" w14:textId="77777777" w:rsidR="00D11DAF" w:rsidRDefault="00E025F7">
            <w:pPr>
              <w:pStyle w:val="TableParagraph"/>
              <w:spacing w:before="21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E5073A9" w14:textId="77777777">
        <w:trPr>
          <w:trHeight w:val="572"/>
        </w:trPr>
        <w:tc>
          <w:tcPr>
            <w:tcW w:w="7154" w:type="dxa"/>
          </w:tcPr>
          <w:p w14:paraId="35A158F4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 w14:paraId="09DE5D33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79" w:type="dxa"/>
          </w:tcPr>
          <w:p w14:paraId="32AA338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4686F51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42755EA7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5" w:type="dxa"/>
          </w:tcPr>
          <w:p w14:paraId="2BBD0AB4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3F71CCD2" w14:textId="77777777" w:rsidR="00D11DAF" w:rsidRDefault="00D11DAF">
      <w:pPr>
        <w:jc w:val="center"/>
        <w:rPr>
          <w:sz w:val="16"/>
        </w:rPr>
        <w:sectPr w:rsidR="00D11DAF">
          <w:pgSz w:w="16820" w:h="11900" w:orient="landscape"/>
          <w:pgMar w:top="800" w:right="60" w:bottom="740" w:left="840" w:header="0" w:footer="556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4"/>
        <w:gridCol w:w="2116"/>
        <w:gridCol w:w="1679"/>
        <w:gridCol w:w="1739"/>
        <w:gridCol w:w="2068"/>
        <w:gridCol w:w="885"/>
      </w:tblGrid>
      <w:tr w:rsidR="00D11DAF" w14:paraId="26BBB68A" w14:textId="77777777">
        <w:trPr>
          <w:trHeight w:val="471"/>
        </w:trPr>
        <w:tc>
          <w:tcPr>
            <w:tcW w:w="7154" w:type="dxa"/>
          </w:tcPr>
          <w:p w14:paraId="0BCB777F" w14:textId="77777777" w:rsidR="00D11DAF" w:rsidRDefault="00E025F7"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</w:tcPr>
          <w:p w14:paraId="17B4097F" w14:textId="77777777" w:rsidR="00D11DAF" w:rsidRDefault="00E025F7">
            <w:pPr>
              <w:pStyle w:val="TableParagraph"/>
              <w:spacing w:before="38" w:line="216" w:lineRule="exact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 w14:paraId="70DD161D" w14:textId="77777777" w:rsidR="00D11DAF" w:rsidRDefault="00E025F7"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6CA65397" w14:textId="77777777" w:rsidR="00D11DAF" w:rsidRDefault="00E025F7"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43E1A7D7" w14:textId="77777777" w:rsidR="00D11DAF" w:rsidRDefault="00E025F7">
            <w:pPr>
              <w:pStyle w:val="TableParagraph"/>
              <w:spacing w:before="17" w:line="237" w:lineRule="auto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42F0B0CE" w14:textId="77777777" w:rsidR="00D11DAF" w:rsidRDefault="00E025F7">
            <w:pPr>
              <w:pStyle w:val="TableParagraph"/>
              <w:spacing w:before="106"/>
              <w:ind w:left="154" w:right="44"/>
              <w:jc w:val="center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3A365D86" w14:textId="77777777">
        <w:trPr>
          <w:trHeight w:val="234"/>
        </w:trPr>
        <w:tc>
          <w:tcPr>
            <w:tcW w:w="7154" w:type="dxa"/>
            <w:tcBorders>
              <w:bottom w:val="double" w:sz="1" w:space="0" w:color="000000"/>
            </w:tcBorders>
          </w:tcPr>
          <w:p w14:paraId="0A568E99" w14:textId="77777777" w:rsidR="00D11DAF" w:rsidRDefault="00E025F7"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 w14:paraId="35A93B7B" w14:textId="77777777" w:rsidR="00D11DAF" w:rsidRDefault="00E025F7"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 w14:paraId="385BA47E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 w14:paraId="2EC24234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 w14:paraId="6D7282DB" w14:textId="77777777" w:rsidR="00D11DAF" w:rsidRDefault="00E025F7"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 w14:paraId="5D12EDB7" w14:textId="77777777" w:rsidR="00D11DAF" w:rsidRDefault="00E025F7">
            <w:pPr>
              <w:pStyle w:val="TableParagraph"/>
              <w:spacing w:before="9"/>
              <w:ind w:left="85" w:right="44"/>
              <w:jc w:val="center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295816FB" w14:textId="77777777">
        <w:trPr>
          <w:trHeight w:val="418"/>
        </w:trPr>
        <w:tc>
          <w:tcPr>
            <w:tcW w:w="7154" w:type="dxa"/>
            <w:tcBorders>
              <w:top w:val="double" w:sz="1" w:space="0" w:color="000000"/>
            </w:tcBorders>
          </w:tcPr>
          <w:p w14:paraId="52AEA190" w14:textId="77777777" w:rsidR="00D11DAF" w:rsidRDefault="00E025F7">
            <w:pPr>
              <w:pStyle w:val="TableParagraph"/>
              <w:tabs>
                <w:tab w:val="left" w:pos="1926"/>
              </w:tabs>
              <w:spacing w:before="35" w:line="192" w:lineRule="exact"/>
              <w:ind w:left="1926" w:right="707" w:hanging="178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SUZBIJANJE POSLJEDICA ELEMENTARNIH NEPOGODA I ZDRAVSTVENIH 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RIJETNJI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 w14:paraId="107900E2" w14:textId="77777777" w:rsidR="00D11DAF" w:rsidRDefault="00E025F7">
            <w:pPr>
              <w:pStyle w:val="TableParagraph"/>
              <w:spacing w:before="30"/>
              <w:ind w:right="45"/>
              <w:rPr>
                <w:sz w:val="16"/>
              </w:rPr>
            </w:pPr>
            <w:r>
              <w:rPr>
                <w:sz w:val="16"/>
              </w:rPr>
              <w:t>680.010,90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 w14:paraId="0D23A35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 w14:paraId="2B3DEDC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 w14:paraId="01D8262B" w14:textId="77777777" w:rsidR="00D11DAF" w:rsidRDefault="00E025F7">
            <w:pPr>
              <w:pStyle w:val="TableParagraph"/>
              <w:spacing w:before="16"/>
              <w:ind w:right="12"/>
              <w:rPr>
                <w:sz w:val="16"/>
              </w:rPr>
            </w:pPr>
            <w:r>
              <w:rPr>
                <w:sz w:val="16"/>
              </w:rPr>
              <w:t>680,010.90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 w14:paraId="5C3CF38C" w14:textId="77777777" w:rsidR="00D11DAF" w:rsidRDefault="00E025F7">
            <w:pPr>
              <w:pStyle w:val="TableParagraph"/>
              <w:spacing w:before="1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43D915B" w14:textId="77777777">
        <w:trPr>
          <w:trHeight w:val="414"/>
        </w:trPr>
        <w:tc>
          <w:tcPr>
            <w:tcW w:w="7154" w:type="dxa"/>
          </w:tcPr>
          <w:p w14:paraId="337672DA" w14:textId="77777777" w:rsidR="00D11DAF" w:rsidRDefault="00E025F7">
            <w:pPr>
              <w:pStyle w:val="TableParagraph"/>
              <w:tabs>
                <w:tab w:val="left" w:pos="1926"/>
              </w:tabs>
              <w:spacing w:before="30" w:line="192" w:lineRule="exact"/>
              <w:ind w:left="1926" w:right="749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 OTKLANJANJE POSLJEDICA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ELEMENTARNIH NEPOGODA</w:t>
            </w:r>
          </w:p>
        </w:tc>
        <w:tc>
          <w:tcPr>
            <w:tcW w:w="2116" w:type="dxa"/>
          </w:tcPr>
          <w:p w14:paraId="6220DC9A" w14:textId="77777777" w:rsidR="00D11DAF" w:rsidRDefault="00E025F7">
            <w:pPr>
              <w:pStyle w:val="TableParagraph"/>
              <w:spacing w:before="25"/>
              <w:ind w:right="60"/>
              <w:rPr>
                <w:sz w:val="16"/>
              </w:rPr>
            </w:pPr>
            <w:r>
              <w:rPr>
                <w:sz w:val="16"/>
              </w:rPr>
              <w:t>680.010,90</w:t>
            </w:r>
          </w:p>
        </w:tc>
        <w:tc>
          <w:tcPr>
            <w:tcW w:w="1679" w:type="dxa"/>
          </w:tcPr>
          <w:p w14:paraId="21BBDDC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F371ED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40A6DCE5" w14:textId="77777777" w:rsidR="00D11DAF" w:rsidRDefault="00E025F7">
            <w:pPr>
              <w:pStyle w:val="TableParagraph"/>
              <w:spacing w:before="8"/>
              <w:ind w:right="26"/>
              <w:rPr>
                <w:sz w:val="16"/>
              </w:rPr>
            </w:pPr>
            <w:r>
              <w:rPr>
                <w:sz w:val="16"/>
              </w:rPr>
              <w:t>680,010.90</w:t>
            </w:r>
          </w:p>
        </w:tc>
        <w:tc>
          <w:tcPr>
            <w:tcW w:w="885" w:type="dxa"/>
          </w:tcPr>
          <w:p w14:paraId="5C751F45" w14:textId="77777777" w:rsidR="00D11DAF" w:rsidRDefault="00E025F7">
            <w:pPr>
              <w:pStyle w:val="TableParagraph"/>
              <w:spacing w:before="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0CFBE37" w14:textId="77777777">
        <w:trPr>
          <w:trHeight w:val="238"/>
        </w:trPr>
        <w:tc>
          <w:tcPr>
            <w:tcW w:w="7154" w:type="dxa"/>
          </w:tcPr>
          <w:p w14:paraId="18FE0A21" w14:textId="77777777" w:rsidR="00D11DAF" w:rsidRDefault="00E025F7">
            <w:pPr>
              <w:pStyle w:val="TableParagraph"/>
              <w:tabs>
                <w:tab w:val="left" w:pos="1926"/>
              </w:tabs>
              <w:spacing w:line="198" w:lineRule="exact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AKTIVNOST: OTKLANJANJE POSLJEDICA ORKANSKOG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VJETRA</w:t>
            </w:r>
          </w:p>
        </w:tc>
        <w:tc>
          <w:tcPr>
            <w:tcW w:w="2116" w:type="dxa"/>
          </w:tcPr>
          <w:p w14:paraId="64D7650F" w14:textId="77777777" w:rsidR="00D11DAF" w:rsidRDefault="00E025F7">
            <w:pPr>
              <w:pStyle w:val="TableParagraph"/>
              <w:spacing w:before="8"/>
              <w:ind w:right="60"/>
              <w:rPr>
                <w:sz w:val="16"/>
              </w:rPr>
            </w:pPr>
            <w:r>
              <w:rPr>
                <w:sz w:val="16"/>
              </w:rPr>
              <w:t>680.010,90</w:t>
            </w:r>
          </w:p>
        </w:tc>
        <w:tc>
          <w:tcPr>
            <w:tcW w:w="1679" w:type="dxa"/>
          </w:tcPr>
          <w:p w14:paraId="364CDED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E0CE71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00B5905" w14:textId="77777777" w:rsidR="00D11DAF" w:rsidRDefault="00E025F7">
            <w:pPr>
              <w:pStyle w:val="TableParagraph"/>
              <w:spacing w:line="184" w:lineRule="exact"/>
              <w:ind w:right="26"/>
              <w:rPr>
                <w:sz w:val="16"/>
              </w:rPr>
            </w:pPr>
            <w:r>
              <w:rPr>
                <w:sz w:val="16"/>
              </w:rPr>
              <w:t>680,010.90</w:t>
            </w:r>
          </w:p>
        </w:tc>
        <w:tc>
          <w:tcPr>
            <w:tcW w:w="885" w:type="dxa"/>
          </w:tcPr>
          <w:p w14:paraId="1E62D69B" w14:textId="77777777" w:rsidR="00D11DAF" w:rsidRDefault="00E025F7">
            <w:pPr>
              <w:pStyle w:val="TableParagraph"/>
              <w:spacing w:line="184" w:lineRule="exact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78C76FA" w14:textId="77777777">
        <w:trPr>
          <w:trHeight w:val="315"/>
        </w:trPr>
        <w:tc>
          <w:tcPr>
            <w:tcW w:w="7154" w:type="dxa"/>
          </w:tcPr>
          <w:p w14:paraId="4CC12FE0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  <w:r>
              <w:rPr>
                <w:sz w:val="16"/>
              </w:rPr>
              <w:tab/>
              <w:t>Ostale naknade građanima i kućanstvima iz proračun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 w14:paraId="2A5693CC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660,010.90</w:t>
            </w:r>
          </w:p>
        </w:tc>
        <w:tc>
          <w:tcPr>
            <w:tcW w:w="1679" w:type="dxa"/>
          </w:tcPr>
          <w:p w14:paraId="5670B06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C2C619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0DA7E513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660.010,90</w:t>
            </w:r>
          </w:p>
        </w:tc>
        <w:tc>
          <w:tcPr>
            <w:tcW w:w="885" w:type="dxa"/>
          </w:tcPr>
          <w:p w14:paraId="7D0BC4DE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7A4A943" w14:textId="77777777">
        <w:trPr>
          <w:trHeight w:val="316"/>
        </w:trPr>
        <w:tc>
          <w:tcPr>
            <w:tcW w:w="7154" w:type="dxa"/>
            <w:tcBorders>
              <w:bottom w:val="nil"/>
            </w:tcBorders>
          </w:tcPr>
          <w:p w14:paraId="72BD383F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382</w:t>
            </w:r>
            <w:r>
              <w:rPr>
                <w:sz w:val="16"/>
              </w:rPr>
              <w:tab/>
              <w:t>Kapitalne donacije</w:t>
            </w:r>
          </w:p>
        </w:tc>
        <w:tc>
          <w:tcPr>
            <w:tcW w:w="2116" w:type="dxa"/>
            <w:tcBorders>
              <w:bottom w:val="nil"/>
            </w:tcBorders>
          </w:tcPr>
          <w:p w14:paraId="6023CA83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9" w:type="dxa"/>
            <w:tcBorders>
              <w:bottom w:val="nil"/>
            </w:tcBorders>
          </w:tcPr>
          <w:p w14:paraId="581CE6B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67CC069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1925E8B0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5E5C57E4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80D8197" w14:textId="77777777">
        <w:trPr>
          <w:trHeight w:val="448"/>
        </w:trPr>
        <w:tc>
          <w:tcPr>
            <w:tcW w:w="7154" w:type="dxa"/>
            <w:tcBorders>
              <w:top w:val="nil"/>
              <w:bottom w:val="single" w:sz="34" w:space="0" w:color="FFFFFF"/>
              <w:right w:val="nil"/>
            </w:tcBorders>
            <w:shd w:val="clear" w:color="auto" w:fill="D4D4D4"/>
          </w:tcPr>
          <w:p w14:paraId="22FE243E" w14:textId="77777777" w:rsidR="00D11DAF" w:rsidRDefault="00E025F7">
            <w:pPr>
              <w:pStyle w:val="TableParagraph"/>
              <w:spacing w:before="65" w:line="192" w:lineRule="exact"/>
              <w:ind w:left="1177" w:right="592" w:hanging="10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R.104.12. GLAVA 12: SOCIJALNI PROGRAMI SUFINANCIRANI OD OPĆE DRŽAVE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4D4D4"/>
          </w:tcPr>
          <w:p w14:paraId="0AC11B25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1,488,000.00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2D3B0BE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D44258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4D4D4"/>
          </w:tcPr>
          <w:p w14:paraId="4A60CE56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1.488.000,00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7ED8A3B6" w14:textId="77777777" w:rsidR="00D11DAF" w:rsidRDefault="00E025F7">
            <w:pPr>
              <w:pStyle w:val="TableParagraph"/>
              <w:spacing w:before="76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E38239F" w14:textId="77777777">
        <w:trPr>
          <w:trHeight w:val="264"/>
        </w:trPr>
        <w:tc>
          <w:tcPr>
            <w:tcW w:w="7154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 w14:paraId="19315D18" w14:textId="77777777" w:rsidR="00D11DAF" w:rsidRDefault="00E025F7">
            <w:pPr>
              <w:pStyle w:val="TableParagraph"/>
              <w:spacing w:line="181" w:lineRule="exact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5CD1007" w14:textId="77777777" w:rsidR="00D11DAF" w:rsidRDefault="00E025F7">
            <w:pPr>
              <w:pStyle w:val="TableParagraph"/>
              <w:spacing w:line="181" w:lineRule="exact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1.488.000,00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6EC99C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DD390A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8621795" w14:textId="77777777" w:rsidR="00D11DAF" w:rsidRDefault="00E025F7">
            <w:pPr>
              <w:pStyle w:val="TableParagraph"/>
              <w:spacing w:line="181" w:lineRule="exact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1.488.000,00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162FAE23" w14:textId="77777777" w:rsidR="00D11DAF" w:rsidRDefault="00E025F7">
            <w:pPr>
              <w:pStyle w:val="TableParagraph"/>
              <w:spacing w:line="169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7B6641D" w14:textId="77777777">
        <w:trPr>
          <w:trHeight w:val="275"/>
        </w:trPr>
        <w:tc>
          <w:tcPr>
            <w:tcW w:w="7154" w:type="dxa"/>
            <w:tcBorders>
              <w:top w:val="single" w:sz="8" w:space="0" w:color="000000"/>
            </w:tcBorders>
          </w:tcPr>
          <w:p w14:paraId="0ABB595D" w14:textId="77777777" w:rsidR="00D11DAF" w:rsidRDefault="00E025F7">
            <w:pPr>
              <w:pStyle w:val="TableParagraph"/>
              <w:tabs>
                <w:tab w:val="left" w:pos="1926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R.104.12.02.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 ŽELIM RADITI - ŽELIM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50600D04" w14:textId="77777777" w:rsidR="00D11DAF" w:rsidRDefault="00E025F7">
            <w:pPr>
              <w:pStyle w:val="TableParagraph"/>
              <w:spacing w:before="50"/>
              <w:ind w:right="45"/>
              <w:rPr>
                <w:sz w:val="16"/>
              </w:rPr>
            </w:pPr>
            <w:r>
              <w:rPr>
                <w:sz w:val="16"/>
              </w:rPr>
              <w:t>1.488.000,00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0FE0303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26A5843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36CD3513" w14:textId="77777777" w:rsidR="00D11DAF" w:rsidRDefault="00E025F7">
            <w:pPr>
              <w:pStyle w:val="TableParagraph"/>
              <w:spacing w:before="35"/>
              <w:ind w:right="13"/>
              <w:rPr>
                <w:sz w:val="16"/>
              </w:rPr>
            </w:pPr>
            <w:r>
              <w:rPr>
                <w:sz w:val="16"/>
              </w:rPr>
              <w:t>1,488,000.00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7979FB9B" w14:textId="77777777" w:rsidR="00D11DAF" w:rsidRDefault="00E025F7">
            <w:pPr>
              <w:pStyle w:val="TableParagraph"/>
              <w:spacing w:before="35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1A26B57" w14:textId="77777777">
        <w:trPr>
          <w:trHeight w:val="315"/>
        </w:trPr>
        <w:tc>
          <w:tcPr>
            <w:tcW w:w="7154" w:type="dxa"/>
          </w:tcPr>
          <w:p w14:paraId="0B2BA1A7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 (Bruto)</w:t>
            </w:r>
          </w:p>
        </w:tc>
        <w:tc>
          <w:tcPr>
            <w:tcW w:w="2116" w:type="dxa"/>
          </w:tcPr>
          <w:p w14:paraId="23E53379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917,460.00</w:t>
            </w:r>
          </w:p>
        </w:tc>
        <w:tc>
          <w:tcPr>
            <w:tcW w:w="1679" w:type="dxa"/>
          </w:tcPr>
          <w:p w14:paraId="2AF47E7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00A3E54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2A9FDD64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917.460,00</w:t>
            </w:r>
          </w:p>
        </w:tc>
        <w:tc>
          <w:tcPr>
            <w:tcW w:w="885" w:type="dxa"/>
          </w:tcPr>
          <w:p w14:paraId="51FCFDD3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8109993" w14:textId="77777777">
        <w:trPr>
          <w:trHeight w:val="313"/>
        </w:trPr>
        <w:tc>
          <w:tcPr>
            <w:tcW w:w="7154" w:type="dxa"/>
          </w:tcPr>
          <w:p w14:paraId="7EFCEF79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 rashodi 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 w14:paraId="487BF35C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46,500.00</w:t>
            </w:r>
          </w:p>
        </w:tc>
        <w:tc>
          <w:tcPr>
            <w:tcW w:w="1679" w:type="dxa"/>
          </w:tcPr>
          <w:p w14:paraId="5633FAB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2327419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40AF26D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46.500,00</w:t>
            </w:r>
          </w:p>
        </w:tc>
        <w:tc>
          <w:tcPr>
            <w:tcW w:w="885" w:type="dxa"/>
          </w:tcPr>
          <w:p w14:paraId="23031385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3BF1992" w14:textId="77777777">
        <w:trPr>
          <w:trHeight w:val="315"/>
        </w:trPr>
        <w:tc>
          <w:tcPr>
            <w:tcW w:w="7154" w:type="dxa"/>
          </w:tcPr>
          <w:p w14:paraId="3FE08873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 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 w14:paraId="23DF7AC5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395,000.00</w:t>
            </w:r>
          </w:p>
        </w:tc>
        <w:tc>
          <w:tcPr>
            <w:tcW w:w="1679" w:type="dxa"/>
          </w:tcPr>
          <w:p w14:paraId="4F75ACF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707A1C1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79437FC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395.000,00</w:t>
            </w:r>
          </w:p>
        </w:tc>
        <w:tc>
          <w:tcPr>
            <w:tcW w:w="885" w:type="dxa"/>
          </w:tcPr>
          <w:p w14:paraId="2C3476D2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8F1402A" w14:textId="77777777">
        <w:trPr>
          <w:trHeight w:val="315"/>
        </w:trPr>
        <w:tc>
          <w:tcPr>
            <w:tcW w:w="7154" w:type="dxa"/>
          </w:tcPr>
          <w:p w14:paraId="0544FA97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 troškova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</w:tcPr>
          <w:p w14:paraId="424E32C5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79" w:type="dxa"/>
          </w:tcPr>
          <w:p w14:paraId="4CFE871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5B91107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673164EB" w14:textId="77777777" w:rsidR="00D11DAF" w:rsidRDefault="00E025F7"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</w:tcPr>
          <w:p w14:paraId="6CF97458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75C4E8C" w14:textId="77777777">
        <w:trPr>
          <w:trHeight w:val="315"/>
        </w:trPr>
        <w:tc>
          <w:tcPr>
            <w:tcW w:w="7154" w:type="dxa"/>
          </w:tcPr>
          <w:p w14:paraId="1A377030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 za materijal 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 w14:paraId="5BD7AE9D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119,040.00</w:t>
            </w:r>
          </w:p>
        </w:tc>
        <w:tc>
          <w:tcPr>
            <w:tcW w:w="1679" w:type="dxa"/>
          </w:tcPr>
          <w:p w14:paraId="7C529A5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07F71B1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2DD769B9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119.040,00</w:t>
            </w:r>
          </w:p>
        </w:tc>
        <w:tc>
          <w:tcPr>
            <w:tcW w:w="885" w:type="dxa"/>
          </w:tcPr>
          <w:p w14:paraId="3BFF974E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6BF5E52" w14:textId="77777777">
        <w:trPr>
          <w:trHeight w:val="313"/>
        </w:trPr>
        <w:tc>
          <w:tcPr>
            <w:tcW w:w="7154" w:type="dxa"/>
            <w:tcBorders>
              <w:bottom w:val="nil"/>
            </w:tcBorders>
          </w:tcPr>
          <w:p w14:paraId="0B3E2814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  <w:tcBorders>
              <w:bottom w:val="nil"/>
            </w:tcBorders>
          </w:tcPr>
          <w:p w14:paraId="6A944B39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7,000.00</w:t>
            </w:r>
          </w:p>
        </w:tc>
        <w:tc>
          <w:tcPr>
            <w:tcW w:w="1679" w:type="dxa"/>
            <w:tcBorders>
              <w:bottom w:val="nil"/>
            </w:tcBorders>
          </w:tcPr>
          <w:p w14:paraId="5616C03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41D9F20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6125BDEB" w14:textId="77777777" w:rsidR="00D11DAF" w:rsidRDefault="00E025F7"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7FF3CAFE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9ABE348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369246EE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R.104.13. GLAVA 10 RAZVOJ ZAJEDNICE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24B7FBD1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136,150.00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1445538" w14:textId="77777777" w:rsidR="00D11DAF" w:rsidRDefault="00E025F7"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34,293.00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75862C71" w14:textId="77777777" w:rsidR="00D11DAF" w:rsidRDefault="00E025F7"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29.293,00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763E8DB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141.150,00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0EE8F280" w14:textId="77777777" w:rsidR="00D11DAF" w:rsidRDefault="00E025F7">
            <w:pPr>
              <w:pStyle w:val="TableParagraph"/>
              <w:spacing w:before="76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103,67</w:t>
            </w:r>
          </w:p>
        </w:tc>
      </w:tr>
      <w:tr w:rsidR="00D11DAF" w14:paraId="30052200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723AFF45" w14:textId="77777777" w:rsidR="00D11DAF" w:rsidRDefault="00E025F7"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C5FEA28" w14:textId="77777777" w:rsidR="00D11DAF" w:rsidRDefault="00E025F7"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136.150,00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6A6F68B" w14:textId="77777777" w:rsidR="00D11DAF" w:rsidRDefault="00E025F7"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34.293,00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E4D0F8F" w14:textId="77777777" w:rsidR="00D11DAF" w:rsidRDefault="00E025F7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29.293,00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D5AAB5A" w14:textId="77777777" w:rsidR="00D11DAF" w:rsidRDefault="00E025F7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141.150,00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7A6C83B1" w14:textId="77777777" w:rsidR="00D11DAF" w:rsidRDefault="00E025F7">
            <w:pPr>
              <w:pStyle w:val="TableParagraph"/>
              <w:spacing w:line="179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103,67</w:t>
            </w:r>
          </w:p>
        </w:tc>
      </w:tr>
      <w:tr w:rsidR="00D11DAF" w14:paraId="5ABA8F66" w14:textId="77777777">
        <w:trPr>
          <w:trHeight w:val="274"/>
        </w:trPr>
        <w:tc>
          <w:tcPr>
            <w:tcW w:w="7154" w:type="dxa"/>
            <w:tcBorders>
              <w:top w:val="single" w:sz="8" w:space="0" w:color="000000"/>
            </w:tcBorders>
          </w:tcPr>
          <w:p w14:paraId="4FF627DA" w14:textId="77777777" w:rsidR="00D11DAF" w:rsidRDefault="00E025F7">
            <w:pPr>
              <w:pStyle w:val="TableParagraph"/>
              <w:tabs>
                <w:tab w:val="left" w:pos="1926"/>
              </w:tabs>
              <w:spacing w:before="42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 OPREMANJE SPORTSKE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INFRASTRUKTURE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3163A578" w14:textId="77777777" w:rsidR="00D11DAF" w:rsidRDefault="00E025F7">
            <w:pPr>
              <w:pStyle w:val="TableParagraph"/>
              <w:spacing w:before="52"/>
              <w:ind w:right="45"/>
              <w:rPr>
                <w:sz w:val="16"/>
              </w:rPr>
            </w:pPr>
            <w:r>
              <w:rPr>
                <w:sz w:val="16"/>
              </w:rPr>
              <w:t>136.150,00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56CFCD2D" w14:textId="77777777" w:rsidR="00D11DAF" w:rsidRDefault="00E025F7"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34,293.00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7CFF165A" w14:textId="77777777" w:rsidR="00D11DAF" w:rsidRDefault="00E025F7">
            <w:pPr>
              <w:pStyle w:val="TableParagraph"/>
              <w:spacing w:before="38"/>
              <w:ind w:right="14"/>
              <w:rPr>
                <w:sz w:val="16"/>
              </w:rPr>
            </w:pPr>
            <w:r>
              <w:rPr>
                <w:sz w:val="16"/>
              </w:rPr>
              <w:t>29,293.00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6109872F" w14:textId="77777777" w:rsidR="00D11DAF" w:rsidRDefault="00E025F7">
            <w:pPr>
              <w:pStyle w:val="TableParagraph"/>
              <w:spacing w:before="38"/>
              <w:ind w:right="12"/>
              <w:rPr>
                <w:sz w:val="16"/>
              </w:rPr>
            </w:pPr>
            <w:r>
              <w:rPr>
                <w:sz w:val="16"/>
              </w:rPr>
              <w:t>141,150.00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45940618" w14:textId="77777777" w:rsidR="00D11DAF" w:rsidRDefault="00E025F7">
            <w:pPr>
              <w:pStyle w:val="TableParagraph"/>
              <w:spacing w:before="3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103,67</w:t>
            </w:r>
          </w:p>
        </w:tc>
      </w:tr>
      <w:tr w:rsidR="00D11DAF" w14:paraId="48D29E87" w14:textId="77777777">
        <w:trPr>
          <w:trHeight w:val="315"/>
        </w:trPr>
        <w:tc>
          <w:tcPr>
            <w:tcW w:w="7154" w:type="dxa"/>
          </w:tcPr>
          <w:p w14:paraId="421C1D3D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 za materijal 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 w14:paraId="4B9A7730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679" w:type="dxa"/>
          </w:tcPr>
          <w:p w14:paraId="7FDB57F5" w14:textId="77777777" w:rsidR="00D11DAF" w:rsidRDefault="00E025F7">
            <w:pPr>
              <w:pStyle w:val="TableParagraph"/>
              <w:spacing w:before="78"/>
              <w:ind w:right="-29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739" w:type="dxa"/>
          </w:tcPr>
          <w:p w14:paraId="1CCA44F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6C3C3F8" w14:textId="77777777" w:rsidR="00D11DAF" w:rsidRDefault="00E025F7"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85" w:type="dxa"/>
          </w:tcPr>
          <w:p w14:paraId="6F41C294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</w:tr>
      <w:tr w:rsidR="00D11DAF" w14:paraId="15B770CD" w14:textId="77777777">
        <w:trPr>
          <w:trHeight w:val="315"/>
        </w:trPr>
        <w:tc>
          <w:tcPr>
            <w:tcW w:w="7154" w:type="dxa"/>
          </w:tcPr>
          <w:p w14:paraId="53187722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 w14:paraId="6C9F483D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79" w:type="dxa"/>
          </w:tcPr>
          <w:p w14:paraId="35A333C9" w14:textId="77777777" w:rsidR="00D11DAF" w:rsidRDefault="00E025F7"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39" w:type="dxa"/>
          </w:tcPr>
          <w:p w14:paraId="510687F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029A5EA1" w14:textId="77777777" w:rsidR="00D11DAF" w:rsidRDefault="00E025F7">
            <w:pPr>
              <w:pStyle w:val="TableParagraph"/>
              <w:spacing w:before="76"/>
              <w:ind w:right="10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5" w:type="dxa"/>
          </w:tcPr>
          <w:p w14:paraId="772D08CC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 w:rsidR="00D11DAF" w14:paraId="14389C83" w14:textId="77777777">
        <w:trPr>
          <w:trHeight w:val="330"/>
        </w:trPr>
        <w:tc>
          <w:tcPr>
            <w:tcW w:w="7154" w:type="dxa"/>
            <w:tcBorders>
              <w:bottom w:val="nil"/>
            </w:tcBorders>
          </w:tcPr>
          <w:p w14:paraId="396F283D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  <w:tcBorders>
              <w:bottom w:val="nil"/>
            </w:tcBorders>
          </w:tcPr>
          <w:p w14:paraId="786775BD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133,150.00</w:t>
            </w:r>
          </w:p>
        </w:tc>
        <w:tc>
          <w:tcPr>
            <w:tcW w:w="1679" w:type="dxa"/>
            <w:tcBorders>
              <w:bottom w:val="nil"/>
            </w:tcBorders>
          </w:tcPr>
          <w:p w14:paraId="341CBBBD" w14:textId="77777777" w:rsidR="00D11DAF" w:rsidRDefault="00E025F7"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29,293.00</w:t>
            </w:r>
          </w:p>
        </w:tc>
        <w:tc>
          <w:tcPr>
            <w:tcW w:w="1739" w:type="dxa"/>
            <w:tcBorders>
              <w:bottom w:val="nil"/>
            </w:tcBorders>
          </w:tcPr>
          <w:p w14:paraId="4D5B00AD" w14:textId="77777777" w:rsidR="00D11DAF" w:rsidRDefault="00E025F7">
            <w:pPr>
              <w:pStyle w:val="TableParagraph"/>
              <w:spacing w:before="76"/>
              <w:ind w:right="26"/>
              <w:rPr>
                <w:sz w:val="16"/>
              </w:rPr>
            </w:pPr>
            <w:r>
              <w:rPr>
                <w:sz w:val="16"/>
              </w:rPr>
              <w:t>29,293.00</w:t>
            </w:r>
          </w:p>
        </w:tc>
        <w:tc>
          <w:tcPr>
            <w:tcW w:w="2068" w:type="dxa"/>
            <w:tcBorders>
              <w:bottom w:val="nil"/>
            </w:tcBorders>
          </w:tcPr>
          <w:p w14:paraId="3735BD79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133.150,00</w:t>
            </w:r>
          </w:p>
        </w:tc>
        <w:tc>
          <w:tcPr>
            <w:tcW w:w="885" w:type="dxa"/>
            <w:tcBorders>
              <w:bottom w:val="nil"/>
            </w:tcBorders>
          </w:tcPr>
          <w:p w14:paraId="23B28F85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44D9A24" w14:textId="77777777">
        <w:trPr>
          <w:trHeight w:val="703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5AD91419" w14:textId="77777777" w:rsidR="00D11DAF" w:rsidRDefault="00E025F7">
            <w:pPr>
              <w:pStyle w:val="TableParagraph"/>
              <w:tabs>
                <w:tab w:val="left" w:pos="983"/>
              </w:tabs>
              <w:spacing w:before="91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</w:r>
            <w:r>
              <w:rPr>
                <w:b/>
                <w:sz w:val="16"/>
              </w:rPr>
              <w:tab/>
              <w:t>RAZDJEL 1: UPRAVNI ODJEL ZA FINANCIJE I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E4D9FF" w14:textId="77777777" w:rsidR="00D11DAF" w:rsidRDefault="00E025F7">
            <w:pPr>
              <w:pStyle w:val="TableParagraph"/>
              <w:spacing w:before="105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1,122,216.42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A8C0073" w14:textId="77777777" w:rsidR="00D11DAF" w:rsidRDefault="00E025F7">
            <w:pPr>
              <w:pStyle w:val="TableParagraph"/>
              <w:spacing w:before="105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121,182.00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7FA1C70" w14:textId="77777777" w:rsidR="00D11DAF" w:rsidRDefault="00E025F7">
            <w:pPr>
              <w:pStyle w:val="TableParagraph"/>
              <w:spacing w:before="105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39.482,00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121B44D" w14:textId="77777777" w:rsidR="00D11DAF" w:rsidRDefault="00E025F7"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1.203.916,42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350ECFFB" w14:textId="77777777" w:rsidR="00D11DAF" w:rsidRDefault="00E025F7">
            <w:pPr>
              <w:pStyle w:val="TableParagraph"/>
              <w:spacing w:before="105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107,28</w:t>
            </w:r>
          </w:p>
        </w:tc>
      </w:tr>
      <w:tr w:rsidR="00D11DAF" w14:paraId="4507ED22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001F1546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R.105.01. GLAVA 1:ADMINISTRATIVNO I TEHNIČKO OSOBLJE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37FC8C4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578,449.42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1845D2BC" w14:textId="77777777" w:rsidR="00D11DAF" w:rsidRDefault="00E025F7"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27,200.00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9B23BC1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55AB4390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605.649,42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264BCD19" w14:textId="77777777" w:rsidR="00D11DAF" w:rsidRDefault="00E025F7">
            <w:pPr>
              <w:pStyle w:val="TableParagraph"/>
              <w:spacing w:before="76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104,70</w:t>
            </w:r>
          </w:p>
        </w:tc>
      </w:tr>
      <w:tr w:rsidR="00D11DAF" w14:paraId="3DA38A9E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5C20FBE7" w14:textId="77777777" w:rsidR="00D11DAF" w:rsidRDefault="00E025F7"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86CC2DA" w14:textId="77777777" w:rsidR="00D11DAF" w:rsidRDefault="00E025F7"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578.449,42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F7C21A6" w14:textId="77777777" w:rsidR="00D11DAF" w:rsidRDefault="00E025F7"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27.200,00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823D24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146695F" w14:textId="77777777" w:rsidR="00D11DAF" w:rsidRDefault="00E025F7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605.649,42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35454637" w14:textId="77777777" w:rsidR="00D11DAF" w:rsidRDefault="00E025F7">
            <w:pPr>
              <w:pStyle w:val="TableParagraph"/>
              <w:spacing w:line="179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104,70</w:t>
            </w:r>
          </w:p>
        </w:tc>
      </w:tr>
      <w:tr w:rsidR="00D11DAF" w14:paraId="2D9130B6" w14:textId="77777777">
        <w:trPr>
          <w:trHeight w:val="599"/>
        </w:trPr>
        <w:tc>
          <w:tcPr>
            <w:tcW w:w="7154" w:type="dxa"/>
            <w:tcBorders>
              <w:top w:val="single" w:sz="8" w:space="0" w:color="000000"/>
            </w:tcBorders>
          </w:tcPr>
          <w:p w14:paraId="460992AF" w14:textId="77777777" w:rsidR="00D11DAF" w:rsidRDefault="00E025F7">
            <w:pPr>
              <w:pStyle w:val="TableParagraph"/>
              <w:tabs>
                <w:tab w:val="left" w:pos="1926"/>
              </w:tabs>
              <w:spacing w:before="42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R.105.01.02.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784D21C2" w14:textId="77777777" w:rsidR="00D11DAF" w:rsidRDefault="00E025F7">
            <w:pPr>
              <w:pStyle w:val="TableParagraph"/>
              <w:spacing w:before="52"/>
              <w:ind w:right="44"/>
              <w:rPr>
                <w:sz w:val="16"/>
              </w:rPr>
            </w:pPr>
            <w:r>
              <w:rPr>
                <w:sz w:val="16"/>
              </w:rPr>
              <w:t>578.449,42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4214F5AE" w14:textId="77777777" w:rsidR="00D11DAF" w:rsidRDefault="00E025F7"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27,200.00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3921E4C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6451CA6E" w14:textId="77777777" w:rsidR="00D11DAF" w:rsidRDefault="00E025F7">
            <w:pPr>
              <w:pStyle w:val="TableParagraph"/>
              <w:spacing w:before="38"/>
              <w:ind w:right="12"/>
              <w:rPr>
                <w:sz w:val="16"/>
              </w:rPr>
            </w:pPr>
            <w:r>
              <w:rPr>
                <w:sz w:val="16"/>
              </w:rPr>
              <w:t>605,649.42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30CFC3A4" w14:textId="77777777" w:rsidR="00D11DAF" w:rsidRDefault="00E025F7">
            <w:pPr>
              <w:pStyle w:val="TableParagraph"/>
              <w:spacing w:before="3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104,70</w:t>
            </w:r>
          </w:p>
        </w:tc>
      </w:tr>
    </w:tbl>
    <w:p w14:paraId="3606908E" w14:textId="77777777" w:rsidR="00D11DAF" w:rsidRDefault="00D11DAF">
      <w:pPr>
        <w:jc w:val="center"/>
        <w:rPr>
          <w:sz w:val="16"/>
        </w:rPr>
        <w:sectPr w:rsidR="00D11DAF">
          <w:pgSz w:w="16820" w:h="11900" w:orient="landscape"/>
          <w:pgMar w:top="800" w:right="60" w:bottom="740" w:left="840" w:header="0" w:footer="556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4"/>
        <w:gridCol w:w="2116"/>
        <w:gridCol w:w="1679"/>
        <w:gridCol w:w="1739"/>
        <w:gridCol w:w="2068"/>
        <w:gridCol w:w="885"/>
      </w:tblGrid>
      <w:tr w:rsidR="00D11DAF" w14:paraId="5EE3FEE3" w14:textId="77777777">
        <w:trPr>
          <w:trHeight w:val="471"/>
        </w:trPr>
        <w:tc>
          <w:tcPr>
            <w:tcW w:w="7154" w:type="dxa"/>
          </w:tcPr>
          <w:p w14:paraId="34E47AA4" w14:textId="77777777" w:rsidR="00D11DAF" w:rsidRDefault="00E025F7"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</w:tcPr>
          <w:p w14:paraId="3C41C45D" w14:textId="77777777" w:rsidR="00D11DAF" w:rsidRDefault="00E025F7">
            <w:pPr>
              <w:pStyle w:val="TableParagraph"/>
              <w:spacing w:before="38" w:line="216" w:lineRule="exact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 w14:paraId="4216F502" w14:textId="77777777" w:rsidR="00D11DAF" w:rsidRDefault="00E025F7"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05C223AC" w14:textId="77777777" w:rsidR="00D11DAF" w:rsidRDefault="00E025F7">
            <w:pPr>
              <w:pStyle w:val="TableParagraph"/>
              <w:spacing w:before="121"/>
              <w:ind w:left="34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03DF3E14" w14:textId="77777777" w:rsidR="00D11DAF" w:rsidRDefault="00E025F7">
            <w:pPr>
              <w:pStyle w:val="TableParagraph"/>
              <w:spacing w:before="17" w:line="237" w:lineRule="auto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265D2869" w14:textId="77777777" w:rsidR="00D11DAF" w:rsidRDefault="00E025F7">
            <w:pPr>
              <w:pStyle w:val="TableParagraph"/>
              <w:spacing w:before="106"/>
              <w:ind w:left="154" w:right="44"/>
              <w:jc w:val="center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40C2A299" w14:textId="77777777">
        <w:trPr>
          <w:trHeight w:val="241"/>
        </w:trPr>
        <w:tc>
          <w:tcPr>
            <w:tcW w:w="7154" w:type="dxa"/>
            <w:tcBorders>
              <w:bottom w:val="double" w:sz="1" w:space="0" w:color="000000"/>
            </w:tcBorders>
          </w:tcPr>
          <w:p w14:paraId="6BB633E3" w14:textId="77777777" w:rsidR="00D11DAF" w:rsidRDefault="00E025F7"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 w14:paraId="47F17B1C" w14:textId="77777777" w:rsidR="00D11DAF" w:rsidRDefault="00E025F7"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 w14:paraId="160CAD87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 w14:paraId="7F69CB09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 w14:paraId="189F24EA" w14:textId="77777777" w:rsidR="00D11DAF" w:rsidRDefault="00E025F7"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  <w:tcBorders>
              <w:bottom w:val="double" w:sz="1" w:space="0" w:color="000000"/>
            </w:tcBorders>
          </w:tcPr>
          <w:p w14:paraId="2C57D63D" w14:textId="77777777" w:rsidR="00D11DAF" w:rsidRDefault="00E025F7">
            <w:pPr>
              <w:pStyle w:val="TableParagraph"/>
              <w:spacing w:before="9"/>
              <w:ind w:left="85" w:right="44"/>
              <w:jc w:val="center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5C2B9C79" w14:textId="77777777">
        <w:trPr>
          <w:trHeight w:val="306"/>
        </w:trPr>
        <w:tc>
          <w:tcPr>
            <w:tcW w:w="7154" w:type="dxa"/>
            <w:tcBorders>
              <w:top w:val="double" w:sz="1" w:space="0" w:color="000000"/>
            </w:tcBorders>
          </w:tcPr>
          <w:p w14:paraId="05E4A984" w14:textId="77777777" w:rsidR="00D11DAF" w:rsidRDefault="00E025F7">
            <w:pPr>
              <w:pStyle w:val="TableParagraph"/>
              <w:tabs>
                <w:tab w:val="left" w:pos="1057"/>
              </w:tabs>
              <w:spacing w:before="69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 (Bruto)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 w14:paraId="3047EFF1" w14:textId="77777777" w:rsidR="00D11DAF" w:rsidRDefault="00E025F7">
            <w:pPr>
              <w:pStyle w:val="TableParagraph"/>
              <w:spacing w:before="69"/>
              <w:ind w:right="72"/>
              <w:rPr>
                <w:sz w:val="16"/>
              </w:rPr>
            </w:pPr>
            <w:r>
              <w:rPr>
                <w:sz w:val="16"/>
              </w:rPr>
              <w:t>117,755.00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 w14:paraId="52CCB2D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 w14:paraId="11F6989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 w14:paraId="3C4967B9" w14:textId="77777777" w:rsidR="00D11DAF" w:rsidRDefault="00E025F7">
            <w:pPr>
              <w:pStyle w:val="TableParagraph"/>
              <w:spacing w:before="69"/>
              <w:ind w:right="11"/>
              <w:rPr>
                <w:sz w:val="16"/>
              </w:rPr>
            </w:pPr>
            <w:r>
              <w:rPr>
                <w:sz w:val="16"/>
              </w:rPr>
              <w:t>117.755,00</w:t>
            </w:r>
          </w:p>
        </w:tc>
        <w:tc>
          <w:tcPr>
            <w:tcW w:w="885" w:type="dxa"/>
            <w:tcBorders>
              <w:top w:val="double" w:sz="1" w:space="0" w:color="000000"/>
            </w:tcBorders>
          </w:tcPr>
          <w:p w14:paraId="671CEFE2" w14:textId="77777777" w:rsidR="00D11DAF" w:rsidRDefault="00E025F7">
            <w:pPr>
              <w:pStyle w:val="TableParagraph"/>
              <w:spacing w:before="69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57D6C12" w14:textId="77777777">
        <w:trPr>
          <w:trHeight w:val="315"/>
        </w:trPr>
        <w:tc>
          <w:tcPr>
            <w:tcW w:w="7154" w:type="dxa"/>
          </w:tcPr>
          <w:p w14:paraId="101EB2F7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312</w:t>
            </w:r>
            <w:r>
              <w:rPr>
                <w:sz w:val="16"/>
              </w:rPr>
              <w:tab/>
              <w:t>Ostali rashodi 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 w14:paraId="04C45B84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21,991.00</w:t>
            </w:r>
          </w:p>
        </w:tc>
        <w:tc>
          <w:tcPr>
            <w:tcW w:w="1679" w:type="dxa"/>
          </w:tcPr>
          <w:p w14:paraId="7BF789C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626C90C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79FBBA4C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21.991,00</w:t>
            </w:r>
          </w:p>
        </w:tc>
        <w:tc>
          <w:tcPr>
            <w:tcW w:w="885" w:type="dxa"/>
          </w:tcPr>
          <w:p w14:paraId="4926EDCB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63B55AF" w14:textId="77777777">
        <w:trPr>
          <w:trHeight w:val="315"/>
        </w:trPr>
        <w:tc>
          <w:tcPr>
            <w:tcW w:w="7154" w:type="dxa"/>
          </w:tcPr>
          <w:p w14:paraId="67A7DAE2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 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 w14:paraId="2D85031E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44,878.00</w:t>
            </w:r>
          </w:p>
        </w:tc>
        <w:tc>
          <w:tcPr>
            <w:tcW w:w="1679" w:type="dxa"/>
          </w:tcPr>
          <w:p w14:paraId="62D568C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021235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02565971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44.878,00</w:t>
            </w:r>
          </w:p>
        </w:tc>
        <w:tc>
          <w:tcPr>
            <w:tcW w:w="885" w:type="dxa"/>
          </w:tcPr>
          <w:p w14:paraId="45B1EF6F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3B8567A" w14:textId="77777777">
        <w:trPr>
          <w:trHeight w:val="313"/>
        </w:trPr>
        <w:tc>
          <w:tcPr>
            <w:tcW w:w="7154" w:type="dxa"/>
          </w:tcPr>
          <w:p w14:paraId="3D52FBAF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321</w:t>
            </w:r>
            <w:r>
              <w:rPr>
                <w:sz w:val="16"/>
              </w:rPr>
              <w:tab/>
              <w:t>Naknade troškova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</w:tcPr>
          <w:p w14:paraId="338E2BA3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21,955.00</w:t>
            </w:r>
          </w:p>
        </w:tc>
        <w:tc>
          <w:tcPr>
            <w:tcW w:w="1679" w:type="dxa"/>
          </w:tcPr>
          <w:p w14:paraId="702CD57E" w14:textId="77777777" w:rsidR="00D11DAF" w:rsidRDefault="00E025F7"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1739" w:type="dxa"/>
          </w:tcPr>
          <w:p w14:paraId="0307355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46961A1B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22.155,00</w:t>
            </w:r>
          </w:p>
        </w:tc>
        <w:tc>
          <w:tcPr>
            <w:tcW w:w="885" w:type="dxa"/>
          </w:tcPr>
          <w:p w14:paraId="07744CF0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100,91</w:t>
            </w:r>
          </w:p>
        </w:tc>
      </w:tr>
      <w:tr w:rsidR="00D11DAF" w14:paraId="42CAD5FF" w14:textId="77777777">
        <w:trPr>
          <w:trHeight w:val="315"/>
        </w:trPr>
        <w:tc>
          <w:tcPr>
            <w:tcW w:w="7154" w:type="dxa"/>
          </w:tcPr>
          <w:p w14:paraId="21DA3E25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322</w:t>
            </w:r>
            <w:r>
              <w:rPr>
                <w:sz w:val="16"/>
              </w:rPr>
              <w:tab/>
              <w:t>Rashodi za materijal 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 w14:paraId="4C8ED148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78,036.00</w:t>
            </w:r>
          </w:p>
        </w:tc>
        <w:tc>
          <w:tcPr>
            <w:tcW w:w="1679" w:type="dxa"/>
          </w:tcPr>
          <w:p w14:paraId="1DFF87B5" w14:textId="77777777" w:rsidR="00D11DAF" w:rsidRDefault="00E025F7"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39" w:type="dxa"/>
          </w:tcPr>
          <w:p w14:paraId="6F05E85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50AF5DA5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88.036,00</w:t>
            </w:r>
          </w:p>
        </w:tc>
        <w:tc>
          <w:tcPr>
            <w:tcW w:w="885" w:type="dxa"/>
          </w:tcPr>
          <w:p w14:paraId="72A86F82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112,81</w:t>
            </w:r>
          </w:p>
        </w:tc>
      </w:tr>
      <w:tr w:rsidR="00D11DAF" w14:paraId="69B7F666" w14:textId="77777777">
        <w:trPr>
          <w:trHeight w:val="315"/>
        </w:trPr>
        <w:tc>
          <w:tcPr>
            <w:tcW w:w="7154" w:type="dxa"/>
          </w:tcPr>
          <w:p w14:paraId="7A807691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323</w:t>
            </w:r>
            <w:r>
              <w:rPr>
                <w:sz w:val="16"/>
              </w:rPr>
              <w:tab/>
              <w:t>Rashodi 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 w14:paraId="2D519E33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204,290.00</w:t>
            </w:r>
          </w:p>
        </w:tc>
        <w:tc>
          <w:tcPr>
            <w:tcW w:w="1679" w:type="dxa"/>
          </w:tcPr>
          <w:p w14:paraId="2F2ED861" w14:textId="77777777" w:rsidR="00D11DAF" w:rsidRDefault="00E025F7"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1739" w:type="dxa"/>
          </w:tcPr>
          <w:p w14:paraId="332FD08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4C5F122C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221.290,00</w:t>
            </w:r>
          </w:p>
        </w:tc>
        <w:tc>
          <w:tcPr>
            <w:tcW w:w="885" w:type="dxa"/>
          </w:tcPr>
          <w:p w14:paraId="764900FE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108,32</w:t>
            </w:r>
          </w:p>
        </w:tc>
      </w:tr>
      <w:tr w:rsidR="00D11DAF" w14:paraId="62408F7D" w14:textId="77777777">
        <w:trPr>
          <w:trHeight w:val="315"/>
        </w:trPr>
        <w:tc>
          <w:tcPr>
            <w:tcW w:w="7154" w:type="dxa"/>
          </w:tcPr>
          <w:p w14:paraId="51749712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329</w:t>
            </w:r>
            <w:r>
              <w:rPr>
                <w:sz w:val="16"/>
              </w:rPr>
              <w:tab/>
              <w:t>Ostali nespomenuti 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 w14:paraId="00D47C96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42,035.42</w:t>
            </w:r>
          </w:p>
        </w:tc>
        <w:tc>
          <w:tcPr>
            <w:tcW w:w="1679" w:type="dxa"/>
          </w:tcPr>
          <w:p w14:paraId="72BC414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B22641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166BD6B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42.035,42</w:t>
            </w:r>
          </w:p>
        </w:tc>
        <w:tc>
          <w:tcPr>
            <w:tcW w:w="885" w:type="dxa"/>
          </w:tcPr>
          <w:p w14:paraId="4D7D7D66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6DD7E3F" w14:textId="77777777">
        <w:trPr>
          <w:trHeight w:val="313"/>
        </w:trPr>
        <w:tc>
          <w:tcPr>
            <w:tcW w:w="7154" w:type="dxa"/>
          </w:tcPr>
          <w:p w14:paraId="61CD9BA7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343</w:t>
            </w:r>
            <w:r>
              <w:rPr>
                <w:sz w:val="16"/>
              </w:rPr>
              <w:tab/>
              <w:t>Ostali financijski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 w14:paraId="27D94F6E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20,209.00</w:t>
            </w:r>
          </w:p>
        </w:tc>
        <w:tc>
          <w:tcPr>
            <w:tcW w:w="1679" w:type="dxa"/>
          </w:tcPr>
          <w:p w14:paraId="56C8E8C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7498095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07AC2F85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20.209,00</w:t>
            </w:r>
          </w:p>
        </w:tc>
        <w:tc>
          <w:tcPr>
            <w:tcW w:w="885" w:type="dxa"/>
          </w:tcPr>
          <w:p w14:paraId="73A7C92B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D50CBCD" w14:textId="77777777">
        <w:trPr>
          <w:trHeight w:val="315"/>
        </w:trPr>
        <w:tc>
          <w:tcPr>
            <w:tcW w:w="7154" w:type="dxa"/>
          </w:tcPr>
          <w:p w14:paraId="7A40E1AB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383</w:t>
            </w:r>
            <w:r>
              <w:rPr>
                <w:sz w:val="16"/>
              </w:rPr>
              <w:tab/>
              <w:t>Kazne, penali i 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2116" w:type="dxa"/>
          </w:tcPr>
          <w:p w14:paraId="261E5276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10,664.00</w:t>
            </w:r>
          </w:p>
        </w:tc>
        <w:tc>
          <w:tcPr>
            <w:tcW w:w="1679" w:type="dxa"/>
          </w:tcPr>
          <w:p w14:paraId="744E3DB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78A2DFA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B6A4CC1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885" w:type="dxa"/>
          </w:tcPr>
          <w:p w14:paraId="580F482D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75F544C" w14:textId="77777777">
        <w:trPr>
          <w:trHeight w:val="315"/>
        </w:trPr>
        <w:tc>
          <w:tcPr>
            <w:tcW w:w="7154" w:type="dxa"/>
          </w:tcPr>
          <w:p w14:paraId="7FA74F0F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385</w:t>
            </w:r>
            <w:r>
              <w:rPr>
                <w:sz w:val="16"/>
              </w:rPr>
              <w:tab/>
              <w:t>Nepredviđeni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 w14:paraId="5090FF9D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79" w:type="dxa"/>
          </w:tcPr>
          <w:p w14:paraId="65AB0BF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6DF6EC1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34CBA3F1" w14:textId="77777777" w:rsidR="00D11DAF" w:rsidRDefault="00E025F7">
            <w:pPr>
              <w:pStyle w:val="TableParagraph"/>
              <w:spacing w:before="78"/>
              <w:ind w:right="10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85" w:type="dxa"/>
          </w:tcPr>
          <w:p w14:paraId="035D24F4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C7052D2" w14:textId="77777777">
        <w:trPr>
          <w:trHeight w:val="316"/>
        </w:trPr>
        <w:tc>
          <w:tcPr>
            <w:tcW w:w="7154" w:type="dxa"/>
            <w:tcBorders>
              <w:bottom w:val="nil"/>
            </w:tcBorders>
          </w:tcPr>
          <w:p w14:paraId="0F31AF2B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  <w:r>
              <w:rPr>
                <w:sz w:val="16"/>
              </w:rPr>
              <w:tab/>
              <w:t>Nematerijalna proizvedena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2116" w:type="dxa"/>
            <w:tcBorders>
              <w:bottom w:val="nil"/>
            </w:tcBorders>
          </w:tcPr>
          <w:p w14:paraId="0019CA02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79" w:type="dxa"/>
            <w:tcBorders>
              <w:bottom w:val="nil"/>
            </w:tcBorders>
          </w:tcPr>
          <w:p w14:paraId="786769D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3254696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6B5B4A56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5" w:type="dxa"/>
            <w:tcBorders>
              <w:bottom w:val="nil"/>
            </w:tcBorders>
          </w:tcPr>
          <w:p w14:paraId="283FA381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FBDAFEA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6C261CA6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R.105.03. GLAVA 3: JAVNI RADOVI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D260EC2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30,129.00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810E51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B31A18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A0EDA1E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76D2601A" w14:textId="77777777" w:rsidR="00D11DAF" w:rsidRDefault="00E025F7">
            <w:pPr>
              <w:pStyle w:val="TableParagraph"/>
              <w:spacing w:before="76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77F2746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2B12A88F" w14:textId="77777777" w:rsidR="00D11DAF" w:rsidRDefault="00E025F7"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5D935DE" w14:textId="77777777" w:rsidR="00D11DAF" w:rsidRDefault="00E025F7"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8F436C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BE7364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01B3478" w14:textId="77777777" w:rsidR="00D11DAF" w:rsidRDefault="00E025F7"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2EB882D0" w14:textId="77777777" w:rsidR="00D11DAF" w:rsidRDefault="00E025F7">
            <w:pPr>
              <w:pStyle w:val="TableParagraph"/>
              <w:spacing w:line="177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449C647" w14:textId="77777777">
        <w:trPr>
          <w:trHeight w:val="274"/>
        </w:trPr>
        <w:tc>
          <w:tcPr>
            <w:tcW w:w="7154" w:type="dxa"/>
            <w:tcBorders>
              <w:top w:val="single" w:sz="8" w:space="0" w:color="000000"/>
            </w:tcBorders>
          </w:tcPr>
          <w:p w14:paraId="64129C1E" w14:textId="77777777" w:rsidR="00D11DAF" w:rsidRDefault="00E025F7">
            <w:pPr>
              <w:pStyle w:val="TableParagraph"/>
              <w:tabs>
                <w:tab w:val="left" w:pos="1926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38FC161F" w14:textId="77777777" w:rsidR="00D11DAF" w:rsidRDefault="00E025F7">
            <w:pPr>
              <w:pStyle w:val="TableParagraph"/>
              <w:spacing w:before="50"/>
              <w:ind w:right="45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39E97A5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4D06C4E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17BCAA56" w14:textId="77777777" w:rsidR="00D11DAF" w:rsidRDefault="00E025F7">
            <w:pPr>
              <w:pStyle w:val="TableParagraph"/>
              <w:spacing w:before="35"/>
              <w:ind w:right="11"/>
              <w:rPr>
                <w:sz w:val="16"/>
              </w:rPr>
            </w:pPr>
            <w:r>
              <w:rPr>
                <w:sz w:val="16"/>
              </w:rPr>
              <w:t>30,129.00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3BDF659B" w14:textId="77777777" w:rsidR="00D11DAF" w:rsidRDefault="00E025F7">
            <w:pPr>
              <w:pStyle w:val="TableParagraph"/>
              <w:spacing w:before="35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0A114551" w14:textId="77777777">
        <w:trPr>
          <w:trHeight w:val="313"/>
        </w:trPr>
        <w:tc>
          <w:tcPr>
            <w:tcW w:w="7154" w:type="dxa"/>
          </w:tcPr>
          <w:p w14:paraId="1D48328A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311</w:t>
            </w:r>
            <w:r>
              <w:rPr>
                <w:sz w:val="16"/>
              </w:rPr>
              <w:tab/>
              <w:t>Plaće (Bruto)</w:t>
            </w:r>
          </w:p>
        </w:tc>
        <w:tc>
          <w:tcPr>
            <w:tcW w:w="2116" w:type="dxa"/>
          </w:tcPr>
          <w:p w14:paraId="75C79A11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17,254.00</w:t>
            </w:r>
          </w:p>
        </w:tc>
        <w:tc>
          <w:tcPr>
            <w:tcW w:w="1679" w:type="dxa"/>
          </w:tcPr>
          <w:p w14:paraId="056E786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7A0D2B5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66442CA6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885" w:type="dxa"/>
          </w:tcPr>
          <w:p w14:paraId="6071D550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6C100117" w14:textId="77777777">
        <w:trPr>
          <w:trHeight w:val="316"/>
        </w:trPr>
        <w:tc>
          <w:tcPr>
            <w:tcW w:w="7154" w:type="dxa"/>
            <w:tcBorders>
              <w:bottom w:val="nil"/>
            </w:tcBorders>
          </w:tcPr>
          <w:p w14:paraId="539CF371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313</w:t>
            </w:r>
            <w:r>
              <w:rPr>
                <w:sz w:val="16"/>
              </w:rPr>
              <w:tab/>
              <w:t>Doprinosi 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  <w:tcBorders>
              <w:bottom w:val="nil"/>
            </w:tcBorders>
          </w:tcPr>
          <w:p w14:paraId="473406AC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12,875.00</w:t>
            </w:r>
          </w:p>
        </w:tc>
        <w:tc>
          <w:tcPr>
            <w:tcW w:w="1679" w:type="dxa"/>
            <w:tcBorders>
              <w:bottom w:val="nil"/>
            </w:tcBorders>
          </w:tcPr>
          <w:p w14:paraId="31F0DF6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00B77A5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19DD221E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12.875,00</w:t>
            </w:r>
          </w:p>
        </w:tc>
        <w:tc>
          <w:tcPr>
            <w:tcW w:w="885" w:type="dxa"/>
            <w:tcBorders>
              <w:bottom w:val="nil"/>
            </w:tcBorders>
          </w:tcPr>
          <w:p w14:paraId="53728974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A6E9891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3D06BEB3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R.105.04. GLAVA 4: GOSPODARENJE GRADSKOM IMOVINOM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6CEAFDF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490,015.00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23DC57F" w14:textId="77777777" w:rsidR="00D11DAF" w:rsidRDefault="00E025F7"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93,982.00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16CE578E" w14:textId="77777777" w:rsidR="00D11DAF" w:rsidRDefault="00E025F7">
            <w:pPr>
              <w:pStyle w:val="TableParagraph"/>
              <w:spacing w:before="76"/>
              <w:ind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39.482,00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501A1D5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544.515,00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2AAA182F" w14:textId="77777777" w:rsidR="00D11DAF" w:rsidRDefault="00E025F7">
            <w:pPr>
              <w:pStyle w:val="TableParagraph"/>
              <w:spacing w:before="76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111,12</w:t>
            </w:r>
          </w:p>
        </w:tc>
      </w:tr>
      <w:tr w:rsidR="00D11DAF" w14:paraId="54E21523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5FDFD62E" w14:textId="77777777" w:rsidR="00D11DAF" w:rsidRDefault="00E025F7"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92884F2" w14:textId="77777777" w:rsidR="00D11DAF" w:rsidRDefault="00E025F7"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490.015,00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280F06A" w14:textId="77777777" w:rsidR="00D11DAF" w:rsidRDefault="00E025F7"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93.982,00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793C455" w14:textId="77777777" w:rsidR="00D11DAF" w:rsidRDefault="00E025F7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39.482,00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ADFE910" w14:textId="77777777" w:rsidR="00D11DAF" w:rsidRDefault="00E025F7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544.515,00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7AFCF223" w14:textId="77777777" w:rsidR="00D11DAF" w:rsidRDefault="00E025F7">
            <w:pPr>
              <w:pStyle w:val="TableParagraph"/>
              <w:spacing w:line="179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111,12</w:t>
            </w:r>
          </w:p>
        </w:tc>
      </w:tr>
      <w:tr w:rsidR="00D11DAF" w14:paraId="3FC4A112" w14:textId="77777777">
        <w:trPr>
          <w:trHeight w:val="275"/>
        </w:trPr>
        <w:tc>
          <w:tcPr>
            <w:tcW w:w="7154" w:type="dxa"/>
            <w:tcBorders>
              <w:top w:val="single" w:sz="8" w:space="0" w:color="000000"/>
            </w:tcBorders>
          </w:tcPr>
          <w:p w14:paraId="0051B344" w14:textId="77777777" w:rsidR="00D11DAF" w:rsidRDefault="00E025F7">
            <w:pPr>
              <w:pStyle w:val="TableParagraph"/>
              <w:tabs>
                <w:tab w:val="left" w:pos="1926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5956D91F" w14:textId="77777777" w:rsidR="00D11DAF" w:rsidRDefault="00E025F7">
            <w:pPr>
              <w:pStyle w:val="TableParagraph"/>
              <w:spacing w:before="50"/>
              <w:ind w:right="45"/>
              <w:rPr>
                <w:sz w:val="16"/>
              </w:rPr>
            </w:pPr>
            <w:r>
              <w:rPr>
                <w:sz w:val="16"/>
              </w:rPr>
              <w:t>75.607,00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73D4548D" w14:textId="77777777" w:rsidR="00D11DAF" w:rsidRDefault="00E025F7">
            <w:pPr>
              <w:pStyle w:val="TableParagraph"/>
              <w:spacing w:before="50"/>
              <w:ind w:right="-44"/>
              <w:rPr>
                <w:sz w:val="16"/>
              </w:rPr>
            </w:pPr>
            <w:r>
              <w:rPr>
                <w:sz w:val="16"/>
              </w:rPr>
              <w:t>79,500.00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33BC88BA" w14:textId="77777777" w:rsidR="00D11DAF" w:rsidRDefault="00E025F7">
            <w:pPr>
              <w:pStyle w:val="TableParagraph"/>
              <w:spacing w:before="35"/>
              <w:ind w:right="14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62D629CD" w14:textId="77777777" w:rsidR="00D11DAF" w:rsidRDefault="00E025F7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z w:val="16"/>
              </w:rPr>
              <w:t>125,107.00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4D0E7C55" w14:textId="77777777" w:rsidR="00D11DAF" w:rsidRDefault="00E025F7">
            <w:pPr>
              <w:pStyle w:val="TableParagraph"/>
              <w:spacing w:before="35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165,47</w:t>
            </w:r>
          </w:p>
        </w:tc>
      </w:tr>
      <w:tr w:rsidR="00D11DAF" w14:paraId="2A904990" w14:textId="77777777">
        <w:trPr>
          <w:trHeight w:val="315"/>
        </w:trPr>
        <w:tc>
          <w:tcPr>
            <w:tcW w:w="7154" w:type="dxa"/>
          </w:tcPr>
          <w:p w14:paraId="7564015C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 w14:paraId="18950DC0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19,982.00</w:t>
            </w:r>
          </w:p>
        </w:tc>
        <w:tc>
          <w:tcPr>
            <w:tcW w:w="1679" w:type="dxa"/>
          </w:tcPr>
          <w:p w14:paraId="293D44C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2E858CA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5472634C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19.982,00</w:t>
            </w:r>
          </w:p>
        </w:tc>
        <w:tc>
          <w:tcPr>
            <w:tcW w:w="885" w:type="dxa"/>
          </w:tcPr>
          <w:p w14:paraId="43583905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5CFB1FD" w14:textId="77777777">
        <w:trPr>
          <w:trHeight w:val="298"/>
        </w:trPr>
        <w:tc>
          <w:tcPr>
            <w:tcW w:w="7154" w:type="dxa"/>
          </w:tcPr>
          <w:p w14:paraId="7C62DD7E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454</w:t>
            </w:r>
            <w:r>
              <w:rPr>
                <w:sz w:val="16"/>
              </w:rPr>
              <w:tab/>
              <w:t>Dodatna ulaganja za ostalu nefinancijsku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</w:p>
        </w:tc>
        <w:tc>
          <w:tcPr>
            <w:tcW w:w="2116" w:type="dxa"/>
          </w:tcPr>
          <w:p w14:paraId="77D83636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55,625.00</w:t>
            </w:r>
          </w:p>
        </w:tc>
        <w:tc>
          <w:tcPr>
            <w:tcW w:w="1679" w:type="dxa"/>
          </w:tcPr>
          <w:p w14:paraId="3CA4B72B" w14:textId="77777777" w:rsidR="00D11DAF" w:rsidRDefault="00E025F7"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79,500.00</w:t>
            </w:r>
          </w:p>
        </w:tc>
        <w:tc>
          <w:tcPr>
            <w:tcW w:w="1739" w:type="dxa"/>
          </w:tcPr>
          <w:p w14:paraId="1613C8B6" w14:textId="77777777" w:rsidR="00D11DAF" w:rsidRDefault="00E025F7">
            <w:pPr>
              <w:pStyle w:val="TableParagraph"/>
              <w:spacing w:before="76"/>
              <w:ind w:right="26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2068" w:type="dxa"/>
          </w:tcPr>
          <w:p w14:paraId="1007AAAA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105.125,00</w:t>
            </w:r>
          </w:p>
        </w:tc>
        <w:tc>
          <w:tcPr>
            <w:tcW w:w="885" w:type="dxa"/>
          </w:tcPr>
          <w:p w14:paraId="112AE63F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188,99</w:t>
            </w:r>
          </w:p>
        </w:tc>
      </w:tr>
      <w:tr w:rsidR="00D11DAF" w14:paraId="54C2F533" w14:textId="77777777">
        <w:trPr>
          <w:trHeight w:val="255"/>
        </w:trPr>
        <w:tc>
          <w:tcPr>
            <w:tcW w:w="7154" w:type="dxa"/>
          </w:tcPr>
          <w:p w14:paraId="7BEC0C1A" w14:textId="77777777" w:rsidR="00D11DAF" w:rsidRDefault="00E025F7">
            <w:pPr>
              <w:pStyle w:val="TableParagraph"/>
              <w:tabs>
                <w:tab w:val="left" w:pos="1926"/>
              </w:tabs>
              <w:spacing w:before="25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PLAN RAZVOJNIH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</w:p>
        </w:tc>
        <w:tc>
          <w:tcPr>
            <w:tcW w:w="2116" w:type="dxa"/>
          </w:tcPr>
          <w:p w14:paraId="29992F71" w14:textId="77777777" w:rsidR="00D11DAF" w:rsidRDefault="00E025F7">
            <w:pPr>
              <w:pStyle w:val="TableParagraph"/>
              <w:spacing w:before="37"/>
              <w:ind w:right="45"/>
              <w:rPr>
                <w:sz w:val="16"/>
              </w:rPr>
            </w:pPr>
            <w:r>
              <w:rPr>
                <w:sz w:val="16"/>
              </w:rPr>
              <w:t>414.408,00</w:t>
            </w:r>
          </w:p>
        </w:tc>
        <w:tc>
          <w:tcPr>
            <w:tcW w:w="1679" w:type="dxa"/>
          </w:tcPr>
          <w:p w14:paraId="74BDCE66" w14:textId="77777777" w:rsidR="00D11DAF" w:rsidRDefault="00E025F7"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14,482.00</w:t>
            </w:r>
          </w:p>
        </w:tc>
        <w:tc>
          <w:tcPr>
            <w:tcW w:w="1739" w:type="dxa"/>
          </w:tcPr>
          <w:p w14:paraId="30A422C8" w14:textId="77777777" w:rsidR="00D11DAF" w:rsidRDefault="00E025F7">
            <w:pPr>
              <w:pStyle w:val="TableParagraph"/>
              <w:spacing w:before="33"/>
              <w:ind w:right="13"/>
              <w:rPr>
                <w:sz w:val="16"/>
              </w:rPr>
            </w:pPr>
            <w:r>
              <w:rPr>
                <w:sz w:val="16"/>
              </w:rPr>
              <w:t>9,482.00</w:t>
            </w:r>
          </w:p>
        </w:tc>
        <w:tc>
          <w:tcPr>
            <w:tcW w:w="2068" w:type="dxa"/>
          </w:tcPr>
          <w:p w14:paraId="23D712B9" w14:textId="77777777" w:rsidR="00D11DAF" w:rsidRDefault="00E025F7">
            <w:pPr>
              <w:pStyle w:val="TableParagraph"/>
              <w:spacing w:before="33"/>
              <w:ind w:right="12"/>
              <w:rPr>
                <w:sz w:val="16"/>
              </w:rPr>
            </w:pPr>
            <w:r>
              <w:rPr>
                <w:sz w:val="16"/>
              </w:rPr>
              <w:t>419,408.00</w:t>
            </w:r>
          </w:p>
        </w:tc>
        <w:tc>
          <w:tcPr>
            <w:tcW w:w="885" w:type="dxa"/>
          </w:tcPr>
          <w:p w14:paraId="0CF6024D" w14:textId="77777777" w:rsidR="00D11DAF" w:rsidRDefault="00E025F7">
            <w:pPr>
              <w:pStyle w:val="TableParagraph"/>
              <w:spacing w:before="33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101,21</w:t>
            </w:r>
          </w:p>
        </w:tc>
      </w:tr>
      <w:tr w:rsidR="00D11DAF" w14:paraId="50F4B325" w14:textId="77777777">
        <w:trPr>
          <w:trHeight w:val="238"/>
        </w:trPr>
        <w:tc>
          <w:tcPr>
            <w:tcW w:w="7154" w:type="dxa"/>
          </w:tcPr>
          <w:p w14:paraId="56458C54" w14:textId="77777777" w:rsidR="00D11DAF" w:rsidRDefault="00E025F7">
            <w:pPr>
              <w:pStyle w:val="TableParagraph"/>
              <w:tabs>
                <w:tab w:val="left" w:pos="1926"/>
              </w:tabs>
              <w:spacing w:before="11"/>
              <w:ind w:left="12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KAPITALNA ULAGANJA U OBJEKTE, OPREMU,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ZEMLJIŠTE</w:t>
            </w:r>
          </w:p>
        </w:tc>
        <w:tc>
          <w:tcPr>
            <w:tcW w:w="2116" w:type="dxa"/>
          </w:tcPr>
          <w:p w14:paraId="45255472" w14:textId="77777777" w:rsidR="00D11DAF" w:rsidRDefault="00E025F7">
            <w:pPr>
              <w:pStyle w:val="TableParagraph"/>
              <w:spacing w:before="23"/>
              <w:ind w:right="60"/>
              <w:rPr>
                <w:sz w:val="16"/>
              </w:rPr>
            </w:pPr>
            <w:r>
              <w:rPr>
                <w:sz w:val="16"/>
              </w:rPr>
              <w:t>414.408,00</w:t>
            </w:r>
          </w:p>
        </w:tc>
        <w:tc>
          <w:tcPr>
            <w:tcW w:w="1679" w:type="dxa"/>
          </w:tcPr>
          <w:p w14:paraId="442582C3" w14:textId="77777777" w:rsidR="00D11DAF" w:rsidRDefault="00E025F7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14,482.00</w:t>
            </w:r>
          </w:p>
        </w:tc>
        <w:tc>
          <w:tcPr>
            <w:tcW w:w="1739" w:type="dxa"/>
          </w:tcPr>
          <w:p w14:paraId="6E165B83" w14:textId="77777777" w:rsidR="00D11DAF" w:rsidRDefault="00E025F7">
            <w:pPr>
              <w:pStyle w:val="TableParagraph"/>
              <w:spacing w:before="21"/>
              <w:ind w:right="27"/>
              <w:rPr>
                <w:sz w:val="16"/>
              </w:rPr>
            </w:pPr>
            <w:r>
              <w:rPr>
                <w:sz w:val="16"/>
              </w:rPr>
              <w:t>9,482.00</w:t>
            </w:r>
          </w:p>
        </w:tc>
        <w:tc>
          <w:tcPr>
            <w:tcW w:w="2068" w:type="dxa"/>
          </w:tcPr>
          <w:p w14:paraId="6AC1A746" w14:textId="77777777" w:rsidR="00D11DAF" w:rsidRDefault="00E025F7">
            <w:pPr>
              <w:pStyle w:val="TableParagraph"/>
              <w:spacing w:before="21"/>
              <w:ind w:right="26"/>
              <w:rPr>
                <w:sz w:val="16"/>
              </w:rPr>
            </w:pPr>
            <w:r>
              <w:rPr>
                <w:sz w:val="16"/>
              </w:rPr>
              <w:t>419,408.00</w:t>
            </w:r>
          </w:p>
        </w:tc>
        <w:tc>
          <w:tcPr>
            <w:tcW w:w="885" w:type="dxa"/>
          </w:tcPr>
          <w:p w14:paraId="223B1DD8" w14:textId="77777777" w:rsidR="00D11DAF" w:rsidRDefault="00E025F7">
            <w:pPr>
              <w:pStyle w:val="TableParagraph"/>
              <w:spacing w:before="21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101,21</w:t>
            </w:r>
          </w:p>
        </w:tc>
      </w:tr>
      <w:tr w:rsidR="00D11DAF" w14:paraId="6CE50F9F" w14:textId="77777777">
        <w:trPr>
          <w:trHeight w:val="315"/>
        </w:trPr>
        <w:tc>
          <w:tcPr>
            <w:tcW w:w="7154" w:type="dxa"/>
          </w:tcPr>
          <w:p w14:paraId="56897DD0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411</w:t>
            </w:r>
            <w:r>
              <w:rPr>
                <w:sz w:val="16"/>
              </w:rPr>
              <w:tab/>
              <w:t>Materijalna imovina - prirodna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bogatstva</w:t>
            </w:r>
          </w:p>
        </w:tc>
        <w:tc>
          <w:tcPr>
            <w:tcW w:w="2116" w:type="dxa"/>
          </w:tcPr>
          <w:p w14:paraId="73AC7990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79" w:type="dxa"/>
          </w:tcPr>
          <w:p w14:paraId="3AC083D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068DE88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0D1E69B3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5" w:type="dxa"/>
          </w:tcPr>
          <w:p w14:paraId="62C9A5A8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285B73A" w14:textId="77777777">
        <w:trPr>
          <w:trHeight w:val="315"/>
        </w:trPr>
        <w:tc>
          <w:tcPr>
            <w:tcW w:w="7154" w:type="dxa"/>
          </w:tcPr>
          <w:p w14:paraId="2A952EB0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  <w:r>
              <w:rPr>
                <w:sz w:val="16"/>
              </w:rPr>
              <w:tab/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 w14:paraId="382CED61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124,482.00</w:t>
            </w:r>
          </w:p>
        </w:tc>
        <w:tc>
          <w:tcPr>
            <w:tcW w:w="1679" w:type="dxa"/>
          </w:tcPr>
          <w:p w14:paraId="2E9B7B1B" w14:textId="77777777" w:rsidR="00D11DAF" w:rsidRDefault="00E025F7">
            <w:pPr>
              <w:pStyle w:val="TableParagraph"/>
              <w:spacing w:before="78"/>
              <w:ind w:right="-29"/>
              <w:rPr>
                <w:sz w:val="16"/>
              </w:rPr>
            </w:pPr>
            <w:r>
              <w:rPr>
                <w:sz w:val="16"/>
              </w:rPr>
              <w:t>9,482.00</w:t>
            </w:r>
          </w:p>
        </w:tc>
        <w:tc>
          <w:tcPr>
            <w:tcW w:w="1739" w:type="dxa"/>
          </w:tcPr>
          <w:p w14:paraId="1DCE7E9F" w14:textId="77777777" w:rsidR="00D11DAF" w:rsidRDefault="00E025F7">
            <w:pPr>
              <w:pStyle w:val="TableParagraph"/>
              <w:spacing w:before="78"/>
              <w:ind w:right="25"/>
              <w:rPr>
                <w:sz w:val="16"/>
              </w:rPr>
            </w:pPr>
            <w:r>
              <w:rPr>
                <w:sz w:val="16"/>
              </w:rPr>
              <w:t>9,482.00</w:t>
            </w:r>
          </w:p>
        </w:tc>
        <w:tc>
          <w:tcPr>
            <w:tcW w:w="2068" w:type="dxa"/>
          </w:tcPr>
          <w:p w14:paraId="15DC5C00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124.482,00</w:t>
            </w:r>
          </w:p>
        </w:tc>
        <w:tc>
          <w:tcPr>
            <w:tcW w:w="885" w:type="dxa"/>
          </w:tcPr>
          <w:p w14:paraId="41C2355B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150F9D1F" w14:textId="77777777">
        <w:trPr>
          <w:trHeight w:val="661"/>
        </w:trPr>
        <w:tc>
          <w:tcPr>
            <w:tcW w:w="7154" w:type="dxa"/>
          </w:tcPr>
          <w:p w14:paraId="6ED31DBC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  <w:r>
              <w:rPr>
                <w:sz w:val="16"/>
              </w:rPr>
              <w:tab/>
              <w:t>Postrojenja 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</w:tcPr>
          <w:p w14:paraId="3428A431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39,926.00</w:t>
            </w:r>
          </w:p>
        </w:tc>
        <w:tc>
          <w:tcPr>
            <w:tcW w:w="1679" w:type="dxa"/>
          </w:tcPr>
          <w:p w14:paraId="162FBF0D" w14:textId="77777777" w:rsidR="00D11DAF" w:rsidRDefault="00E025F7"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39" w:type="dxa"/>
          </w:tcPr>
          <w:p w14:paraId="40C101A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47686843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44.926,00</w:t>
            </w:r>
          </w:p>
        </w:tc>
        <w:tc>
          <w:tcPr>
            <w:tcW w:w="885" w:type="dxa"/>
          </w:tcPr>
          <w:p w14:paraId="0B74A5F7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112,52</w:t>
            </w:r>
          </w:p>
        </w:tc>
      </w:tr>
    </w:tbl>
    <w:p w14:paraId="130B5E12" w14:textId="77777777" w:rsidR="00D11DAF" w:rsidRDefault="00D11DAF">
      <w:pPr>
        <w:jc w:val="center"/>
        <w:rPr>
          <w:sz w:val="16"/>
        </w:rPr>
        <w:sectPr w:rsidR="00D11DAF">
          <w:pgSz w:w="16820" w:h="11900" w:orient="landscape"/>
          <w:pgMar w:top="800" w:right="60" w:bottom="740" w:left="840" w:header="0" w:footer="556" w:gutter="0"/>
          <w:cols w:space="720"/>
        </w:sect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4"/>
        <w:gridCol w:w="2116"/>
        <w:gridCol w:w="1679"/>
        <w:gridCol w:w="1739"/>
        <w:gridCol w:w="2068"/>
        <w:gridCol w:w="885"/>
      </w:tblGrid>
      <w:tr w:rsidR="00D11DAF" w14:paraId="32886BAE" w14:textId="77777777">
        <w:trPr>
          <w:trHeight w:val="471"/>
        </w:trPr>
        <w:tc>
          <w:tcPr>
            <w:tcW w:w="7154" w:type="dxa"/>
          </w:tcPr>
          <w:p w14:paraId="362487AB" w14:textId="77777777" w:rsidR="00D11DAF" w:rsidRDefault="00E025F7">
            <w:pPr>
              <w:pStyle w:val="TableParagraph"/>
              <w:spacing w:before="135"/>
              <w:ind w:left="546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BROJČANA OZNAKA I NAZIV PRORAČUNSKE POZICIJE</w:t>
            </w:r>
          </w:p>
        </w:tc>
        <w:tc>
          <w:tcPr>
            <w:tcW w:w="2116" w:type="dxa"/>
          </w:tcPr>
          <w:p w14:paraId="32758EA1" w14:textId="77777777" w:rsidR="00D11DAF" w:rsidRDefault="00E025F7">
            <w:pPr>
              <w:pStyle w:val="TableParagraph"/>
              <w:spacing w:before="38" w:line="216" w:lineRule="exact"/>
              <w:ind w:left="472" w:right="50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9" w:type="dxa"/>
          </w:tcPr>
          <w:p w14:paraId="62ED725B" w14:textId="77777777" w:rsidR="00D11DAF" w:rsidRDefault="00E025F7">
            <w:pPr>
              <w:pStyle w:val="TableParagraph"/>
              <w:spacing w:before="121"/>
              <w:ind w:left="31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 w14:paraId="4A48EBEB" w14:textId="77777777" w:rsidR="00D11DAF" w:rsidRDefault="00E025F7">
            <w:pPr>
              <w:pStyle w:val="TableParagraph"/>
              <w:spacing w:before="121"/>
              <w:ind w:left="321" w:right="289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 w14:paraId="6A8F6E8F" w14:textId="77777777" w:rsidR="00D11DAF" w:rsidRDefault="00E025F7">
            <w:pPr>
              <w:pStyle w:val="TableParagraph"/>
              <w:spacing w:before="17" w:line="237" w:lineRule="auto"/>
              <w:ind w:left="525" w:right="346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5" w:type="dxa"/>
          </w:tcPr>
          <w:p w14:paraId="1B915C23" w14:textId="77777777" w:rsidR="00D11DAF" w:rsidRDefault="00E025F7">
            <w:pPr>
              <w:pStyle w:val="TableParagraph"/>
              <w:spacing w:before="106"/>
              <w:ind w:left="154" w:right="44"/>
              <w:jc w:val="center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 w:rsidR="00D11DAF" w14:paraId="4CB69C95" w14:textId="77777777">
        <w:trPr>
          <w:trHeight w:val="231"/>
        </w:trPr>
        <w:tc>
          <w:tcPr>
            <w:tcW w:w="7154" w:type="dxa"/>
          </w:tcPr>
          <w:p w14:paraId="3697B832" w14:textId="77777777" w:rsidR="00D11DAF" w:rsidRDefault="00E025F7">
            <w:pPr>
              <w:pStyle w:val="TableParagraph"/>
              <w:spacing w:before="9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16" w:type="dxa"/>
          </w:tcPr>
          <w:p w14:paraId="758222AA" w14:textId="77777777" w:rsidR="00D11DAF" w:rsidRDefault="00E025F7">
            <w:pPr>
              <w:pStyle w:val="TableParagraph"/>
              <w:spacing w:before="9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79" w:type="dxa"/>
          </w:tcPr>
          <w:p w14:paraId="1C78BF0F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39" w:type="dxa"/>
          </w:tcPr>
          <w:p w14:paraId="5F465A1F" w14:textId="77777777" w:rsidR="00D11DAF" w:rsidRDefault="00E025F7">
            <w:pPr>
              <w:pStyle w:val="TableParagraph"/>
              <w:spacing w:line="184" w:lineRule="exact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68" w:type="dxa"/>
          </w:tcPr>
          <w:p w14:paraId="28FC2F87" w14:textId="77777777" w:rsidR="00D11DAF" w:rsidRDefault="00E025F7">
            <w:pPr>
              <w:pStyle w:val="TableParagraph"/>
              <w:spacing w:line="184" w:lineRule="exact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85" w:type="dxa"/>
          </w:tcPr>
          <w:p w14:paraId="6DB826D5" w14:textId="77777777" w:rsidR="00D11DAF" w:rsidRDefault="00E025F7">
            <w:pPr>
              <w:pStyle w:val="TableParagraph"/>
              <w:spacing w:before="9"/>
              <w:ind w:left="85" w:right="44"/>
              <w:jc w:val="center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 w:rsidR="00D11DAF" w14:paraId="36FFF863" w14:textId="77777777">
        <w:trPr>
          <w:trHeight w:val="469"/>
        </w:trPr>
        <w:tc>
          <w:tcPr>
            <w:tcW w:w="7154" w:type="dxa"/>
            <w:tcBorders>
              <w:bottom w:val="nil"/>
              <w:right w:val="nil"/>
            </w:tcBorders>
            <w:shd w:val="clear" w:color="auto" w:fill="D4D4D4"/>
          </w:tcPr>
          <w:p w14:paraId="14A1ECDA" w14:textId="77777777" w:rsidR="00D11DAF" w:rsidRDefault="00E025F7">
            <w:pPr>
              <w:pStyle w:val="TableParagraph"/>
              <w:spacing w:before="93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R.105.05. GLAVA 05: GOSPODARSKI RAZVOJ</w:t>
            </w:r>
          </w:p>
        </w:tc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308302D" w14:textId="77777777" w:rsidR="00D11DAF" w:rsidRDefault="00E025F7">
            <w:pPr>
              <w:pStyle w:val="TableParagraph"/>
              <w:spacing w:before="107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23,623.00</w:t>
            </w:r>
          </w:p>
        </w:tc>
        <w:tc>
          <w:tcPr>
            <w:tcW w:w="167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C2D050B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627308B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87E0B28" w14:textId="77777777" w:rsidR="00D11DAF" w:rsidRDefault="00E025F7">
            <w:pPr>
              <w:pStyle w:val="TableParagraph"/>
              <w:spacing w:before="107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23.623,00</w:t>
            </w:r>
          </w:p>
        </w:tc>
        <w:tc>
          <w:tcPr>
            <w:tcW w:w="885" w:type="dxa"/>
            <w:tcBorders>
              <w:left w:val="nil"/>
              <w:bottom w:val="single" w:sz="34" w:space="0" w:color="FFFFFF"/>
            </w:tcBorders>
            <w:shd w:val="clear" w:color="auto" w:fill="D4D4D4"/>
          </w:tcPr>
          <w:p w14:paraId="367EBC06" w14:textId="77777777" w:rsidR="00D11DAF" w:rsidRDefault="00E025F7">
            <w:pPr>
              <w:pStyle w:val="TableParagraph"/>
              <w:spacing w:before="107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E1BBAF6" w14:textId="77777777">
        <w:trPr>
          <w:trHeight w:val="275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14E8CF60" w14:textId="77777777" w:rsidR="00D11DAF" w:rsidRDefault="00E025F7"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2684E72" w14:textId="77777777" w:rsidR="00D11DAF" w:rsidRDefault="00E025F7"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23.623,00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6964A9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EB7B71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28F84826" w14:textId="77777777" w:rsidR="00D11DAF" w:rsidRDefault="00E025F7"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23.623,00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57F49C44" w14:textId="77777777" w:rsidR="00D11DAF" w:rsidRDefault="00E025F7">
            <w:pPr>
              <w:pStyle w:val="TableParagraph"/>
              <w:spacing w:line="177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318E2B5" w14:textId="77777777">
        <w:trPr>
          <w:trHeight w:val="274"/>
        </w:trPr>
        <w:tc>
          <w:tcPr>
            <w:tcW w:w="7154" w:type="dxa"/>
            <w:tcBorders>
              <w:top w:val="single" w:sz="8" w:space="0" w:color="000000"/>
            </w:tcBorders>
          </w:tcPr>
          <w:p w14:paraId="68E05C89" w14:textId="77777777" w:rsidR="00D11DAF" w:rsidRDefault="00E025F7">
            <w:pPr>
              <w:pStyle w:val="TableParagraph"/>
              <w:tabs>
                <w:tab w:val="left" w:pos="1926"/>
              </w:tabs>
              <w:spacing w:before="42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R.105.05.02.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Program: RAZVOJ GOSPODARSTVA 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POLJOPRIVREDE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024AE690" w14:textId="77777777" w:rsidR="00D11DAF" w:rsidRDefault="00E025F7">
            <w:pPr>
              <w:pStyle w:val="TableParagraph"/>
              <w:spacing w:before="52"/>
              <w:ind w:right="45"/>
              <w:rPr>
                <w:sz w:val="16"/>
              </w:rPr>
            </w:pPr>
            <w:r>
              <w:rPr>
                <w:sz w:val="16"/>
              </w:rPr>
              <w:t>23.623,00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0E7BE04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4157E5F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641D8A2B" w14:textId="77777777" w:rsidR="00D11DAF" w:rsidRDefault="00E025F7">
            <w:pPr>
              <w:pStyle w:val="TableParagraph"/>
              <w:spacing w:before="38"/>
              <w:ind w:right="11"/>
              <w:rPr>
                <w:sz w:val="16"/>
              </w:rPr>
            </w:pPr>
            <w:r>
              <w:rPr>
                <w:sz w:val="16"/>
              </w:rPr>
              <w:t>23,623.00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5C4A8D3A" w14:textId="77777777" w:rsidR="00D11DAF" w:rsidRDefault="00E025F7">
            <w:pPr>
              <w:pStyle w:val="TableParagraph"/>
              <w:spacing w:before="3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A64161D" w14:textId="77777777">
        <w:trPr>
          <w:trHeight w:val="466"/>
        </w:trPr>
        <w:tc>
          <w:tcPr>
            <w:tcW w:w="7154" w:type="dxa"/>
          </w:tcPr>
          <w:p w14:paraId="5CBDFE29" w14:textId="77777777" w:rsidR="00D11DAF" w:rsidRDefault="00E025F7">
            <w:pPr>
              <w:pStyle w:val="TableParagraph"/>
              <w:tabs>
                <w:tab w:val="left" w:pos="1057"/>
              </w:tabs>
              <w:spacing w:before="83" w:line="192" w:lineRule="exact"/>
              <w:ind w:left="1057" w:right="257" w:hanging="780"/>
              <w:jc w:val="left"/>
              <w:rPr>
                <w:sz w:val="16"/>
              </w:rPr>
            </w:pPr>
            <w:r>
              <w:rPr>
                <w:sz w:val="16"/>
              </w:rPr>
              <w:t>352</w:t>
            </w:r>
            <w:r>
              <w:rPr>
                <w:sz w:val="16"/>
              </w:rPr>
              <w:tab/>
              <w:t>Subvencije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poljoprivrednicim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obrtnicima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izvan javnog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2116" w:type="dxa"/>
          </w:tcPr>
          <w:p w14:paraId="7FCC64E0" w14:textId="77777777" w:rsidR="00D11DAF" w:rsidRDefault="00E025F7">
            <w:pPr>
              <w:pStyle w:val="TableParagraph"/>
              <w:spacing w:before="78"/>
              <w:ind w:right="73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9" w:type="dxa"/>
          </w:tcPr>
          <w:p w14:paraId="5F46DA7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3C38C3A7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68B6BA21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5" w:type="dxa"/>
          </w:tcPr>
          <w:p w14:paraId="450F635F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8752E10" w14:textId="77777777">
        <w:trPr>
          <w:trHeight w:val="323"/>
        </w:trPr>
        <w:tc>
          <w:tcPr>
            <w:tcW w:w="7154" w:type="dxa"/>
            <w:tcBorders>
              <w:bottom w:val="nil"/>
            </w:tcBorders>
          </w:tcPr>
          <w:p w14:paraId="6CB1583C" w14:textId="77777777" w:rsidR="00D11DAF" w:rsidRDefault="00E025F7">
            <w:pPr>
              <w:pStyle w:val="TableParagraph"/>
              <w:tabs>
                <w:tab w:val="left" w:pos="1057"/>
              </w:tabs>
              <w:spacing w:before="6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  <w:tcBorders>
              <w:bottom w:val="nil"/>
            </w:tcBorders>
          </w:tcPr>
          <w:p w14:paraId="6A92DFD1" w14:textId="77777777" w:rsidR="00D11DAF" w:rsidRDefault="00E025F7">
            <w:pPr>
              <w:pStyle w:val="TableParagraph"/>
              <w:spacing w:before="68"/>
              <w:ind w:right="72"/>
              <w:rPr>
                <w:sz w:val="16"/>
              </w:rPr>
            </w:pPr>
            <w:r>
              <w:rPr>
                <w:sz w:val="16"/>
              </w:rPr>
              <w:t>3,623.00</w:t>
            </w:r>
          </w:p>
        </w:tc>
        <w:tc>
          <w:tcPr>
            <w:tcW w:w="1679" w:type="dxa"/>
            <w:tcBorders>
              <w:bottom w:val="nil"/>
            </w:tcBorders>
          </w:tcPr>
          <w:p w14:paraId="1FA1560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0B6E231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1B45B779" w14:textId="77777777" w:rsidR="00D11DAF" w:rsidRDefault="00E025F7">
            <w:pPr>
              <w:pStyle w:val="TableParagraph"/>
              <w:spacing w:before="68"/>
              <w:ind w:right="10"/>
              <w:rPr>
                <w:sz w:val="16"/>
              </w:rPr>
            </w:pPr>
            <w:r>
              <w:rPr>
                <w:sz w:val="16"/>
              </w:rPr>
              <w:t>3.623,00</w:t>
            </w:r>
          </w:p>
        </w:tc>
        <w:tc>
          <w:tcPr>
            <w:tcW w:w="885" w:type="dxa"/>
            <w:tcBorders>
              <w:bottom w:val="nil"/>
            </w:tcBorders>
          </w:tcPr>
          <w:p w14:paraId="5C9C6FAD" w14:textId="77777777" w:rsidR="00D11DAF" w:rsidRDefault="00E025F7">
            <w:pPr>
              <w:pStyle w:val="TableParagraph"/>
              <w:spacing w:before="6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7ECD9D1" w14:textId="77777777">
        <w:trPr>
          <w:trHeight w:val="705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 w14:paraId="4275236F" w14:textId="77777777" w:rsidR="00D11DAF" w:rsidRDefault="00E025F7">
            <w:pPr>
              <w:pStyle w:val="TableParagraph"/>
              <w:tabs>
                <w:tab w:val="left" w:pos="983"/>
              </w:tabs>
              <w:spacing w:before="91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</w:r>
            <w:r>
              <w:rPr>
                <w:b/>
                <w:sz w:val="16"/>
              </w:rPr>
              <w:tab/>
              <w:t>RAZDJEL 2: PRORAČUNSKI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DD2A79" w14:textId="77777777" w:rsidR="00D11DAF" w:rsidRDefault="00E025F7">
            <w:pPr>
              <w:pStyle w:val="TableParagraph"/>
              <w:spacing w:before="105"/>
              <w:ind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1,284,752.07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B332EF" w14:textId="77777777" w:rsidR="00D11DAF" w:rsidRDefault="00E025F7">
            <w:pPr>
              <w:pStyle w:val="TableParagraph"/>
              <w:spacing w:before="105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76,400.00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AB5BF8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981B3E5" w14:textId="77777777" w:rsidR="00D11DAF" w:rsidRDefault="00E025F7">
            <w:pPr>
              <w:pStyle w:val="TableParagraph"/>
              <w:spacing w:before="10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1.361.152,07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7FDF632E" w14:textId="77777777" w:rsidR="00D11DAF" w:rsidRDefault="00E025F7">
            <w:pPr>
              <w:pStyle w:val="TableParagraph"/>
              <w:spacing w:before="105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105,95</w:t>
            </w:r>
          </w:p>
        </w:tc>
      </w:tr>
      <w:tr w:rsidR="00D11DAF" w14:paraId="3C9943E9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146CF561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R.601.01. GLAVA 1: GRADSKA KNJIŽNICA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30E4489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87,110.37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567FB62" w14:textId="77777777" w:rsidR="00D11DAF" w:rsidRDefault="00E025F7"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1,900.00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123C09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13A0EAA1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89.010,37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1F55E0AE" w14:textId="77777777" w:rsidR="00D11DAF" w:rsidRDefault="00E025F7">
            <w:pPr>
              <w:pStyle w:val="TableParagraph"/>
              <w:spacing w:before="76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102,18</w:t>
            </w:r>
          </w:p>
        </w:tc>
      </w:tr>
      <w:tr w:rsidR="00D11DAF" w14:paraId="775219DA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5ECF0D2C" w14:textId="77777777" w:rsidR="00D11DAF" w:rsidRDefault="00E025F7"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8392E6B" w14:textId="77777777" w:rsidR="00D11DAF" w:rsidRDefault="00E025F7"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87.110,37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4B6AC1E" w14:textId="77777777" w:rsidR="00D11DAF" w:rsidRDefault="00E025F7"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1.900,00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EF5CE4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6F7F374" w14:textId="77777777" w:rsidR="00D11DAF" w:rsidRDefault="00E025F7"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89.010,37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61438BAB" w14:textId="77777777" w:rsidR="00D11DAF" w:rsidRDefault="00E025F7">
            <w:pPr>
              <w:pStyle w:val="TableParagraph"/>
              <w:spacing w:line="177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102,18</w:t>
            </w:r>
          </w:p>
        </w:tc>
      </w:tr>
      <w:tr w:rsidR="00D11DAF" w14:paraId="50CB0F7A" w14:textId="77777777">
        <w:trPr>
          <w:trHeight w:val="274"/>
        </w:trPr>
        <w:tc>
          <w:tcPr>
            <w:tcW w:w="7154" w:type="dxa"/>
            <w:tcBorders>
              <w:top w:val="single" w:sz="8" w:space="0" w:color="000000"/>
            </w:tcBorders>
          </w:tcPr>
          <w:p w14:paraId="23B6AE44" w14:textId="77777777" w:rsidR="00D11DAF" w:rsidRDefault="00E025F7">
            <w:pPr>
              <w:pStyle w:val="TableParagraph"/>
              <w:tabs>
                <w:tab w:val="left" w:pos="1926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R.601.01.01.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32483A19" w14:textId="77777777" w:rsidR="00D11DAF" w:rsidRDefault="00E025F7">
            <w:pPr>
              <w:pStyle w:val="TableParagraph"/>
              <w:spacing w:before="50"/>
              <w:ind w:right="45"/>
              <w:rPr>
                <w:sz w:val="16"/>
              </w:rPr>
            </w:pPr>
            <w:r>
              <w:rPr>
                <w:sz w:val="16"/>
              </w:rPr>
              <w:t>87.110,37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17E9B14B" w14:textId="77777777" w:rsidR="00D11DAF" w:rsidRDefault="00E025F7">
            <w:pPr>
              <w:pStyle w:val="TableParagraph"/>
              <w:spacing w:before="50"/>
              <w:ind w:right="-44"/>
              <w:rPr>
                <w:sz w:val="16"/>
              </w:rPr>
            </w:pPr>
            <w:r>
              <w:rPr>
                <w:sz w:val="16"/>
              </w:rPr>
              <w:t>1,900.00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7B43466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5EF124E0" w14:textId="77777777" w:rsidR="00D11DAF" w:rsidRDefault="00E025F7">
            <w:pPr>
              <w:pStyle w:val="TableParagraph"/>
              <w:spacing w:before="35"/>
              <w:ind w:right="11"/>
              <w:rPr>
                <w:sz w:val="16"/>
              </w:rPr>
            </w:pPr>
            <w:r>
              <w:rPr>
                <w:sz w:val="16"/>
              </w:rPr>
              <w:t>89,010.37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64209398" w14:textId="77777777" w:rsidR="00D11DAF" w:rsidRDefault="00E025F7">
            <w:pPr>
              <w:pStyle w:val="TableParagraph"/>
              <w:spacing w:before="35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102,18</w:t>
            </w:r>
          </w:p>
        </w:tc>
      </w:tr>
      <w:tr w:rsidR="00D11DAF" w14:paraId="17A45707" w14:textId="77777777">
        <w:trPr>
          <w:trHeight w:val="313"/>
        </w:trPr>
        <w:tc>
          <w:tcPr>
            <w:tcW w:w="7154" w:type="dxa"/>
            <w:tcBorders>
              <w:bottom w:val="nil"/>
            </w:tcBorders>
          </w:tcPr>
          <w:p w14:paraId="191D8C52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367</w:t>
            </w:r>
            <w:r>
              <w:rPr>
                <w:sz w:val="16"/>
              </w:rPr>
              <w:tab/>
              <w:t>Prijenosi 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</w:p>
        </w:tc>
        <w:tc>
          <w:tcPr>
            <w:tcW w:w="2116" w:type="dxa"/>
            <w:tcBorders>
              <w:bottom w:val="nil"/>
            </w:tcBorders>
          </w:tcPr>
          <w:p w14:paraId="1D9CE6D4" w14:textId="77777777" w:rsidR="00D11DAF" w:rsidRDefault="00E025F7">
            <w:pPr>
              <w:pStyle w:val="TableParagraph"/>
              <w:spacing w:before="76"/>
              <w:ind w:right="73"/>
              <w:rPr>
                <w:sz w:val="16"/>
              </w:rPr>
            </w:pPr>
            <w:r>
              <w:rPr>
                <w:sz w:val="16"/>
              </w:rPr>
              <w:t>87,110.37</w:t>
            </w:r>
          </w:p>
        </w:tc>
        <w:tc>
          <w:tcPr>
            <w:tcW w:w="1679" w:type="dxa"/>
            <w:tcBorders>
              <w:bottom w:val="nil"/>
            </w:tcBorders>
          </w:tcPr>
          <w:p w14:paraId="27501FF8" w14:textId="77777777" w:rsidR="00D11DAF" w:rsidRDefault="00E025F7"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1,900.00</w:t>
            </w:r>
          </w:p>
        </w:tc>
        <w:tc>
          <w:tcPr>
            <w:tcW w:w="1739" w:type="dxa"/>
            <w:tcBorders>
              <w:bottom w:val="nil"/>
            </w:tcBorders>
          </w:tcPr>
          <w:p w14:paraId="47E7357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0BFB4EA2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89.010,37</w:t>
            </w:r>
          </w:p>
        </w:tc>
        <w:tc>
          <w:tcPr>
            <w:tcW w:w="885" w:type="dxa"/>
            <w:tcBorders>
              <w:bottom w:val="nil"/>
            </w:tcBorders>
          </w:tcPr>
          <w:p w14:paraId="43045100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102,18</w:t>
            </w:r>
          </w:p>
        </w:tc>
      </w:tr>
      <w:tr w:rsidR="00D11DAF" w14:paraId="2C003D6F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16AB5BD9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R.601.02. GLAVA 2: DJEČJI VRTIĆ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46EF3F11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436,498.00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63534198" w14:textId="77777777" w:rsidR="00D11DAF" w:rsidRDefault="00E025F7">
            <w:pPr>
              <w:pStyle w:val="TableParagraph"/>
              <w:spacing w:before="7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74,500.00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C085CE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7E1E1D7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510.998,00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6FA1C49A" w14:textId="77777777" w:rsidR="00D11DAF" w:rsidRDefault="00E025F7">
            <w:pPr>
              <w:pStyle w:val="TableParagraph"/>
              <w:spacing w:before="76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117,07</w:t>
            </w:r>
          </w:p>
        </w:tc>
      </w:tr>
      <w:tr w:rsidR="00D11DAF" w14:paraId="47783A85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20419DF9" w14:textId="77777777" w:rsidR="00D11DAF" w:rsidRDefault="00E025F7">
            <w:pPr>
              <w:pStyle w:val="TableParagraph"/>
              <w:spacing w:before="4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0561A59" w14:textId="77777777" w:rsidR="00D11DAF" w:rsidRDefault="00E025F7">
            <w:pPr>
              <w:pStyle w:val="TableParagraph"/>
              <w:spacing w:before="4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436.498,00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523D8759" w14:textId="77777777" w:rsidR="00D11DAF" w:rsidRDefault="00E025F7"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74.500,00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D7E31F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D4F4891" w14:textId="77777777" w:rsidR="00D11DAF" w:rsidRDefault="00E025F7">
            <w:pPr>
              <w:pStyle w:val="TableParagraph"/>
              <w:spacing w:before="4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510.998,00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359F9DDF" w14:textId="77777777" w:rsidR="00D11DAF" w:rsidRDefault="00E025F7">
            <w:pPr>
              <w:pStyle w:val="TableParagraph"/>
              <w:spacing w:line="179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117,07</w:t>
            </w:r>
          </w:p>
        </w:tc>
      </w:tr>
      <w:tr w:rsidR="00D11DAF" w14:paraId="0EA13089" w14:textId="77777777">
        <w:trPr>
          <w:trHeight w:val="275"/>
        </w:trPr>
        <w:tc>
          <w:tcPr>
            <w:tcW w:w="7154" w:type="dxa"/>
            <w:tcBorders>
              <w:top w:val="single" w:sz="8" w:space="0" w:color="000000"/>
            </w:tcBorders>
          </w:tcPr>
          <w:p w14:paraId="6A69D73B" w14:textId="77777777" w:rsidR="00D11DAF" w:rsidRDefault="00E025F7">
            <w:pPr>
              <w:pStyle w:val="TableParagraph"/>
              <w:tabs>
                <w:tab w:val="left" w:pos="1926"/>
              </w:tabs>
              <w:spacing w:before="42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R.601.02.01.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7972E73E" w14:textId="77777777" w:rsidR="00D11DAF" w:rsidRDefault="00E025F7">
            <w:pPr>
              <w:pStyle w:val="TableParagraph"/>
              <w:spacing w:before="52"/>
              <w:ind w:right="44"/>
              <w:rPr>
                <w:sz w:val="16"/>
              </w:rPr>
            </w:pPr>
            <w:r>
              <w:rPr>
                <w:sz w:val="16"/>
              </w:rPr>
              <w:t>436.498,00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481E3C8B" w14:textId="77777777" w:rsidR="00D11DAF" w:rsidRDefault="00E025F7">
            <w:pPr>
              <w:pStyle w:val="TableParagraph"/>
              <w:spacing w:before="52"/>
              <w:ind w:right="-44"/>
              <w:rPr>
                <w:sz w:val="16"/>
              </w:rPr>
            </w:pPr>
            <w:r>
              <w:rPr>
                <w:sz w:val="16"/>
              </w:rPr>
              <w:t>74,500.00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4B05869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2E0A71B5" w14:textId="77777777" w:rsidR="00D11DAF" w:rsidRDefault="00E025F7">
            <w:pPr>
              <w:pStyle w:val="TableParagraph"/>
              <w:spacing w:before="38"/>
              <w:ind w:right="12"/>
              <w:rPr>
                <w:sz w:val="16"/>
              </w:rPr>
            </w:pPr>
            <w:r>
              <w:rPr>
                <w:sz w:val="16"/>
              </w:rPr>
              <w:t>510,998.00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61B8EE77" w14:textId="77777777" w:rsidR="00D11DAF" w:rsidRDefault="00E025F7">
            <w:pPr>
              <w:pStyle w:val="TableParagraph"/>
              <w:spacing w:before="3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117,07</w:t>
            </w:r>
          </w:p>
        </w:tc>
      </w:tr>
      <w:tr w:rsidR="00D11DAF" w14:paraId="0EF71F1F" w14:textId="77777777">
        <w:trPr>
          <w:trHeight w:val="316"/>
        </w:trPr>
        <w:tc>
          <w:tcPr>
            <w:tcW w:w="7154" w:type="dxa"/>
            <w:tcBorders>
              <w:bottom w:val="nil"/>
            </w:tcBorders>
          </w:tcPr>
          <w:p w14:paraId="58CFC16C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367</w:t>
            </w:r>
            <w:r>
              <w:rPr>
                <w:sz w:val="16"/>
              </w:rPr>
              <w:tab/>
              <w:t>Prijenosi 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</w:p>
        </w:tc>
        <w:tc>
          <w:tcPr>
            <w:tcW w:w="2116" w:type="dxa"/>
            <w:tcBorders>
              <w:bottom w:val="nil"/>
            </w:tcBorders>
          </w:tcPr>
          <w:p w14:paraId="353C3B47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436,498.00</w:t>
            </w:r>
          </w:p>
        </w:tc>
        <w:tc>
          <w:tcPr>
            <w:tcW w:w="1679" w:type="dxa"/>
            <w:tcBorders>
              <w:bottom w:val="nil"/>
            </w:tcBorders>
          </w:tcPr>
          <w:p w14:paraId="62BAF3F9" w14:textId="77777777" w:rsidR="00D11DAF" w:rsidRDefault="00E025F7"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74,500.00</w:t>
            </w:r>
          </w:p>
        </w:tc>
        <w:tc>
          <w:tcPr>
            <w:tcW w:w="1739" w:type="dxa"/>
            <w:tcBorders>
              <w:bottom w:val="nil"/>
            </w:tcBorders>
          </w:tcPr>
          <w:p w14:paraId="392E87DA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491E7B5B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510.998,00</w:t>
            </w:r>
          </w:p>
        </w:tc>
        <w:tc>
          <w:tcPr>
            <w:tcW w:w="885" w:type="dxa"/>
            <w:tcBorders>
              <w:bottom w:val="nil"/>
            </w:tcBorders>
          </w:tcPr>
          <w:p w14:paraId="316F1EA3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117,07</w:t>
            </w:r>
          </w:p>
        </w:tc>
      </w:tr>
      <w:tr w:rsidR="00D11DAF" w14:paraId="16BA8DDC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39719BD0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R.601.03. GLAVA 3: RAZVOJNA AGENCIJA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56735334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113,012.65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214BC72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73243E7E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507E565E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113.012,65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19C431E3" w14:textId="77777777" w:rsidR="00D11DAF" w:rsidRDefault="00E025F7">
            <w:pPr>
              <w:pStyle w:val="TableParagraph"/>
              <w:spacing w:before="76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C0FB5E5" w14:textId="77777777">
        <w:trPr>
          <w:trHeight w:val="277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0DE0F3D6" w14:textId="77777777" w:rsidR="00D11DAF" w:rsidRDefault="00E025F7"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9F71417" w14:textId="77777777" w:rsidR="00D11DAF" w:rsidRDefault="00E025F7"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113.012,65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66CA646F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7D7BEB5C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6011DFD" w14:textId="77777777" w:rsidR="00D11DAF" w:rsidRDefault="00E025F7"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113.012,65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43E8263C" w14:textId="77777777" w:rsidR="00D11DAF" w:rsidRDefault="00E025F7">
            <w:pPr>
              <w:pStyle w:val="TableParagraph"/>
              <w:spacing w:line="177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81FA518" w14:textId="77777777">
        <w:trPr>
          <w:trHeight w:val="274"/>
        </w:trPr>
        <w:tc>
          <w:tcPr>
            <w:tcW w:w="7154" w:type="dxa"/>
            <w:tcBorders>
              <w:top w:val="single" w:sz="8" w:space="0" w:color="000000"/>
            </w:tcBorders>
          </w:tcPr>
          <w:p w14:paraId="41C1F3D3" w14:textId="77777777" w:rsidR="00D11DAF" w:rsidRDefault="00E025F7">
            <w:pPr>
              <w:pStyle w:val="TableParagraph"/>
              <w:tabs>
                <w:tab w:val="left" w:pos="1926"/>
              </w:tabs>
              <w:spacing w:before="40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R.601.03.01.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48B3B321" w14:textId="77777777" w:rsidR="00D11DAF" w:rsidRDefault="00E025F7">
            <w:pPr>
              <w:pStyle w:val="TableParagraph"/>
              <w:spacing w:before="50"/>
              <w:ind w:right="44"/>
              <w:rPr>
                <w:sz w:val="16"/>
              </w:rPr>
            </w:pPr>
            <w:r>
              <w:rPr>
                <w:sz w:val="16"/>
              </w:rPr>
              <w:t>113.012,65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30EBCBC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60F5ACD8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4BF4B79B" w14:textId="77777777" w:rsidR="00D11DAF" w:rsidRDefault="00E025F7">
            <w:pPr>
              <w:pStyle w:val="TableParagraph"/>
              <w:spacing w:before="35"/>
              <w:ind w:right="12"/>
              <w:rPr>
                <w:sz w:val="16"/>
              </w:rPr>
            </w:pPr>
            <w:r>
              <w:rPr>
                <w:sz w:val="16"/>
              </w:rPr>
              <w:t>113,012.65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063486AF" w14:textId="77777777" w:rsidR="00D11DAF" w:rsidRDefault="00E025F7">
            <w:pPr>
              <w:pStyle w:val="TableParagraph"/>
              <w:spacing w:before="35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395BD60F" w14:textId="77777777">
        <w:trPr>
          <w:trHeight w:val="316"/>
        </w:trPr>
        <w:tc>
          <w:tcPr>
            <w:tcW w:w="7154" w:type="dxa"/>
            <w:tcBorders>
              <w:bottom w:val="nil"/>
            </w:tcBorders>
          </w:tcPr>
          <w:p w14:paraId="610D4210" w14:textId="77777777" w:rsidR="00D11DAF" w:rsidRDefault="00E025F7">
            <w:pPr>
              <w:pStyle w:val="TableParagraph"/>
              <w:tabs>
                <w:tab w:val="left" w:pos="1057"/>
              </w:tabs>
              <w:spacing w:before="76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367</w:t>
            </w:r>
            <w:r>
              <w:rPr>
                <w:sz w:val="16"/>
              </w:rPr>
              <w:tab/>
              <w:t>Prijenosi 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</w:p>
        </w:tc>
        <w:tc>
          <w:tcPr>
            <w:tcW w:w="2116" w:type="dxa"/>
            <w:tcBorders>
              <w:bottom w:val="nil"/>
            </w:tcBorders>
          </w:tcPr>
          <w:p w14:paraId="54AC506E" w14:textId="77777777" w:rsidR="00D11DAF" w:rsidRDefault="00E025F7">
            <w:pPr>
              <w:pStyle w:val="TableParagraph"/>
              <w:spacing w:before="76"/>
              <w:ind w:right="72"/>
              <w:rPr>
                <w:sz w:val="16"/>
              </w:rPr>
            </w:pPr>
            <w:r>
              <w:rPr>
                <w:sz w:val="16"/>
              </w:rPr>
              <w:t>113,012.65</w:t>
            </w:r>
          </w:p>
        </w:tc>
        <w:tc>
          <w:tcPr>
            <w:tcW w:w="1679" w:type="dxa"/>
            <w:tcBorders>
              <w:bottom w:val="nil"/>
            </w:tcBorders>
          </w:tcPr>
          <w:p w14:paraId="7196660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 w14:paraId="31D4DAC2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4DD91194" w14:textId="77777777" w:rsidR="00D11DAF" w:rsidRDefault="00E025F7">
            <w:pPr>
              <w:pStyle w:val="TableParagraph"/>
              <w:spacing w:before="76"/>
              <w:ind w:right="11"/>
              <w:rPr>
                <w:sz w:val="16"/>
              </w:rPr>
            </w:pPr>
            <w:r>
              <w:rPr>
                <w:sz w:val="16"/>
              </w:rPr>
              <w:t>113.012,65</w:t>
            </w:r>
          </w:p>
        </w:tc>
        <w:tc>
          <w:tcPr>
            <w:tcW w:w="885" w:type="dxa"/>
            <w:tcBorders>
              <w:bottom w:val="nil"/>
            </w:tcBorders>
          </w:tcPr>
          <w:p w14:paraId="1B843116" w14:textId="77777777" w:rsidR="00D11DAF" w:rsidRDefault="00E025F7">
            <w:pPr>
              <w:pStyle w:val="TableParagraph"/>
              <w:spacing w:before="76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4CADDB4C" w14:textId="77777777">
        <w:trPr>
          <w:trHeight w:val="436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4D4D4"/>
          </w:tcPr>
          <w:p w14:paraId="132FD8B7" w14:textId="77777777" w:rsidR="00D11DAF" w:rsidRDefault="00E025F7">
            <w:pPr>
              <w:pStyle w:val="TableParagraph"/>
              <w:spacing w:before="62"/>
              <w:ind w:left="1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R.601.04. GLAVA 4: USTANOVA VIROVI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2D99A119" w14:textId="77777777" w:rsidR="00D11DAF" w:rsidRDefault="00E025F7">
            <w:pPr>
              <w:pStyle w:val="TableParagraph"/>
              <w:spacing w:before="76"/>
              <w:ind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648,131.05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79C613E5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EF633E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631D434" w14:textId="77777777" w:rsidR="00D11DAF" w:rsidRDefault="00E025F7">
            <w:pPr>
              <w:pStyle w:val="TableParagraph"/>
              <w:spacing w:before="76"/>
              <w:ind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648.131,05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4D4D4"/>
          </w:tcPr>
          <w:p w14:paraId="40A6739B" w14:textId="77777777" w:rsidR="00D11DAF" w:rsidRDefault="00E025F7">
            <w:pPr>
              <w:pStyle w:val="TableParagraph"/>
              <w:spacing w:before="76"/>
              <w:ind w:left="216" w:right="4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292A49A7" w14:textId="77777777">
        <w:trPr>
          <w:trHeight w:val="275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 w14:paraId="44C2D238" w14:textId="77777777" w:rsidR="00D11DAF" w:rsidRDefault="00E025F7">
            <w:pPr>
              <w:pStyle w:val="TableParagraph"/>
              <w:spacing w:before="2"/>
              <w:ind w:left="1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01077F7F" w14:textId="77777777" w:rsidR="00D11DAF" w:rsidRDefault="00E025F7">
            <w:pPr>
              <w:pStyle w:val="TableParagraph"/>
              <w:spacing w:before="2"/>
              <w:ind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648.131,05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17B2D3C0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42723176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 w14:paraId="31E05080" w14:textId="77777777" w:rsidR="00D11DAF" w:rsidRDefault="00E025F7">
            <w:pPr>
              <w:pStyle w:val="TableParagraph"/>
              <w:spacing w:before="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648.131,05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 w14:paraId="057D0B61" w14:textId="77777777" w:rsidR="00D11DAF" w:rsidRDefault="00E025F7">
            <w:pPr>
              <w:pStyle w:val="TableParagraph"/>
              <w:spacing w:line="177" w:lineRule="exact"/>
              <w:ind w:left="218" w:right="39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76B8301D" w14:textId="77777777">
        <w:trPr>
          <w:trHeight w:val="274"/>
        </w:trPr>
        <w:tc>
          <w:tcPr>
            <w:tcW w:w="7154" w:type="dxa"/>
            <w:tcBorders>
              <w:top w:val="single" w:sz="8" w:space="0" w:color="000000"/>
            </w:tcBorders>
          </w:tcPr>
          <w:p w14:paraId="56585519" w14:textId="77777777" w:rsidR="00D11DAF" w:rsidRDefault="00E025F7">
            <w:pPr>
              <w:pStyle w:val="TableParagraph"/>
              <w:tabs>
                <w:tab w:val="left" w:pos="1926"/>
              </w:tabs>
              <w:spacing w:before="42"/>
              <w:ind w:left="143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R.601.04.01.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 w14:paraId="15C57A39" w14:textId="77777777" w:rsidR="00D11DAF" w:rsidRDefault="00E025F7">
            <w:pPr>
              <w:pStyle w:val="TableParagraph"/>
              <w:spacing w:before="52"/>
              <w:ind w:right="44"/>
              <w:rPr>
                <w:sz w:val="16"/>
              </w:rPr>
            </w:pPr>
            <w:r>
              <w:rPr>
                <w:sz w:val="16"/>
              </w:rPr>
              <w:t>648.131,05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 w14:paraId="53EEA3E3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 w14:paraId="05122ABD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 w14:paraId="24FE3E06" w14:textId="77777777" w:rsidR="00D11DAF" w:rsidRDefault="00E025F7">
            <w:pPr>
              <w:pStyle w:val="TableParagraph"/>
              <w:spacing w:before="38"/>
              <w:ind w:right="12"/>
              <w:rPr>
                <w:sz w:val="16"/>
              </w:rPr>
            </w:pPr>
            <w:r>
              <w:rPr>
                <w:sz w:val="16"/>
              </w:rPr>
              <w:t>648,131.05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 w14:paraId="489E29D8" w14:textId="77777777" w:rsidR="00D11DAF" w:rsidRDefault="00E025F7">
            <w:pPr>
              <w:pStyle w:val="TableParagraph"/>
              <w:spacing w:before="3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D11DAF" w14:paraId="55CBC0ED" w14:textId="77777777">
        <w:trPr>
          <w:trHeight w:val="1194"/>
        </w:trPr>
        <w:tc>
          <w:tcPr>
            <w:tcW w:w="7154" w:type="dxa"/>
          </w:tcPr>
          <w:p w14:paraId="131AB0EA" w14:textId="77777777" w:rsidR="00D11DAF" w:rsidRDefault="00E025F7">
            <w:pPr>
              <w:pStyle w:val="TableParagraph"/>
              <w:tabs>
                <w:tab w:val="left" w:pos="1057"/>
              </w:tabs>
              <w:spacing w:before="78"/>
              <w:ind w:left="277"/>
              <w:jc w:val="left"/>
              <w:rPr>
                <w:sz w:val="16"/>
              </w:rPr>
            </w:pPr>
            <w:r>
              <w:rPr>
                <w:sz w:val="16"/>
              </w:rPr>
              <w:t>367</w:t>
            </w:r>
            <w:r>
              <w:rPr>
                <w:sz w:val="16"/>
              </w:rPr>
              <w:tab/>
              <w:t>Prijenosi 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financiranje</w:t>
            </w:r>
          </w:p>
        </w:tc>
        <w:tc>
          <w:tcPr>
            <w:tcW w:w="2116" w:type="dxa"/>
          </w:tcPr>
          <w:p w14:paraId="0201B589" w14:textId="77777777" w:rsidR="00D11DAF" w:rsidRDefault="00E025F7">
            <w:pPr>
              <w:pStyle w:val="TableParagraph"/>
              <w:spacing w:before="78"/>
              <w:ind w:right="72"/>
              <w:rPr>
                <w:sz w:val="16"/>
              </w:rPr>
            </w:pPr>
            <w:r>
              <w:rPr>
                <w:sz w:val="16"/>
              </w:rPr>
              <w:t>648,131.05</w:t>
            </w:r>
          </w:p>
        </w:tc>
        <w:tc>
          <w:tcPr>
            <w:tcW w:w="1679" w:type="dxa"/>
          </w:tcPr>
          <w:p w14:paraId="169E08E9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14:paraId="47C898B4" w14:textId="77777777" w:rsidR="00D11DAF" w:rsidRDefault="00D11DA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75971BDC" w14:textId="77777777" w:rsidR="00D11DAF" w:rsidRDefault="00E025F7">
            <w:pPr>
              <w:pStyle w:val="TableParagraph"/>
              <w:spacing w:before="78"/>
              <w:ind w:right="11"/>
              <w:rPr>
                <w:sz w:val="16"/>
              </w:rPr>
            </w:pPr>
            <w:r>
              <w:rPr>
                <w:sz w:val="16"/>
              </w:rPr>
              <w:t>648.131,05</w:t>
            </w:r>
          </w:p>
        </w:tc>
        <w:tc>
          <w:tcPr>
            <w:tcW w:w="885" w:type="dxa"/>
          </w:tcPr>
          <w:p w14:paraId="4114CB65" w14:textId="77777777" w:rsidR="00D11DAF" w:rsidRDefault="00E025F7">
            <w:pPr>
              <w:pStyle w:val="TableParagraph"/>
              <w:spacing w:before="78"/>
              <w:ind w:left="169" w:right="1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 w14:paraId="04B518C5" w14:textId="77777777" w:rsidR="00D11DAF" w:rsidRDefault="00D11DAF">
      <w:pPr>
        <w:jc w:val="center"/>
        <w:rPr>
          <w:sz w:val="16"/>
        </w:rPr>
        <w:sectPr w:rsidR="00D11DAF">
          <w:pgSz w:w="16820" w:h="11900" w:orient="landscape"/>
          <w:pgMar w:top="800" w:right="60" w:bottom="740" w:left="840" w:header="0" w:footer="556" w:gutter="0"/>
          <w:cols w:space="720"/>
        </w:sectPr>
      </w:pPr>
    </w:p>
    <w:p w14:paraId="3283FAC9" w14:textId="77777777" w:rsidR="00D11DAF" w:rsidRDefault="00E025F7">
      <w:pPr>
        <w:spacing w:before="57" w:line="244" w:lineRule="auto"/>
        <w:ind w:left="201" w:right="250"/>
        <w:jc w:val="center"/>
        <w:rPr>
          <w:rFonts w:ascii="Times New Roman" w:hAnsi="Times New Roman"/>
          <w:b/>
          <w:sz w:val="30"/>
        </w:rPr>
      </w:pPr>
      <w:bookmarkStart w:id="9" w:name="reb_09_rebalans_objava_a1-ekonomska_klas"/>
      <w:bookmarkEnd w:id="9"/>
      <w:r>
        <w:rPr>
          <w:rFonts w:ascii="Times New Roman" w:hAnsi="Times New Roman"/>
          <w:b/>
          <w:sz w:val="30"/>
        </w:rPr>
        <w:lastRenderedPageBreak/>
        <w:t>A1. PROJEKCIJA RAČUNA PRIHODA I RASHODA NA RAZINI ODJELJKA EKONOMSKE</w:t>
      </w:r>
      <w:r>
        <w:rPr>
          <w:rFonts w:ascii="Times New Roman" w:hAnsi="Times New Roman"/>
          <w:b/>
          <w:spacing w:val="-3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KLASIFIKACIJE</w:t>
      </w:r>
    </w:p>
    <w:p w14:paraId="0C38B3DC" w14:textId="77777777" w:rsidR="00D11DAF" w:rsidRDefault="00E025F7">
      <w:pPr>
        <w:spacing w:before="92"/>
        <w:ind w:left="201" w:right="24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2025 DO 2026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GODINE</w:t>
      </w:r>
    </w:p>
    <w:p w14:paraId="7658B34B" w14:textId="77777777" w:rsidR="00D11DAF" w:rsidRDefault="00D11DAF">
      <w:pPr>
        <w:pStyle w:val="BodyText"/>
        <w:rPr>
          <w:rFonts w:ascii="Times New Roman"/>
          <w:b/>
          <w:sz w:val="20"/>
        </w:rPr>
      </w:pPr>
    </w:p>
    <w:p w14:paraId="43E3432D" w14:textId="77777777" w:rsidR="00D11DAF" w:rsidRDefault="00D11DAF">
      <w:pPr>
        <w:pStyle w:val="BodyText"/>
        <w:spacing w:before="11"/>
        <w:rPr>
          <w:rFonts w:ascii="Times New Roman"/>
          <w:b/>
          <w:sz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1680"/>
        <w:gridCol w:w="1814"/>
        <w:gridCol w:w="1725"/>
      </w:tblGrid>
      <w:tr w:rsidR="00D11DAF" w14:paraId="166590C1" w14:textId="77777777">
        <w:trPr>
          <w:trHeight w:val="570"/>
        </w:trPr>
        <w:tc>
          <w:tcPr>
            <w:tcW w:w="5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4E3CD" w14:textId="77777777" w:rsidR="00D11DAF" w:rsidRDefault="00E025F7">
            <w:pPr>
              <w:pStyle w:val="TableParagraph"/>
              <w:spacing w:before="174"/>
              <w:ind w:left="1564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3E9C4" w14:textId="77777777" w:rsidR="00D11DAF" w:rsidRDefault="00E025F7">
            <w:pPr>
              <w:pStyle w:val="TableParagraph"/>
              <w:spacing w:before="90"/>
              <w:ind w:left="410"/>
              <w:jc w:val="left"/>
              <w:rPr>
                <w:sz w:val="16"/>
              </w:rPr>
            </w:pPr>
            <w:r>
              <w:rPr>
                <w:sz w:val="16"/>
              </w:rPr>
              <w:t>PLAN 2024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BEA2F" w14:textId="77777777" w:rsidR="00D11DAF" w:rsidRDefault="00E025F7">
            <w:pPr>
              <w:pStyle w:val="TableParagraph"/>
              <w:spacing w:before="83"/>
              <w:ind w:left="194"/>
              <w:jc w:val="left"/>
              <w:rPr>
                <w:sz w:val="16"/>
              </w:rPr>
            </w:pPr>
            <w:r>
              <w:rPr>
                <w:sz w:val="16"/>
              </w:rPr>
              <w:t>PROJEKCIJA 2025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3D455" w14:textId="77777777" w:rsidR="00D11DAF" w:rsidRDefault="00E025F7">
            <w:pPr>
              <w:pStyle w:val="TableParagraph"/>
              <w:spacing w:before="90"/>
              <w:ind w:left="144"/>
              <w:jc w:val="left"/>
              <w:rPr>
                <w:sz w:val="16"/>
              </w:rPr>
            </w:pPr>
            <w:r>
              <w:rPr>
                <w:sz w:val="16"/>
              </w:rPr>
              <w:t>PROJEKCIJA 2026</w:t>
            </w:r>
          </w:p>
        </w:tc>
      </w:tr>
      <w:tr w:rsidR="00D11DAF" w14:paraId="7AFA8ECA" w14:textId="77777777">
        <w:trPr>
          <w:trHeight w:val="298"/>
        </w:trPr>
        <w:tc>
          <w:tcPr>
            <w:tcW w:w="5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F07B7" w14:textId="77777777" w:rsidR="00D11DAF" w:rsidRDefault="00E025F7">
            <w:pPr>
              <w:pStyle w:val="TableParagraph"/>
              <w:spacing w:before="30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7DBE3" w14:textId="77777777" w:rsidR="00D11DAF" w:rsidRDefault="00E025F7">
            <w:pPr>
              <w:pStyle w:val="TableParagraph"/>
              <w:spacing w:before="30"/>
              <w:ind w:left="5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B563B" w14:textId="77777777" w:rsidR="00D11DAF" w:rsidRDefault="00E025F7">
            <w:pPr>
              <w:pStyle w:val="TableParagraph"/>
              <w:spacing w:before="30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7C2D7" w14:textId="77777777" w:rsidR="00D11DAF" w:rsidRDefault="00E025F7">
            <w:pPr>
              <w:pStyle w:val="TableParagraph"/>
              <w:spacing w:before="30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D11DAF" w14:paraId="74059460" w14:textId="77777777">
        <w:trPr>
          <w:trHeight w:val="388"/>
        </w:trPr>
        <w:tc>
          <w:tcPr>
            <w:tcW w:w="54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4CFAB" w14:textId="77777777" w:rsidR="00D11DAF" w:rsidRDefault="00E025F7">
            <w:pPr>
              <w:pStyle w:val="TableParagraph"/>
              <w:spacing w:before="64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 I PRIMICI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FDFCFBA" w14:textId="77777777" w:rsidR="00D11DAF" w:rsidRDefault="00E025F7"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11.745.756,91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30EF1C" w14:textId="77777777" w:rsidR="00D11DAF" w:rsidRDefault="00E025F7"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5.201.754,89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851C528" w14:textId="77777777" w:rsidR="00D11DAF" w:rsidRDefault="00E025F7">
            <w:pPr>
              <w:pStyle w:val="TableParagraph"/>
              <w:spacing w:before="6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5.193.344,89</w:t>
            </w:r>
          </w:p>
        </w:tc>
      </w:tr>
      <w:tr w:rsidR="00D11DAF" w14:paraId="5C8971E5" w14:textId="77777777">
        <w:trPr>
          <w:trHeight w:val="268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 w14:paraId="151A2907" w14:textId="77777777" w:rsidR="00D11DAF" w:rsidRDefault="00E025F7">
            <w:pPr>
              <w:pStyle w:val="TableParagraph"/>
              <w:tabs>
                <w:tab w:val="left" w:pos="1086"/>
              </w:tabs>
              <w:spacing w:before="31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z w:val="16"/>
              </w:rPr>
              <w:tab/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680" w:type="dxa"/>
            <w:shd w:val="clear" w:color="auto" w:fill="CDCDCD"/>
          </w:tcPr>
          <w:p w14:paraId="27A4B8A7" w14:textId="77777777" w:rsidR="00D11DAF" w:rsidRDefault="00E025F7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11.390.756,91</w:t>
            </w:r>
          </w:p>
        </w:tc>
        <w:tc>
          <w:tcPr>
            <w:tcW w:w="1814" w:type="dxa"/>
            <w:shd w:val="clear" w:color="auto" w:fill="CDCDCD"/>
          </w:tcPr>
          <w:p w14:paraId="754CA09A" w14:textId="77777777" w:rsidR="00D11DAF" w:rsidRDefault="00E025F7"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5.055.621,89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 w14:paraId="17BA2E28" w14:textId="77777777" w:rsidR="00D11DAF" w:rsidRDefault="00E025F7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5.036.211,89</w:t>
            </w:r>
          </w:p>
        </w:tc>
      </w:tr>
      <w:tr w:rsidR="00D11DAF" w14:paraId="79093681" w14:textId="77777777">
        <w:trPr>
          <w:trHeight w:val="420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1FE35554" w14:textId="77777777" w:rsidR="00D11DAF" w:rsidRDefault="00E025F7">
            <w:pPr>
              <w:pStyle w:val="TableParagraph"/>
              <w:tabs>
                <w:tab w:val="left" w:pos="1086"/>
              </w:tabs>
              <w:spacing w:before="122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  <w:r>
              <w:rPr>
                <w:sz w:val="16"/>
              </w:rPr>
              <w:tab/>
              <w:t>Prihodi 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poreza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6F4D4A02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1.108.544,65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031D2E69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1.028.244,00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118A130B" w14:textId="77777777" w:rsidR="00D11DAF" w:rsidRDefault="00E025F7">
            <w:pPr>
              <w:pStyle w:val="TableParagraph"/>
              <w:spacing w:before="122"/>
              <w:ind w:right="-29"/>
              <w:rPr>
                <w:sz w:val="16"/>
              </w:rPr>
            </w:pPr>
            <w:r>
              <w:rPr>
                <w:sz w:val="16"/>
              </w:rPr>
              <w:t>1.043.823,00</w:t>
            </w:r>
          </w:p>
        </w:tc>
      </w:tr>
      <w:tr w:rsidR="00D11DAF" w14:paraId="058B6EA5" w14:textId="77777777">
        <w:trPr>
          <w:trHeight w:val="550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717CFBD4" w14:textId="77777777" w:rsidR="00D11DAF" w:rsidRDefault="00E025F7">
            <w:pPr>
              <w:pStyle w:val="TableParagraph"/>
              <w:tabs>
                <w:tab w:val="left" w:pos="1086"/>
              </w:tabs>
              <w:spacing w:before="104"/>
              <w:ind w:left="1086" w:right="524" w:hanging="764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  <w:r>
              <w:rPr>
                <w:sz w:val="16"/>
              </w:rPr>
              <w:tab/>
              <w:t>Pomoći iz inozemstva i subjekata unutar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općeg proračuna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62D5F5B7" w14:textId="77777777" w:rsidR="00D11DAF" w:rsidRDefault="00E025F7"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4.834.333,76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45405781" w14:textId="77777777" w:rsidR="00D11DAF" w:rsidRDefault="00E025F7"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2.322.836,00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5069CA87" w14:textId="77777777" w:rsidR="00D11DAF" w:rsidRDefault="00E025F7"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2.120.563,89</w:t>
            </w:r>
          </w:p>
        </w:tc>
      </w:tr>
      <w:tr w:rsidR="00D11DAF" w14:paraId="7E723C85" w14:textId="77777777">
        <w:trPr>
          <w:trHeight w:val="356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51205C00" w14:textId="77777777" w:rsidR="00D11DAF" w:rsidRDefault="00E025F7">
            <w:pPr>
              <w:pStyle w:val="TableParagraph"/>
              <w:tabs>
                <w:tab w:val="left" w:pos="1086"/>
              </w:tabs>
              <w:spacing w:before="58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  <w:r>
              <w:rPr>
                <w:sz w:val="16"/>
              </w:rPr>
              <w:tab/>
              <w:t>Prihodi 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61763E58" w14:textId="77777777" w:rsidR="00D11DAF" w:rsidRDefault="00E025F7"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494.639,75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1042A7B7" w14:textId="77777777" w:rsidR="00D11DAF" w:rsidRDefault="00E025F7"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529.447,00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6828C09D" w14:textId="77777777" w:rsidR="00D11DAF" w:rsidRDefault="00E025F7"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546.843,00</w:t>
            </w:r>
          </w:p>
        </w:tc>
      </w:tr>
      <w:tr w:rsidR="00D11DAF" w14:paraId="42620EF3" w14:textId="77777777">
        <w:trPr>
          <w:trHeight w:val="550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7F88B352" w14:textId="77777777" w:rsidR="00D11DAF" w:rsidRDefault="00E025F7">
            <w:pPr>
              <w:pStyle w:val="TableParagraph"/>
              <w:tabs>
                <w:tab w:val="left" w:pos="1086"/>
              </w:tabs>
              <w:spacing w:before="104"/>
              <w:ind w:left="1086" w:right="271" w:hanging="764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  <w:r>
              <w:rPr>
                <w:sz w:val="16"/>
              </w:rPr>
              <w:tab/>
              <w:t>Prihodi od upravnih, administrativnih i pristojbi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po posebnim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propisima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3A545E7B" w14:textId="77777777" w:rsidR="00D11DAF" w:rsidRDefault="00E025F7"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4.394.444,75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51B95ABE" w14:textId="77777777" w:rsidR="00D11DAF" w:rsidRDefault="00E025F7"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627.964,89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4EDAFE7E" w14:textId="77777777" w:rsidR="00D11DAF" w:rsidRDefault="00E025F7"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736.264,00</w:t>
            </w:r>
          </w:p>
        </w:tc>
      </w:tr>
      <w:tr w:rsidR="00D11DAF" w14:paraId="181744B4" w14:textId="77777777">
        <w:trPr>
          <w:trHeight w:val="503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46E45EB0" w14:textId="77777777" w:rsidR="00D11DAF" w:rsidRDefault="00E025F7">
            <w:pPr>
              <w:pStyle w:val="TableParagraph"/>
              <w:tabs>
                <w:tab w:val="left" w:pos="1086"/>
              </w:tabs>
              <w:spacing w:before="58"/>
              <w:ind w:left="1086" w:right="283" w:hanging="764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  <w:r>
              <w:rPr>
                <w:sz w:val="16"/>
              </w:rPr>
              <w:tab/>
              <w:t>Prihodi od prodaje proizvoda i robe te pruženih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us luga i prihodi 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donacija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42115AAE" w14:textId="77777777" w:rsidR="00D11DAF" w:rsidRDefault="00E025F7"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2ED0AFC3" w14:textId="77777777" w:rsidR="00D11DAF" w:rsidRDefault="00E025F7"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16F38A8F" w14:textId="77777777" w:rsidR="00D11DAF" w:rsidRDefault="00E025F7">
            <w:pPr>
              <w:pStyle w:val="TableParagraph"/>
              <w:spacing w:before="5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11DAF" w14:paraId="1049DE54" w14:textId="77777777">
        <w:trPr>
          <w:trHeight w:val="432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4FB35C12" w14:textId="77777777" w:rsidR="00D11DAF" w:rsidRDefault="00E025F7">
            <w:pPr>
              <w:pStyle w:val="TableParagraph"/>
              <w:tabs>
                <w:tab w:val="left" w:pos="1086"/>
              </w:tabs>
              <w:spacing w:before="58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  <w:r>
              <w:rPr>
                <w:sz w:val="16"/>
              </w:rPr>
              <w:tab/>
              <w:t>Kazne, upravne mjere i ostali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2EDFFE99" w14:textId="77777777" w:rsidR="00D11DAF" w:rsidRDefault="00E025F7"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548.794,00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6237082D" w14:textId="77777777" w:rsidR="00D11DAF" w:rsidRDefault="00E025F7"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547.130,00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744182F5" w14:textId="77777777" w:rsidR="00D11DAF" w:rsidRDefault="00E025F7"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588.718,00</w:t>
            </w:r>
          </w:p>
        </w:tc>
      </w:tr>
      <w:tr w:rsidR="00D11DAF" w14:paraId="447CFDCC" w14:textId="77777777">
        <w:trPr>
          <w:trHeight w:val="268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 w14:paraId="7CE2F096" w14:textId="77777777" w:rsidR="00D11DAF" w:rsidRDefault="00E025F7">
            <w:pPr>
              <w:pStyle w:val="TableParagraph"/>
              <w:tabs>
                <w:tab w:val="left" w:pos="1086"/>
              </w:tabs>
              <w:spacing w:before="31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z w:val="16"/>
              </w:rPr>
              <w:tab/>
              <w:t>Prihodi od prodaje nefinancijske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shd w:val="clear" w:color="auto" w:fill="CDCDCD"/>
          </w:tcPr>
          <w:p w14:paraId="2934B3EA" w14:textId="77777777" w:rsidR="00D11DAF" w:rsidRDefault="00E025F7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1814" w:type="dxa"/>
            <w:shd w:val="clear" w:color="auto" w:fill="CDCDCD"/>
          </w:tcPr>
          <w:p w14:paraId="65E6D094" w14:textId="77777777" w:rsidR="00D11DAF" w:rsidRDefault="00E025F7"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146.133,00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 w14:paraId="62DC9CEC" w14:textId="77777777" w:rsidR="00D11DAF" w:rsidRDefault="00E025F7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157.133,00</w:t>
            </w:r>
          </w:p>
        </w:tc>
      </w:tr>
      <w:tr w:rsidR="00D11DAF" w14:paraId="6B9493AE" w14:textId="77777777">
        <w:trPr>
          <w:trHeight w:val="471"/>
        </w:trPr>
        <w:tc>
          <w:tcPr>
            <w:tcW w:w="54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A2162D0" w14:textId="77777777" w:rsidR="00D11DAF" w:rsidRDefault="00E025F7">
            <w:pPr>
              <w:pStyle w:val="TableParagraph"/>
              <w:numPr>
                <w:ilvl w:val="0"/>
                <w:numId w:val="3"/>
              </w:numPr>
              <w:tabs>
                <w:tab w:val="left" w:pos="1086"/>
                <w:tab w:val="left" w:pos="1087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Prihodi od prodaje neproizvedene dugotrajne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imovin</w:t>
            </w:r>
          </w:p>
          <w:p w14:paraId="3DD88806" w14:textId="77777777" w:rsidR="00D11DAF" w:rsidRDefault="00E025F7">
            <w:pPr>
              <w:pStyle w:val="TableParagraph"/>
              <w:ind w:right="3112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</w:p>
          <w:p w14:paraId="36E72C71" w14:textId="77777777" w:rsidR="00D11DAF" w:rsidRDefault="00E025F7">
            <w:pPr>
              <w:pStyle w:val="TableParagraph"/>
              <w:numPr>
                <w:ilvl w:val="0"/>
                <w:numId w:val="3"/>
              </w:numPr>
              <w:tabs>
                <w:tab w:val="left" w:pos="1086"/>
                <w:tab w:val="left" w:pos="1087"/>
              </w:tabs>
              <w:spacing w:before="117"/>
              <w:rPr>
                <w:sz w:val="16"/>
              </w:rPr>
            </w:pPr>
            <w:r>
              <w:rPr>
                <w:sz w:val="16"/>
              </w:rPr>
              <w:t>Prihodi od prodaje proizvedene dugotrajne</w:t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  <w:p w14:paraId="5DA0B1DB" w14:textId="77777777" w:rsidR="00D11DAF" w:rsidRDefault="00D11DAF"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 w14:paraId="78D41158" w14:textId="77777777" w:rsidR="00D11DAF" w:rsidRDefault="00E025F7">
            <w:pPr>
              <w:pStyle w:val="TableParagraph"/>
              <w:spacing w:before="123"/>
              <w:ind w:left="214" w:right="34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RASHODI I IZDACI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7AAA67A8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7657A09F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146.000,00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1AB9F910" w14:textId="77777777" w:rsidR="00D11DAF" w:rsidRDefault="00E025F7">
            <w:pPr>
              <w:pStyle w:val="TableParagraph"/>
              <w:spacing w:before="122"/>
              <w:ind w:right="-29"/>
              <w:rPr>
                <w:sz w:val="16"/>
              </w:rPr>
            </w:pPr>
            <w:r>
              <w:rPr>
                <w:sz w:val="16"/>
              </w:rPr>
              <w:t>157.000,00</w:t>
            </w:r>
          </w:p>
        </w:tc>
      </w:tr>
      <w:tr w:rsidR="00D11DAF" w14:paraId="7209792E" w14:textId="77777777">
        <w:trPr>
          <w:trHeight w:val="526"/>
        </w:trPr>
        <w:tc>
          <w:tcPr>
            <w:tcW w:w="541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DF2753E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1988AF41" w14:textId="77777777" w:rsidR="00D11DAF" w:rsidRDefault="00E025F7">
            <w:pPr>
              <w:pStyle w:val="TableParagraph"/>
              <w:spacing w:before="155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2BB82163" w14:textId="77777777" w:rsidR="00D11DAF" w:rsidRDefault="00E025F7">
            <w:pPr>
              <w:pStyle w:val="TableParagraph"/>
              <w:spacing w:before="155"/>
              <w:ind w:right="-44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51E5A576" w14:textId="77777777" w:rsidR="00D11DAF" w:rsidRDefault="00E025F7">
            <w:pPr>
              <w:pStyle w:val="TableParagraph"/>
              <w:spacing w:before="155"/>
              <w:ind w:right="-15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</w:tr>
      <w:tr w:rsidR="00D11DAF" w14:paraId="0A4F7353" w14:textId="77777777">
        <w:trPr>
          <w:trHeight w:val="501"/>
        </w:trPr>
        <w:tc>
          <w:tcPr>
            <w:tcW w:w="541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07AC754" w14:textId="77777777" w:rsidR="00D11DAF" w:rsidRDefault="00D11DAF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313DD7D4" w14:textId="77777777" w:rsidR="00D11DAF" w:rsidRDefault="00E025F7">
            <w:pPr>
              <w:pStyle w:val="TableParagraph"/>
              <w:spacing w:before="178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11.745.756,91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2C8DB2AA" w14:textId="77777777" w:rsidR="00D11DAF" w:rsidRDefault="00E025F7">
            <w:pPr>
              <w:pStyle w:val="TableParagraph"/>
              <w:spacing w:before="178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5.201.754,89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530BE4A5" w14:textId="77777777" w:rsidR="00D11DAF" w:rsidRDefault="00E025F7">
            <w:pPr>
              <w:pStyle w:val="TableParagraph"/>
              <w:spacing w:before="178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5.193.344,89</w:t>
            </w:r>
          </w:p>
        </w:tc>
      </w:tr>
      <w:tr w:rsidR="00D11DAF" w14:paraId="188A28D5" w14:textId="77777777">
        <w:trPr>
          <w:trHeight w:val="271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 w14:paraId="2507E16A" w14:textId="77777777" w:rsidR="00D11DAF" w:rsidRDefault="00E025F7">
            <w:pPr>
              <w:pStyle w:val="TableParagraph"/>
              <w:tabs>
                <w:tab w:val="left" w:pos="1086"/>
              </w:tabs>
              <w:spacing w:before="31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680" w:type="dxa"/>
            <w:shd w:val="clear" w:color="auto" w:fill="CDCDCD"/>
          </w:tcPr>
          <w:p w14:paraId="3A5F6411" w14:textId="77777777" w:rsidR="00D11DAF" w:rsidRDefault="00E025F7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6.971.818,91</w:t>
            </w:r>
          </w:p>
        </w:tc>
        <w:tc>
          <w:tcPr>
            <w:tcW w:w="1814" w:type="dxa"/>
            <w:shd w:val="clear" w:color="auto" w:fill="CDCDCD"/>
          </w:tcPr>
          <w:p w14:paraId="788EC1BB" w14:textId="77777777" w:rsidR="00D11DAF" w:rsidRDefault="00E025F7"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4.437.556,89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 w14:paraId="17AB0FCF" w14:textId="77777777" w:rsidR="00D11DAF" w:rsidRDefault="00E025F7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4.613.950,89</w:t>
            </w:r>
          </w:p>
        </w:tc>
      </w:tr>
      <w:tr w:rsidR="00D11DAF" w14:paraId="6AC181B8" w14:textId="77777777">
        <w:trPr>
          <w:trHeight w:val="419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074D2270" w14:textId="77777777" w:rsidR="00D11DAF" w:rsidRDefault="00E025F7">
            <w:pPr>
              <w:pStyle w:val="TableParagraph"/>
              <w:tabs>
                <w:tab w:val="left" w:pos="1086"/>
              </w:tabs>
              <w:spacing w:before="122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z w:val="16"/>
              </w:rPr>
              <w:tab/>
              <w:t>Rashodi 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352ED8DD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1.934.533,00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61425646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1.055.769,89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48F499EA" w14:textId="77777777" w:rsidR="00D11DAF" w:rsidRDefault="00E025F7">
            <w:pPr>
              <w:pStyle w:val="TableParagraph"/>
              <w:spacing w:before="122"/>
              <w:ind w:right="-29"/>
              <w:rPr>
                <w:sz w:val="16"/>
              </w:rPr>
            </w:pPr>
            <w:r>
              <w:rPr>
                <w:sz w:val="16"/>
              </w:rPr>
              <w:t>957.712,89</w:t>
            </w:r>
          </w:p>
        </w:tc>
      </w:tr>
      <w:tr w:rsidR="00D11DAF" w14:paraId="5CDD358F" w14:textId="77777777">
        <w:trPr>
          <w:trHeight w:val="403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1C9A5646" w14:textId="77777777" w:rsidR="00D11DAF" w:rsidRDefault="00E025F7">
            <w:pPr>
              <w:pStyle w:val="TableParagraph"/>
              <w:tabs>
                <w:tab w:val="left" w:pos="1086"/>
              </w:tabs>
              <w:spacing w:before="103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z w:val="16"/>
              </w:rPr>
              <w:tab/>
              <w:t>Materijalni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67EC7A84" w14:textId="77777777" w:rsidR="00D11DAF" w:rsidRDefault="00E025F7">
            <w:pPr>
              <w:pStyle w:val="TableParagraph"/>
              <w:spacing w:before="103"/>
              <w:ind w:right="-44"/>
              <w:rPr>
                <w:sz w:val="16"/>
              </w:rPr>
            </w:pPr>
            <w:r>
              <w:rPr>
                <w:sz w:val="16"/>
              </w:rPr>
              <w:t>2.208.519,17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762517E8" w14:textId="77777777" w:rsidR="00D11DAF" w:rsidRDefault="00E025F7">
            <w:pPr>
              <w:pStyle w:val="TableParagraph"/>
              <w:spacing w:before="103"/>
              <w:ind w:right="-44"/>
              <w:rPr>
                <w:sz w:val="16"/>
              </w:rPr>
            </w:pPr>
            <w:r>
              <w:rPr>
                <w:sz w:val="16"/>
              </w:rPr>
              <w:t>1.441.253,00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08130616" w14:textId="77777777" w:rsidR="00D11DAF" w:rsidRDefault="00E025F7">
            <w:pPr>
              <w:pStyle w:val="TableParagraph"/>
              <w:spacing w:before="103"/>
              <w:ind w:right="-29"/>
              <w:rPr>
                <w:sz w:val="16"/>
              </w:rPr>
            </w:pPr>
            <w:r>
              <w:rPr>
                <w:sz w:val="16"/>
              </w:rPr>
              <w:t>1.677.796,00</w:t>
            </w:r>
          </w:p>
        </w:tc>
      </w:tr>
      <w:tr w:rsidR="00D11DAF" w14:paraId="2E376712" w14:textId="77777777">
        <w:trPr>
          <w:trHeight w:val="405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2D5C984D" w14:textId="77777777" w:rsidR="00D11DAF" w:rsidRDefault="00E025F7">
            <w:pPr>
              <w:pStyle w:val="TableParagraph"/>
              <w:tabs>
                <w:tab w:val="left" w:pos="1086"/>
              </w:tabs>
              <w:spacing w:before="106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z w:val="16"/>
              </w:rPr>
              <w:tab/>
              <w:t>Financijski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544B8449" w14:textId="77777777" w:rsidR="00D11DAF" w:rsidRDefault="00E025F7"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20.209,00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701EB4D7" w14:textId="77777777" w:rsidR="00D11DAF" w:rsidRDefault="00E025F7"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16.282,00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650C9184" w14:textId="77777777" w:rsidR="00D11DAF" w:rsidRDefault="00E025F7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23.263,00</w:t>
            </w:r>
          </w:p>
        </w:tc>
      </w:tr>
      <w:tr w:rsidR="00D11DAF" w14:paraId="7ED3A89F" w14:textId="77777777">
        <w:trPr>
          <w:trHeight w:val="405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1E79E985" w14:textId="77777777" w:rsidR="00D11DAF" w:rsidRDefault="00E025F7">
            <w:pPr>
              <w:pStyle w:val="TableParagraph"/>
              <w:tabs>
                <w:tab w:val="left" w:pos="1086"/>
              </w:tabs>
              <w:spacing w:before="106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z w:val="16"/>
              </w:rPr>
              <w:tab/>
              <w:t>Subvencije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46004DD6" w14:textId="77777777" w:rsidR="00D11DAF" w:rsidRDefault="00E025F7"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14B6DF44" w14:textId="77777777" w:rsidR="00D11DAF" w:rsidRDefault="00E025F7"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54.908,00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469FE2FC" w14:textId="77777777" w:rsidR="00D11DAF" w:rsidRDefault="00E025F7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86.670,00</w:t>
            </w:r>
          </w:p>
        </w:tc>
      </w:tr>
      <w:tr w:rsidR="00D11DAF" w14:paraId="56EE435D" w14:textId="77777777">
        <w:trPr>
          <w:trHeight w:val="404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18F8DC1E" w14:textId="77777777" w:rsidR="00D11DAF" w:rsidRDefault="00E025F7">
            <w:pPr>
              <w:pStyle w:val="TableParagraph"/>
              <w:tabs>
                <w:tab w:val="left" w:pos="1086"/>
              </w:tabs>
              <w:spacing w:before="106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z w:val="16"/>
              </w:rPr>
              <w:tab/>
              <w:t>Pomoći dane u inozemstvo i unutar općeg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1E212439" w14:textId="77777777" w:rsidR="00D11DAF" w:rsidRDefault="00E025F7"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1.361.152,07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78775075" w14:textId="77777777" w:rsidR="00D11DAF" w:rsidRDefault="00E025F7"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1.145.516,00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145689B9" w14:textId="77777777" w:rsidR="00D11DAF" w:rsidRDefault="00E025F7"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1.128.795,00</w:t>
            </w:r>
          </w:p>
        </w:tc>
      </w:tr>
      <w:tr w:rsidR="00D11DAF" w14:paraId="369425F0" w14:textId="77777777">
        <w:trPr>
          <w:trHeight w:val="552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0D9B39BB" w14:textId="77777777" w:rsidR="00D11DAF" w:rsidRDefault="00E025F7">
            <w:pPr>
              <w:pStyle w:val="TableParagraph"/>
              <w:tabs>
                <w:tab w:val="left" w:pos="1086"/>
              </w:tabs>
              <w:spacing w:before="104"/>
              <w:ind w:left="1086" w:right="588" w:hanging="764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z w:val="16"/>
              </w:rPr>
              <w:tab/>
              <w:t>Naknade građanima i kućanstvima na temelju osigura nja i druge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1702607A" w14:textId="77777777" w:rsidR="00D11DAF" w:rsidRDefault="00E025F7"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904.851,67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513BDBDF" w14:textId="77777777" w:rsidR="00D11DAF" w:rsidRDefault="00E025F7"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278.418,00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006ED2A8" w14:textId="77777777" w:rsidR="00D11DAF" w:rsidRDefault="00E025F7"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242.609,00</w:t>
            </w:r>
          </w:p>
        </w:tc>
      </w:tr>
      <w:tr w:rsidR="00D11DAF" w14:paraId="409F2EFB" w14:textId="77777777">
        <w:trPr>
          <w:trHeight w:val="431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6C8036C9" w14:textId="77777777" w:rsidR="00D11DAF" w:rsidRDefault="00E025F7">
            <w:pPr>
              <w:pStyle w:val="TableParagraph"/>
              <w:tabs>
                <w:tab w:val="left" w:pos="1086"/>
              </w:tabs>
              <w:spacing w:before="5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z w:val="16"/>
              </w:rPr>
              <w:tab/>
              <w:t>Ostali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0DC2B715" w14:textId="77777777" w:rsidR="00D11DAF" w:rsidRDefault="00E025F7"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522.554,00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01F65010" w14:textId="77777777" w:rsidR="00D11DAF" w:rsidRDefault="00E025F7"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445.410,00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616A2876" w14:textId="77777777" w:rsidR="00D11DAF" w:rsidRDefault="00E025F7"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497.105,00</w:t>
            </w:r>
          </w:p>
        </w:tc>
      </w:tr>
      <w:tr w:rsidR="00D11DAF" w14:paraId="052D350F" w14:textId="77777777">
        <w:trPr>
          <w:trHeight w:val="271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 w14:paraId="35DA242F" w14:textId="77777777" w:rsidR="00D11DAF" w:rsidRDefault="00E025F7">
            <w:pPr>
              <w:pStyle w:val="TableParagraph"/>
              <w:tabs>
                <w:tab w:val="left" w:pos="1086"/>
              </w:tabs>
              <w:spacing w:before="31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ab/>
              <w:t>Rashodi za nabavu nefinancijske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shd w:val="clear" w:color="auto" w:fill="CDCDCD"/>
          </w:tcPr>
          <w:p w14:paraId="0CAAE01E" w14:textId="77777777" w:rsidR="00D11DAF" w:rsidRDefault="00E025F7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4.523.938,00</w:t>
            </w:r>
          </w:p>
        </w:tc>
        <w:tc>
          <w:tcPr>
            <w:tcW w:w="1814" w:type="dxa"/>
            <w:shd w:val="clear" w:color="auto" w:fill="CDCDCD"/>
          </w:tcPr>
          <w:p w14:paraId="1264857D" w14:textId="77777777" w:rsidR="00D11DAF" w:rsidRDefault="00E025F7"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764.198,00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 w14:paraId="3561D4CB" w14:textId="77777777" w:rsidR="00D11DAF" w:rsidRDefault="00E025F7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579.394,00</w:t>
            </w:r>
          </w:p>
        </w:tc>
      </w:tr>
      <w:tr w:rsidR="00D11DAF" w14:paraId="7FC44D71" w14:textId="77777777">
        <w:trPr>
          <w:trHeight w:val="564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3259349A" w14:textId="77777777" w:rsidR="00D11DAF" w:rsidRDefault="00E025F7">
            <w:pPr>
              <w:pStyle w:val="TableParagraph"/>
              <w:tabs>
                <w:tab w:val="left" w:pos="1086"/>
              </w:tabs>
              <w:spacing w:before="120" w:line="193" w:lineRule="exact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z w:val="16"/>
              </w:rPr>
              <w:tab/>
              <w:t>Rashodi za nabavu neproizvedene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</w:p>
          <w:p w14:paraId="2343BB9C" w14:textId="77777777" w:rsidR="00D11DAF" w:rsidRDefault="00E025F7">
            <w:pPr>
              <w:pStyle w:val="TableParagraph"/>
              <w:spacing w:line="193" w:lineRule="exact"/>
              <w:ind w:left="1086"/>
              <w:jc w:val="left"/>
              <w:rPr>
                <w:sz w:val="16"/>
              </w:rPr>
            </w:pP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788103F8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251.327,00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0882390F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06D3A096" w14:textId="77777777" w:rsidR="00D11DAF" w:rsidRDefault="00E025F7">
            <w:pPr>
              <w:pStyle w:val="TableParagraph"/>
              <w:spacing w:before="122"/>
              <w:ind w:right="-29"/>
              <w:rPr>
                <w:sz w:val="16"/>
              </w:rPr>
            </w:pPr>
            <w:r>
              <w:rPr>
                <w:sz w:val="16"/>
              </w:rPr>
              <w:t>114.141,00</w:t>
            </w:r>
          </w:p>
        </w:tc>
      </w:tr>
      <w:tr w:rsidR="00D11DAF" w14:paraId="4E6ABF88" w14:textId="77777777">
        <w:trPr>
          <w:trHeight w:val="357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28DBD5AC" w14:textId="77777777" w:rsidR="00D11DAF" w:rsidRDefault="00E025F7">
            <w:pPr>
              <w:pStyle w:val="TableParagraph"/>
              <w:tabs>
                <w:tab w:val="left" w:pos="1086"/>
              </w:tabs>
              <w:spacing w:before="5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z w:val="16"/>
              </w:rPr>
              <w:tab/>
              <w:t>Rashodi za nabavu proizvedene dugotrajne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14A0F770" w14:textId="77777777" w:rsidR="00D11DAF" w:rsidRDefault="00E025F7"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4.080.986,00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7E412FE4" w14:textId="77777777" w:rsidR="00D11DAF" w:rsidRDefault="00E025F7"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656.691,00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25D7447A" w14:textId="77777777" w:rsidR="00D11DAF" w:rsidRDefault="00E025F7"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344.475,00</w:t>
            </w:r>
          </w:p>
        </w:tc>
      </w:tr>
      <w:tr w:rsidR="00D11DAF" w14:paraId="6261E3CE" w14:textId="77777777">
        <w:trPr>
          <w:trHeight w:val="550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70429B9F" w14:textId="77777777" w:rsidR="00D11DAF" w:rsidRDefault="00E025F7">
            <w:pPr>
              <w:pStyle w:val="TableParagraph"/>
              <w:tabs>
                <w:tab w:val="left" w:pos="1086"/>
              </w:tabs>
              <w:spacing w:before="104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  <w:r>
              <w:rPr>
                <w:sz w:val="16"/>
              </w:rPr>
              <w:tab/>
              <w:t>Rashodi za nabavu plemenitih metala i ostalih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pohr</w:t>
            </w:r>
          </w:p>
          <w:p w14:paraId="46590D16" w14:textId="77777777" w:rsidR="00D11DAF" w:rsidRDefault="00E025F7">
            <w:pPr>
              <w:pStyle w:val="TableParagraph"/>
              <w:ind w:left="1086"/>
              <w:jc w:val="left"/>
              <w:rPr>
                <w:sz w:val="16"/>
              </w:rPr>
            </w:pPr>
            <w:r>
              <w:rPr>
                <w:sz w:val="16"/>
              </w:rPr>
              <w:t>anjenih vrijednosti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6157D53D" w14:textId="77777777" w:rsidR="00D11DAF" w:rsidRDefault="00E025F7"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019C739C" w14:textId="77777777" w:rsidR="00D11DAF" w:rsidRDefault="00E025F7"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6A0BD11B" w14:textId="77777777" w:rsidR="00D11DAF" w:rsidRDefault="00E025F7"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</w:tr>
      <w:tr w:rsidR="00D11DAF" w14:paraId="59763A75" w14:textId="77777777">
        <w:trPr>
          <w:trHeight w:val="530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 w14:paraId="606D49D3" w14:textId="77777777" w:rsidR="00D11DAF" w:rsidRDefault="00E025F7">
            <w:pPr>
              <w:pStyle w:val="TableParagraph"/>
              <w:tabs>
                <w:tab w:val="left" w:pos="1086"/>
              </w:tabs>
              <w:spacing w:before="58" w:line="193" w:lineRule="exact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z w:val="16"/>
              </w:rPr>
              <w:tab/>
              <w:t>Rashodi za dodatna ulaganja na nefinancijskoj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imov</w:t>
            </w:r>
          </w:p>
          <w:p w14:paraId="5BB60462" w14:textId="77777777" w:rsidR="00D11DAF" w:rsidRDefault="00E025F7">
            <w:pPr>
              <w:pStyle w:val="TableParagraph"/>
              <w:spacing w:line="193" w:lineRule="exact"/>
              <w:ind w:left="1086"/>
              <w:jc w:val="left"/>
              <w:rPr>
                <w:sz w:val="16"/>
              </w:rPr>
            </w:pPr>
            <w:r>
              <w:rPr>
                <w:sz w:val="16"/>
              </w:rPr>
              <w:t>ini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 w14:paraId="70D3108B" w14:textId="77777777" w:rsidR="00D11DAF" w:rsidRDefault="00E025F7"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190.125,00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 w14:paraId="6C2EA8BE" w14:textId="77777777" w:rsidR="00D11DAF" w:rsidRDefault="00E025F7"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99.543,00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 w14:paraId="550C71CA" w14:textId="77777777" w:rsidR="00D11DAF" w:rsidRDefault="00E025F7"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119.450,00</w:t>
            </w:r>
          </w:p>
        </w:tc>
      </w:tr>
      <w:tr w:rsidR="00D11DAF" w14:paraId="3BE06A13" w14:textId="77777777">
        <w:trPr>
          <w:trHeight w:val="268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 w14:paraId="27AD7FCF" w14:textId="77777777" w:rsidR="00D11DAF" w:rsidRDefault="00E025F7">
            <w:pPr>
              <w:pStyle w:val="TableParagraph"/>
              <w:tabs>
                <w:tab w:val="left" w:pos="1086"/>
              </w:tabs>
              <w:spacing w:before="31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z w:val="16"/>
              </w:rPr>
              <w:tab/>
              <w:t>Izdaci za financijsku imovinu i otplate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1680" w:type="dxa"/>
            <w:shd w:val="clear" w:color="auto" w:fill="CDCDCD"/>
          </w:tcPr>
          <w:p w14:paraId="460CF1DB" w14:textId="77777777" w:rsidR="00D11DAF" w:rsidRDefault="00E025F7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814" w:type="dxa"/>
            <w:shd w:val="clear" w:color="auto" w:fill="CDCDCD"/>
          </w:tcPr>
          <w:p w14:paraId="79A7273C" w14:textId="77777777" w:rsidR="00D11DAF" w:rsidRDefault="00E025F7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 w14:paraId="1C993058" w14:textId="77777777" w:rsidR="00D11DAF" w:rsidRDefault="00E025F7"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D11DAF" w14:paraId="2D3C7D07" w14:textId="77777777">
        <w:trPr>
          <w:trHeight w:val="2120"/>
        </w:trPr>
        <w:tc>
          <w:tcPr>
            <w:tcW w:w="54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22708" w14:textId="77777777" w:rsidR="00D11DAF" w:rsidRDefault="00E025F7">
            <w:pPr>
              <w:pStyle w:val="TableParagraph"/>
              <w:tabs>
                <w:tab w:val="left" w:pos="1086"/>
              </w:tabs>
              <w:spacing w:before="120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  <w:r>
              <w:rPr>
                <w:sz w:val="16"/>
              </w:rPr>
              <w:tab/>
              <w:t>Izdaci za otplatu glavnice primljenih kredita i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</w:p>
          <w:p w14:paraId="09B0265E" w14:textId="77777777" w:rsidR="00D11DAF" w:rsidRDefault="00E025F7">
            <w:pPr>
              <w:pStyle w:val="TableParagraph"/>
              <w:ind w:left="1086"/>
              <w:jc w:val="left"/>
              <w:rPr>
                <w:sz w:val="16"/>
              </w:rPr>
            </w:pPr>
            <w:r>
              <w:rPr>
                <w:sz w:val="16"/>
              </w:rPr>
              <w:t>jmova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C8A10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95E34" w14:textId="77777777" w:rsidR="00D11DAF" w:rsidRDefault="00E025F7"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FDB4B" w14:textId="77777777" w:rsidR="00D11DAF" w:rsidRDefault="00E025F7">
            <w:pPr>
              <w:pStyle w:val="TableParagraph"/>
              <w:spacing w:before="122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 w14:paraId="0495328A" w14:textId="77777777" w:rsidR="00D11DAF" w:rsidRDefault="00E025F7">
      <w:pPr>
        <w:spacing w:before="61"/>
        <w:ind w:left="201" w:right="220"/>
        <w:jc w:val="center"/>
        <w:rPr>
          <w:rFonts w:ascii="Times New Roman"/>
          <w:sz w:val="14"/>
        </w:rPr>
      </w:pPr>
      <w:r>
        <w:rPr>
          <w:rFonts w:ascii="Times New Roman"/>
          <w:w w:val="105"/>
          <w:sz w:val="14"/>
        </w:rPr>
        <w:t>1 od 1</w:t>
      </w:r>
    </w:p>
    <w:p w14:paraId="6AC08610" w14:textId="77777777" w:rsidR="00D11DAF" w:rsidRDefault="00D11DAF">
      <w:pPr>
        <w:jc w:val="center"/>
        <w:rPr>
          <w:rFonts w:ascii="Times New Roman"/>
          <w:sz w:val="14"/>
        </w:rPr>
        <w:sectPr w:rsidR="00D11DAF">
          <w:footerReference w:type="even" r:id="rId22"/>
          <w:pgSz w:w="11900" w:h="16820"/>
          <w:pgMar w:top="320" w:right="340" w:bottom="280" w:left="660" w:header="0" w:footer="0" w:gutter="0"/>
          <w:cols w:space="720"/>
        </w:sectPr>
      </w:pPr>
    </w:p>
    <w:p w14:paraId="76E3FAE9" w14:textId="77777777" w:rsidR="00D11DAF" w:rsidRDefault="00E025F7">
      <w:pPr>
        <w:spacing w:before="82"/>
        <w:ind w:left="322" w:right="96"/>
        <w:jc w:val="center"/>
        <w:rPr>
          <w:rFonts w:ascii="Arial" w:hAnsi="Arial"/>
          <w:sz w:val="19"/>
        </w:rPr>
      </w:pPr>
      <w:bookmarkStart w:id="10" w:name="10_ZADNJA_STRANICA_REBALANS_II"/>
      <w:bookmarkEnd w:id="10"/>
      <w:r>
        <w:rPr>
          <w:rFonts w:ascii="Arial" w:hAnsi="Arial"/>
          <w:sz w:val="19"/>
        </w:rPr>
        <w:lastRenderedPageBreak/>
        <w:t>Članak 3</w:t>
      </w:r>
    </w:p>
    <w:p w14:paraId="231DBA74" w14:textId="77777777" w:rsidR="00D11DAF" w:rsidRDefault="00E025F7">
      <w:pPr>
        <w:ind w:left="91" w:right="96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Izmjene i dopune proračuna Grada Otoka stupaju na snagu osmog dana od dana objave u Službenom vjesniku Grada Otoka.</w:t>
      </w:r>
    </w:p>
    <w:p w14:paraId="4686A6B8" w14:textId="77777777" w:rsidR="00D11DAF" w:rsidRDefault="00D11DAF">
      <w:pPr>
        <w:pStyle w:val="BodyText"/>
        <w:rPr>
          <w:rFonts w:ascii="Arial"/>
          <w:sz w:val="20"/>
        </w:rPr>
      </w:pPr>
    </w:p>
    <w:p w14:paraId="24E9A044" w14:textId="126B01ED" w:rsidR="00D11DAF" w:rsidRPr="00664D8D" w:rsidRDefault="00E025F7" w:rsidP="00664D8D">
      <w:pPr>
        <w:spacing w:before="149"/>
        <w:ind w:right="1081"/>
        <w:jc w:val="right"/>
        <w:rPr>
          <w:rFonts w:ascii="Arial" w:hAnsi="Arial"/>
          <w:sz w:val="19"/>
        </w:rPr>
        <w:sectPr w:rsidR="00D11DAF" w:rsidRPr="00664D8D">
          <w:footerReference w:type="default" r:id="rId23"/>
          <w:pgSz w:w="11910" w:h="16840"/>
          <w:pgMar w:top="880" w:right="640" w:bottom="280" w:left="500" w:header="0" w:footer="0" w:gutter="0"/>
          <w:cols w:space="720"/>
        </w:sectPr>
      </w:pPr>
      <w:r>
        <w:rPr>
          <w:rFonts w:ascii="Arial" w:hAnsi="Arial"/>
          <w:sz w:val="19"/>
        </w:rPr>
        <w:t>Predsjednik Gradskog vijeć</w:t>
      </w:r>
      <w:r w:rsidR="00AD2F51">
        <w:rPr>
          <w:rFonts w:ascii="Calibri"/>
          <w:noProof/>
          <w:sz w:val="24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93B0030" wp14:editId="1CE82F4B">
                <wp:simplePos x="0" y="0"/>
                <wp:positionH relativeFrom="page">
                  <wp:posOffset>4662170</wp:posOffset>
                </wp:positionH>
                <wp:positionV relativeFrom="paragraph">
                  <wp:posOffset>154305</wp:posOffset>
                </wp:positionV>
                <wp:extent cx="2080895" cy="10795"/>
                <wp:effectExtent l="0" t="0" r="0" b="0"/>
                <wp:wrapTopAndBottom/>
                <wp:docPr id="6790915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895" cy="10795"/>
                          <a:chOff x="7342" y="243"/>
                          <a:chExt cx="3277" cy="17"/>
                        </a:xfrm>
                      </wpg:grpSpPr>
                      <wps:wsp>
                        <wps:cNvPr id="129201656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342" y="251"/>
                            <a:ext cx="2429" cy="0"/>
                          </a:xfrm>
                          <a:prstGeom prst="line">
                            <a:avLst/>
                          </a:prstGeom>
                          <a:noFill/>
                          <a:ln w="10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39750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773" y="251"/>
                            <a:ext cx="845" cy="0"/>
                          </a:xfrm>
                          <a:prstGeom prst="line">
                            <a:avLst/>
                          </a:prstGeom>
                          <a:noFill/>
                          <a:ln w="10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51B8E" id="Group 8" o:spid="_x0000_s1026" style="position:absolute;margin-left:367.1pt;margin-top:12.15pt;width:163.85pt;height:.85pt;z-index:-251658240;mso-wrap-distance-left:0;mso-wrap-distance-right:0;mso-position-horizontal-relative:page" coordorigin="7342,243" coordsize="32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">
                <v:line id="Line 10" o:spid="_x0000_s1027" style="position:absolute;visibility:visible;mso-wrap-style:square" from="7342,251" to="9771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" strokeweight=".29764mm"/>
                <v:line id="Line 9" o:spid="_x0000_s1028" style="position:absolute;visibility:visible;mso-wrap-style:square" from="9773,251" to="10618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" strokeweight=".29764mm"/>
                <w10:wrap type="topAndBottom" anchorx="page"/>
              </v:group>
            </w:pict>
          </mc:Fallback>
        </mc:AlternateContent>
      </w:r>
      <w:r>
        <w:rPr>
          <w:rFonts w:ascii="Arial" w:hAnsi="Arial"/>
          <w:sz w:val="19"/>
        </w:rPr>
        <w:t>a</w:t>
      </w:r>
    </w:p>
    <w:p w14:paraId="4C4A4701" w14:textId="7EC29A1A" w:rsidR="00D11DAF" w:rsidRDefault="00D11DAF" w:rsidP="00664D8D">
      <w:pPr>
        <w:pStyle w:val="BodyText"/>
        <w:spacing w:line="288" w:lineRule="exact"/>
      </w:pPr>
    </w:p>
    <w:sectPr w:rsidR="00D11DAF">
      <w:footerReference w:type="default" r:id="rId24"/>
      <w:pgSz w:w="11910" w:h="16840"/>
      <w:pgMar w:top="1360" w:right="64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234FC" w14:textId="77777777" w:rsidR="00E025F7" w:rsidRDefault="00E025F7">
      <w:r>
        <w:separator/>
      </w:r>
    </w:p>
  </w:endnote>
  <w:endnote w:type="continuationSeparator" w:id="0">
    <w:p w14:paraId="00E14A89" w14:textId="77777777" w:rsidR="00E025F7" w:rsidRDefault="00E0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C2EFF" w14:textId="17F44EEF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70016" behindDoc="1" locked="0" layoutInCell="1" allowOverlap="1" wp14:anchorId="5A24D3B5" wp14:editId="73D39B28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40892869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871D5" id="Line 23" o:spid="_x0000_s1026" style="position:absolute;z-index:-259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671040" behindDoc="1" locked="0" layoutInCell="1" allowOverlap="1" wp14:anchorId="51DAB32D" wp14:editId="6A36AEA4">
              <wp:simplePos x="0" y="0"/>
              <wp:positionH relativeFrom="page">
                <wp:posOffset>4925060</wp:posOffset>
              </wp:positionH>
              <wp:positionV relativeFrom="page">
                <wp:posOffset>7012305</wp:posOffset>
              </wp:positionV>
              <wp:extent cx="708025" cy="133350"/>
              <wp:effectExtent l="0" t="0" r="0" b="0"/>
              <wp:wrapNone/>
              <wp:docPr id="193076138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4E5FB" w14:textId="77777777" w:rsidR="00D11DAF" w:rsidRDefault="00E025F7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1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AB32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87.8pt;margin-top:552.15pt;width:55.75pt;height:10.5pt;z-index:-259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" filled="f" stroked="f">
              <v:textbox inset="0,0,0,0">
                <w:txbxContent>
                  <w:p w14:paraId="61D4E5FB" w14:textId="77777777" w:rsidR="00D11DAF" w:rsidRDefault="00E025F7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1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1538A" w14:textId="2CE922B5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83328" behindDoc="1" locked="0" layoutInCell="1" allowOverlap="1" wp14:anchorId="52DD7245" wp14:editId="5E1D80F5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162071657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9B6FC6" id="Line 10" o:spid="_x0000_s1026" style="position:absolute;z-index:-259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684352" behindDoc="1" locked="0" layoutInCell="1" allowOverlap="1" wp14:anchorId="147591C4" wp14:editId="1B867C7B">
              <wp:simplePos x="0" y="0"/>
              <wp:positionH relativeFrom="page">
                <wp:posOffset>5220970</wp:posOffset>
              </wp:positionH>
              <wp:positionV relativeFrom="page">
                <wp:posOffset>7012305</wp:posOffset>
              </wp:positionV>
              <wp:extent cx="708025" cy="133350"/>
              <wp:effectExtent l="0" t="0" r="0" b="0"/>
              <wp:wrapNone/>
              <wp:docPr id="19475525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12BD8" w14:textId="77777777" w:rsidR="00D11DAF" w:rsidRDefault="00E025F7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2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591C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411.1pt;margin-top:552.15pt;width:55.75pt;height:10.5pt;z-index:-259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" filled="f" stroked="f">
              <v:textbox inset="0,0,0,0">
                <w:txbxContent>
                  <w:p w14:paraId="47D12BD8" w14:textId="77777777" w:rsidR="00D11DAF" w:rsidRDefault="00E025F7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2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18599" w14:textId="618D555F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85376" behindDoc="1" locked="0" layoutInCell="1" allowOverlap="1" wp14:anchorId="7D65D7BA" wp14:editId="026115C8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77638605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A6A6F6" id="Line 8" o:spid="_x0000_s1026" style="position:absolute;z-index:-259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686400" behindDoc="1" locked="0" layoutInCell="1" allowOverlap="1" wp14:anchorId="4711FE5E" wp14:editId="041AB761">
              <wp:simplePos x="0" y="0"/>
              <wp:positionH relativeFrom="page">
                <wp:posOffset>5220970</wp:posOffset>
              </wp:positionH>
              <wp:positionV relativeFrom="page">
                <wp:posOffset>7012305</wp:posOffset>
              </wp:positionV>
              <wp:extent cx="708025" cy="133350"/>
              <wp:effectExtent l="0" t="0" r="0" b="0"/>
              <wp:wrapNone/>
              <wp:docPr id="3220364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DB0C0" w14:textId="77777777" w:rsidR="00D11DAF" w:rsidRDefault="00E025F7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1 od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1FE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411.1pt;margin-top:552.15pt;width:55.75pt;height:10.5pt;z-index:-259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" filled="f" stroked="f">
              <v:textbox inset="0,0,0,0">
                <w:txbxContent>
                  <w:p w14:paraId="176DB0C0" w14:textId="77777777" w:rsidR="00D11DAF" w:rsidRDefault="00E025F7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1 od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64E0" w14:textId="20A27207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87424" behindDoc="1" locked="0" layoutInCell="1" allowOverlap="1" wp14:anchorId="18584979" wp14:editId="1AD96272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162763058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E10F0" id="Line 6" o:spid="_x0000_s1026" style="position:absolute;z-index:-259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688448" behindDoc="1" locked="0" layoutInCell="1" allowOverlap="1" wp14:anchorId="0E075AF6" wp14:editId="40BF1B69">
              <wp:simplePos x="0" y="0"/>
              <wp:positionH relativeFrom="page">
                <wp:posOffset>5220970</wp:posOffset>
              </wp:positionH>
              <wp:positionV relativeFrom="page">
                <wp:posOffset>7012305</wp:posOffset>
              </wp:positionV>
              <wp:extent cx="708025" cy="133350"/>
              <wp:effectExtent l="0" t="0" r="0" b="0"/>
              <wp:wrapNone/>
              <wp:docPr id="66428179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84557" w14:textId="77777777" w:rsidR="00D11DAF" w:rsidRDefault="00E025F7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2 od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75A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411.1pt;margin-top:552.15pt;width:55.75pt;height:10.5pt;z-index:-259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" filled="f" stroked="f">
              <v:textbox inset="0,0,0,0">
                <w:txbxContent>
                  <w:p w14:paraId="54284557" w14:textId="77777777" w:rsidR="00D11DAF" w:rsidRDefault="00E025F7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2 od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90C5" w14:textId="75F66161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91520" behindDoc="1" locked="0" layoutInCell="1" allowOverlap="1" wp14:anchorId="4B394517" wp14:editId="35E6E545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83885447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7FD8C" id="Line 2" o:spid="_x0000_s1026" style="position:absolute;z-index:-259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692544" behindDoc="1" locked="0" layoutInCell="1" allowOverlap="1" wp14:anchorId="6F1C6642" wp14:editId="1C5A2827">
              <wp:simplePos x="0" y="0"/>
              <wp:positionH relativeFrom="page">
                <wp:posOffset>5220970</wp:posOffset>
              </wp:positionH>
              <wp:positionV relativeFrom="page">
                <wp:posOffset>7012305</wp:posOffset>
              </wp:positionV>
              <wp:extent cx="708025" cy="133350"/>
              <wp:effectExtent l="0" t="0" r="0" b="0"/>
              <wp:wrapNone/>
              <wp:docPr id="14973162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B7CD1" w14:textId="77777777" w:rsidR="00D11DAF" w:rsidRDefault="00E025F7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od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C6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11.1pt;margin-top:552.15pt;width:55.75pt;height:10.5pt;z-index:-259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" filled="f" stroked="f">
              <v:textbox inset="0,0,0,0">
                <w:txbxContent>
                  <w:p w14:paraId="2A2B7CD1" w14:textId="77777777" w:rsidR="00D11DAF" w:rsidRDefault="00E025F7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od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04CD" w14:textId="14C1BDA5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89472" behindDoc="1" locked="0" layoutInCell="1" allowOverlap="1" wp14:anchorId="2F8BE930" wp14:editId="4F69467B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133699257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BE646" id="Line 4" o:spid="_x0000_s1026" style="position:absolute;z-index:-259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690496" behindDoc="1" locked="0" layoutInCell="1" allowOverlap="1" wp14:anchorId="257DAFFB" wp14:editId="5AF50951">
              <wp:simplePos x="0" y="0"/>
              <wp:positionH relativeFrom="page">
                <wp:posOffset>5220970</wp:posOffset>
              </wp:positionH>
              <wp:positionV relativeFrom="page">
                <wp:posOffset>7012305</wp:posOffset>
              </wp:positionV>
              <wp:extent cx="708025" cy="133350"/>
              <wp:effectExtent l="0" t="0" r="0" b="0"/>
              <wp:wrapNone/>
              <wp:docPr id="33643627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7EFAC" w14:textId="77777777" w:rsidR="00D11DAF" w:rsidRDefault="00E025F7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od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DAF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411.1pt;margin-top:552.15pt;width:55.75pt;height:10.5pt;z-index:-259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" filled="f" stroked="f">
              <v:textbox inset="0,0,0,0">
                <w:txbxContent>
                  <w:p w14:paraId="1727EFAC" w14:textId="77777777" w:rsidR="00D11DAF" w:rsidRDefault="00E025F7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od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A9827" w14:textId="77777777" w:rsidR="00D11DAF" w:rsidRDefault="00D11DAF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E702C" w14:textId="77777777" w:rsidR="00D11DAF" w:rsidRDefault="00D11DAF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47B36" w14:textId="77777777" w:rsidR="00D11DAF" w:rsidRDefault="00D11DA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6FA7D" w14:textId="21C9CD92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72064" behindDoc="1" locked="0" layoutInCell="1" allowOverlap="1" wp14:anchorId="4E1898D1" wp14:editId="0CD9FCF4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1990970895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30A93" id="Line 21" o:spid="_x0000_s1026" style="position:absolute;z-index:-259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673088" behindDoc="1" locked="0" layoutInCell="1" allowOverlap="1" wp14:anchorId="20AB711B" wp14:editId="4201DB41">
              <wp:simplePos x="0" y="0"/>
              <wp:positionH relativeFrom="page">
                <wp:posOffset>4925060</wp:posOffset>
              </wp:positionH>
              <wp:positionV relativeFrom="page">
                <wp:posOffset>7012305</wp:posOffset>
              </wp:positionV>
              <wp:extent cx="708025" cy="133350"/>
              <wp:effectExtent l="0" t="0" r="0" b="0"/>
              <wp:wrapNone/>
              <wp:docPr id="60537349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CE42D" w14:textId="77777777" w:rsidR="00D11DAF" w:rsidRDefault="00E025F7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2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B711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87.8pt;margin-top:552.15pt;width:55.75pt;height:10.5pt;z-index:-259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" filled="f" stroked="f">
              <v:textbox inset="0,0,0,0">
                <w:txbxContent>
                  <w:p w14:paraId="54ACE42D" w14:textId="77777777" w:rsidR="00D11DAF" w:rsidRDefault="00E025F7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2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C9EFD" w14:textId="05407EF0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74112" behindDoc="1" locked="0" layoutInCell="1" allowOverlap="1" wp14:anchorId="6C1ED0DA" wp14:editId="4102032C">
              <wp:simplePos x="0" y="0"/>
              <wp:positionH relativeFrom="page">
                <wp:posOffset>3651250</wp:posOffset>
              </wp:positionH>
              <wp:positionV relativeFrom="page">
                <wp:posOffset>10247630</wp:posOffset>
              </wp:positionV>
              <wp:extent cx="257810" cy="123825"/>
              <wp:effectExtent l="0" t="0" r="0" b="0"/>
              <wp:wrapNone/>
              <wp:docPr id="98384100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53F1D" w14:textId="77777777" w:rsidR="00D11DAF" w:rsidRDefault="00E025F7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1 od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ED0D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287.5pt;margin-top:806.9pt;width:20.3pt;height:9.75pt;z-index:-259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" filled="f" stroked="f">
              <v:textbox inset="0,0,0,0">
                <w:txbxContent>
                  <w:p w14:paraId="15D53F1D" w14:textId="77777777" w:rsidR="00D11DAF" w:rsidRDefault="00E025F7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1 od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BCC33" w14:textId="445FAC10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75136" behindDoc="1" locked="0" layoutInCell="1" allowOverlap="1" wp14:anchorId="753F364D" wp14:editId="09D82713">
              <wp:simplePos x="0" y="0"/>
              <wp:positionH relativeFrom="page">
                <wp:posOffset>3651250</wp:posOffset>
              </wp:positionH>
              <wp:positionV relativeFrom="page">
                <wp:posOffset>10245725</wp:posOffset>
              </wp:positionV>
              <wp:extent cx="257810" cy="123825"/>
              <wp:effectExtent l="0" t="0" r="0" b="0"/>
              <wp:wrapNone/>
              <wp:docPr id="374165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6D88B" w14:textId="77777777" w:rsidR="00D11DAF" w:rsidRDefault="00E025F7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1 od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F364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287.5pt;margin-top:806.75pt;width:20.3pt;height:9.75pt;z-index:-259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" filled="f" stroked="f">
              <v:textbox inset="0,0,0,0">
                <w:txbxContent>
                  <w:p w14:paraId="0CE6D88B" w14:textId="77777777" w:rsidR="00D11DAF" w:rsidRDefault="00E025F7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1 od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D39D" w14:textId="3AE0B193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76160" behindDoc="1" locked="0" layoutInCell="1" allowOverlap="1" wp14:anchorId="15131299" wp14:editId="42831C47">
              <wp:simplePos x="0" y="0"/>
              <wp:positionH relativeFrom="page">
                <wp:posOffset>3655695</wp:posOffset>
              </wp:positionH>
              <wp:positionV relativeFrom="page">
                <wp:posOffset>10244455</wp:posOffset>
              </wp:positionV>
              <wp:extent cx="257810" cy="123825"/>
              <wp:effectExtent l="0" t="0" r="0" b="0"/>
              <wp:wrapNone/>
              <wp:docPr id="1848673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55D72" w14:textId="77777777" w:rsidR="00D11DAF" w:rsidRDefault="00E025F7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1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3129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87.85pt;margin-top:806.65pt;width:20.3pt;height:9.75pt;z-index:-259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" filled="f" stroked="f">
              <v:textbox inset="0,0,0,0">
                <w:txbxContent>
                  <w:p w14:paraId="25055D72" w14:textId="77777777" w:rsidR="00D11DAF" w:rsidRDefault="00E025F7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1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BB92B" w14:textId="2CD08FFA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77184" behindDoc="1" locked="0" layoutInCell="1" allowOverlap="1" wp14:anchorId="17BD3D58" wp14:editId="24BE1FA4">
              <wp:simplePos x="0" y="0"/>
              <wp:positionH relativeFrom="page">
                <wp:posOffset>3655695</wp:posOffset>
              </wp:positionH>
              <wp:positionV relativeFrom="page">
                <wp:posOffset>10244455</wp:posOffset>
              </wp:positionV>
              <wp:extent cx="257810" cy="123825"/>
              <wp:effectExtent l="0" t="0" r="0" b="0"/>
              <wp:wrapNone/>
              <wp:docPr id="214094532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DD58" w14:textId="77777777" w:rsidR="00D11DAF" w:rsidRDefault="00E025F7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2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D3D5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287.85pt;margin-top:806.65pt;width:20.3pt;height:9.75pt;z-index:-259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" filled="f" stroked="f">
              <v:textbox inset="0,0,0,0">
                <w:txbxContent>
                  <w:p w14:paraId="4B9DDD58" w14:textId="77777777" w:rsidR="00D11DAF" w:rsidRDefault="00E025F7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2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97189" w14:textId="7788B2DD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78208" behindDoc="1" locked="0" layoutInCell="1" allowOverlap="1" wp14:anchorId="51E71091" wp14:editId="7EF426FD">
              <wp:simplePos x="0" y="0"/>
              <wp:positionH relativeFrom="page">
                <wp:posOffset>3759200</wp:posOffset>
              </wp:positionH>
              <wp:positionV relativeFrom="page">
                <wp:posOffset>7336155</wp:posOffset>
              </wp:positionV>
              <wp:extent cx="1117600" cy="0"/>
              <wp:effectExtent l="0" t="0" r="0" b="0"/>
              <wp:wrapNone/>
              <wp:docPr id="7580145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976CF" id="Line 15" o:spid="_x0000_s1026" style="position:absolute;z-index:-259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65pt" to="384pt,5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Qdy+t+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679232" behindDoc="1" locked="0" layoutInCell="1" allowOverlap="1" wp14:anchorId="28735BFA" wp14:editId="19185288">
              <wp:simplePos x="0" y="0"/>
              <wp:positionH relativeFrom="page">
                <wp:posOffset>5220970</wp:posOffset>
              </wp:positionH>
              <wp:positionV relativeFrom="page">
                <wp:posOffset>7019925</wp:posOffset>
              </wp:positionV>
              <wp:extent cx="708025" cy="133350"/>
              <wp:effectExtent l="0" t="0" r="0" b="0"/>
              <wp:wrapNone/>
              <wp:docPr id="27926834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A81E" w14:textId="77777777" w:rsidR="00D11DAF" w:rsidRDefault="00E025F7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1 od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35BF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411.1pt;margin-top:552.75pt;width:55.75pt;height:10.5pt;z-index:-259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" filled="f" stroked="f">
              <v:textbox inset="0,0,0,0">
                <w:txbxContent>
                  <w:p w14:paraId="1E71A81E" w14:textId="77777777" w:rsidR="00D11DAF" w:rsidRDefault="00E025F7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1 od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94580" w14:textId="47ADEB00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80256" behindDoc="1" locked="0" layoutInCell="1" allowOverlap="1" wp14:anchorId="6C9C3C5E" wp14:editId="35CAFF39">
              <wp:simplePos x="0" y="0"/>
              <wp:positionH relativeFrom="page">
                <wp:posOffset>3651250</wp:posOffset>
              </wp:positionH>
              <wp:positionV relativeFrom="page">
                <wp:posOffset>7123430</wp:posOffset>
              </wp:positionV>
              <wp:extent cx="257810" cy="123825"/>
              <wp:effectExtent l="0" t="0" r="0" b="0"/>
              <wp:wrapNone/>
              <wp:docPr id="71318840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11D4B" w14:textId="77777777" w:rsidR="00D11DAF" w:rsidRDefault="00E025F7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4"/>
                            </w:rPr>
                            <w:t>1 od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C3C5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margin-left:287.5pt;margin-top:560.9pt;width:20.3pt;height:9.75pt;z-index:-259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" filled="f" stroked="f">
              <v:textbox inset="0,0,0,0">
                <w:txbxContent>
                  <w:p w14:paraId="26111D4B" w14:textId="77777777" w:rsidR="00D11DAF" w:rsidRDefault="00E025F7">
                    <w:pPr>
                      <w:spacing w:before="13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1 od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94548" w14:textId="2EC0EA91" w:rsidR="00D11DAF" w:rsidRDefault="00AD2F5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3681280" behindDoc="1" locked="0" layoutInCell="1" allowOverlap="1" wp14:anchorId="40C4C4FB" wp14:editId="578F47C3">
              <wp:simplePos x="0" y="0"/>
              <wp:positionH relativeFrom="page">
                <wp:posOffset>3759200</wp:posOffset>
              </wp:positionH>
              <wp:positionV relativeFrom="page">
                <wp:posOffset>7329805</wp:posOffset>
              </wp:positionV>
              <wp:extent cx="1117600" cy="0"/>
              <wp:effectExtent l="0" t="0" r="0" b="0"/>
              <wp:wrapNone/>
              <wp:docPr id="9836527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17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275E8" id="Line 12" o:spid="_x0000_s1026" style="position:absolute;z-index:-259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577.15pt" to="384pt,5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682304" behindDoc="1" locked="0" layoutInCell="1" allowOverlap="1" wp14:anchorId="57C59B23" wp14:editId="6C6BFAAC">
              <wp:simplePos x="0" y="0"/>
              <wp:positionH relativeFrom="page">
                <wp:posOffset>5220970</wp:posOffset>
              </wp:positionH>
              <wp:positionV relativeFrom="page">
                <wp:posOffset>7012305</wp:posOffset>
              </wp:positionV>
              <wp:extent cx="708025" cy="133350"/>
              <wp:effectExtent l="0" t="0" r="0" b="0"/>
              <wp:wrapNone/>
              <wp:docPr id="155845938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9FC51" w14:textId="77777777" w:rsidR="00D11DAF" w:rsidRDefault="00E025F7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Stranica 1 od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59B2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411.1pt;margin-top:552.15pt;width:55.75pt;height:10.5pt;z-index:-259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" filled="f" stroked="f">
              <v:textbox inset="0,0,0,0">
                <w:txbxContent>
                  <w:p w14:paraId="2C69FC51" w14:textId="77777777" w:rsidR="00D11DAF" w:rsidRDefault="00E025F7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Stranica 1 od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44724" w14:textId="77777777" w:rsidR="00E025F7" w:rsidRDefault="00E025F7">
      <w:r>
        <w:separator/>
      </w:r>
    </w:p>
  </w:footnote>
  <w:footnote w:type="continuationSeparator" w:id="0">
    <w:p w14:paraId="73A821A0" w14:textId="77777777" w:rsidR="00E025F7" w:rsidRDefault="00E0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44E7"/>
    <w:multiLevelType w:val="multilevel"/>
    <w:tmpl w:val="2A9AAD24"/>
    <w:lvl w:ilvl="0">
      <w:start w:val="18"/>
      <w:numFmt w:val="upperLetter"/>
      <w:lvlText w:val="%1"/>
      <w:lvlJc w:val="left"/>
      <w:pPr>
        <w:ind w:left="1895" w:hanging="980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895" w:hanging="980"/>
        <w:jc w:val="left"/>
      </w:pPr>
      <w:rPr>
        <w:rFonts w:hint="default"/>
      </w:rPr>
    </w:lvl>
    <w:lvl w:ilvl="2">
      <w:start w:val="6"/>
      <w:numFmt w:val="decimalZero"/>
      <w:lvlText w:val="%1.%2.%3."/>
      <w:lvlJc w:val="left"/>
      <w:pPr>
        <w:ind w:left="1895" w:hanging="98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3">
      <w:start w:val="1"/>
      <w:numFmt w:val="decimalZero"/>
      <w:lvlText w:val="%1.%2.%3.%4"/>
      <w:lvlJc w:val="left"/>
      <w:pPr>
        <w:ind w:left="2135" w:hanging="122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4">
      <w:start w:val="1"/>
      <w:numFmt w:val="decimalZero"/>
      <w:lvlText w:val="%1.%2.%3.%4.%5."/>
      <w:lvlJc w:val="left"/>
      <w:pPr>
        <w:ind w:left="2500" w:hanging="1584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5">
      <w:numFmt w:val="bullet"/>
      <w:lvlText w:val="•"/>
      <w:lvlJc w:val="left"/>
      <w:pPr>
        <w:ind w:left="5599" w:hanging="1584"/>
      </w:pPr>
      <w:rPr>
        <w:rFonts w:hint="default"/>
      </w:rPr>
    </w:lvl>
    <w:lvl w:ilvl="6">
      <w:numFmt w:val="bullet"/>
      <w:lvlText w:val="•"/>
      <w:lvlJc w:val="left"/>
      <w:pPr>
        <w:ind w:left="6633" w:hanging="1584"/>
      </w:pPr>
      <w:rPr>
        <w:rFonts w:hint="default"/>
      </w:rPr>
    </w:lvl>
    <w:lvl w:ilvl="7">
      <w:numFmt w:val="bullet"/>
      <w:lvlText w:val="•"/>
      <w:lvlJc w:val="left"/>
      <w:pPr>
        <w:ind w:left="7666" w:hanging="1584"/>
      </w:pPr>
      <w:rPr>
        <w:rFonts w:hint="default"/>
      </w:rPr>
    </w:lvl>
    <w:lvl w:ilvl="8">
      <w:numFmt w:val="bullet"/>
      <w:lvlText w:val="•"/>
      <w:lvlJc w:val="left"/>
      <w:pPr>
        <w:ind w:left="8699" w:hanging="1584"/>
      </w:pPr>
      <w:rPr>
        <w:rFonts w:hint="default"/>
      </w:rPr>
    </w:lvl>
  </w:abstractNum>
  <w:abstractNum w:abstractNumId="1" w15:restartNumberingAfterBreak="0">
    <w:nsid w:val="291F507A"/>
    <w:multiLevelType w:val="hybridMultilevel"/>
    <w:tmpl w:val="5FC6B30A"/>
    <w:lvl w:ilvl="0" w:tplc="1BC0F40E">
      <w:start w:val="311"/>
      <w:numFmt w:val="decimal"/>
      <w:lvlText w:val="%1"/>
      <w:lvlJc w:val="left"/>
      <w:pPr>
        <w:ind w:left="1057" w:hanging="781"/>
        <w:jc w:val="left"/>
      </w:pPr>
      <w:rPr>
        <w:rFonts w:ascii="Verdana" w:eastAsia="Verdana" w:hAnsi="Verdana" w:cs="Verdana" w:hint="default"/>
        <w:spacing w:val="-2"/>
        <w:w w:val="100"/>
        <w:sz w:val="16"/>
        <w:szCs w:val="16"/>
      </w:rPr>
    </w:lvl>
    <w:lvl w:ilvl="1" w:tplc="5D1EDA7A">
      <w:numFmt w:val="bullet"/>
      <w:lvlText w:val="•"/>
      <w:lvlJc w:val="left"/>
      <w:pPr>
        <w:ind w:left="1666" w:hanging="781"/>
      </w:pPr>
      <w:rPr>
        <w:rFonts w:hint="default"/>
      </w:rPr>
    </w:lvl>
    <w:lvl w:ilvl="2" w:tplc="379E022C">
      <w:numFmt w:val="bullet"/>
      <w:lvlText w:val="•"/>
      <w:lvlJc w:val="left"/>
      <w:pPr>
        <w:ind w:left="2272" w:hanging="781"/>
      </w:pPr>
      <w:rPr>
        <w:rFonts w:hint="default"/>
      </w:rPr>
    </w:lvl>
    <w:lvl w:ilvl="3" w:tplc="B51CAC18">
      <w:numFmt w:val="bullet"/>
      <w:lvlText w:val="•"/>
      <w:lvlJc w:val="left"/>
      <w:pPr>
        <w:ind w:left="2879" w:hanging="781"/>
      </w:pPr>
      <w:rPr>
        <w:rFonts w:hint="default"/>
      </w:rPr>
    </w:lvl>
    <w:lvl w:ilvl="4" w:tplc="B4FCBBD6">
      <w:numFmt w:val="bullet"/>
      <w:lvlText w:val="•"/>
      <w:lvlJc w:val="left"/>
      <w:pPr>
        <w:ind w:left="3485" w:hanging="781"/>
      </w:pPr>
      <w:rPr>
        <w:rFonts w:hint="default"/>
      </w:rPr>
    </w:lvl>
    <w:lvl w:ilvl="5" w:tplc="926A6228">
      <w:numFmt w:val="bullet"/>
      <w:lvlText w:val="•"/>
      <w:lvlJc w:val="left"/>
      <w:pPr>
        <w:ind w:left="4092" w:hanging="781"/>
      </w:pPr>
      <w:rPr>
        <w:rFonts w:hint="default"/>
      </w:rPr>
    </w:lvl>
    <w:lvl w:ilvl="6" w:tplc="0B68FACE">
      <w:numFmt w:val="bullet"/>
      <w:lvlText w:val="•"/>
      <w:lvlJc w:val="left"/>
      <w:pPr>
        <w:ind w:left="4698" w:hanging="781"/>
      </w:pPr>
      <w:rPr>
        <w:rFonts w:hint="default"/>
      </w:rPr>
    </w:lvl>
    <w:lvl w:ilvl="7" w:tplc="6E82DBB4">
      <w:numFmt w:val="bullet"/>
      <w:lvlText w:val="•"/>
      <w:lvlJc w:val="left"/>
      <w:pPr>
        <w:ind w:left="5304" w:hanging="781"/>
      </w:pPr>
      <w:rPr>
        <w:rFonts w:hint="default"/>
      </w:rPr>
    </w:lvl>
    <w:lvl w:ilvl="8" w:tplc="43D6C850">
      <w:numFmt w:val="bullet"/>
      <w:lvlText w:val="•"/>
      <w:lvlJc w:val="left"/>
      <w:pPr>
        <w:ind w:left="5911" w:hanging="781"/>
      </w:pPr>
      <w:rPr>
        <w:rFonts w:hint="default"/>
      </w:rPr>
    </w:lvl>
  </w:abstractNum>
  <w:abstractNum w:abstractNumId="2" w15:restartNumberingAfterBreak="0">
    <w:nsid w:val="3B5324DD"/>
    <w:multiLevelType w:val="hybridMultilevel"/>
    <w:tmpl w:val="FBEE6C02"/>
    <w:lvl w:ilvl="0" w:tplc="149016A4">
      <w:start w:val="71"/>
      <w:numFmt w:val="decimal"/>
      <w:lvlText w:val="%1"/>
      <w:lvlJc w:val="left"/>
      <w:pPr>
        <w:ind w:left="1086" w:hanging="764"/>
        <w:jc w:val="left"/>
      </w:pPr>
      <w:rPr>
        <w:rFonts w:ascii="Verdana" w:eastAsia="Verdana" w:hAnsi="Verdana" w:cs="Verdana" w:hint="default"/>
        <w:spacing w:val="0"/>
        <w:w w:val="100"/>
        <w:sz w:val="16"/>
        <w:szCs w:val="16"/>
      </w:rPr>
    </w:lvl>
    <w:lvl w:ilvl="1" w:tplc="E2EC0634">
      <w:numFmt w:val="bullet"/>
      <w:lvlText w:val="•"/>
      <w:lvlJc w:val="left"/>
      <w:pPr>
        <w:ind w:left="1510" w:hanging="764"/>
      </w:pPr>
      <w:rPr>
        <w:rFonts w:hint="default"/>
      </w:rPr>
    </w:lvl>
    <w:lvl w:ilvl="2" w:tplc="6E9CCBF6">
      <w:numFmt w:val="bullet"/>
      <w:lvlText w:val="•"/>
      <w:lvlJc w:val="left"/>
      <w:pPr>
        <w:ind w:left="1940" w:hanging="764"/>
      </w:pPr>
      <w:rPr>
        <w:rFonts w:hint="default"/>
      </w:rPr>
    </w:lvl>
    <w:lvl w:ilvl="3" w:tplc="18665630">
      <w:numFmt w:val="bullet"/>
      <w:lvlText w:val="•"/>
      <w:lvlJc w:val="left"/>
      <w:pPr>
        <w:ind w:left="2371" w:hanging="764"/>
      </w:pPr>
      <w:rPr>
        <w:rFonts w:hint="default"/>
      </w:rPr>
    </w:lvl>
    <w:lvl w:ilvl="4" w:tplc="C4A8F7BE">
      <w:numFmt w:val="bullet"/>
      <w:lvlText w:val="•"/>
      <w:lvlJc w:val="left"/>
      <w:pPr>
        <w:ind w:left="2801" w:hanging="764"/>
      </w:pPr>
      <w:rPr>
        <w:rFonts w:hint="default"/>
      </w:rPr>
    </w:lvl>
    <w:lvl w:ilvl="5" w:tplc="D77412C8">
      <w:numFmt w:val="bullet"/>
      <w:lvlText w:val="•"/>
      <w:lvlJc w:val="left"/>
      <w:pPr>
        <w:ind w:left="3232" w:hanging="764"/>
      </w:pPr>
      <w:rPr>
        <w:rFonts w:hint="default"/>
      </w:rPr>
    </w:lvl>
    <w:lvl w:ilvl="6" w:tplc="CCB608CC">
      <w:numFmt w:val="bullet"/>
      <w:lvlText w:val="•"/>
      <w:lvlJc w:val="left"/>
      <w:pPr>
        <w:ind w:left="3662" w:hanging="764"/>
      </w:pPr>
      <w:rPr>
        <w:rFonts w:hint="default"/>
      </w:rPr>
    </w:lvl>
    <w:lvl w:ilvl="7" w:tplc="F45AAC22">
      <w:numFmt w:val="bullet"/>
      <w:lvlText w:val="•"/>
      <w:lvlJc w:val="left"/>
      <w:pPr>
        <w:ind w:left="4092" w:hanging="764"/>
      </w:pPr>
      <w:rPr>
        <w:rFonts w:hint="default"/>
      </w:rPr>
    </w:lvl>
    <w:lvl w:ilvl="8" w:tplc="2F1A6278">
      <w:numFmt w:val="bullet"/>
      <w:lvlText w:val="•"/>
      <w:lvlJc w:val="left"/>
      <w:pPr>
        <w:ind w:left="4523" w:hanging="764"/>
      </w:pPr>
      <w:rPr>
        <w:rFonts w:hint="default"/>
      </w:rPr>
    </w:lvl>
  </w:abstractNum>
  <w:abstractNum w:abstractNumId="3" w15:restartNumberingAfterBreak="0">
    <w:nsid w:val="547B43ED"/>
    <w:multiLevelType w:val="hybridMultilevel"/>
    <w:tmpl w:val="308A8B70"/>
    <w:lvl w:ilvl="0" w:tplc="E1A89B84">
      <w:start w:val="321"/>
      <w:numFmt w:val="decimal"/>
      <w:lvlText w:val="%1"/>
      <w:lvlJc w:val="left"/>
      <w:pPr>
        <w:ind w:left="1057" w:hanging="781"/>
        <w:jc w:val="left"/>
      </w:pPr>
      <w:rPr>
        <w:rFonts w:ascii="Verdana" w:eastAsia="Verdana" w:hAnsi="Verdana" w:cs="Verdana" w:hint="default"/>
        <w:spacing w:val="-2"/>
        <w:w w:val="100"/>
        <w:sz w:val="16"/>
        <w:szCs w:val="16"/>
      </w:rPr>
    </w:lvl>
    <w:lvl w:ilvl="1" w:tplc="81ECA30C">
      <w:numFmt w:val="bullet"/>
      <w:lvlText w:val="•"/>
      <w:lvlJc w:val="left"/>
      <w:pPr>
        <w:ind w:left="1666" w:hanging="781"/>
      </w:pPr>
      <w:rPr>
        <w:rFonts w:hint="default"/>
      </w:rPr>
    </w:lvl>
    <w:lvl w:ilvl="2" w:tplc="6D166FD4">
      <w:numFmt w:val="bullet"/>
      <w:lvlText w:val="•"/>
      <w:lvlJc w:val="left"/>
      <w:pPr>
        <w:ind w:left="2272" w:hanging="781"/>
      </w:pPr>
      <w:rPr>
        <w:rFonts w:hint="default"/>
      </w:rPr>
    </w:lvl>
    <w:lvl w:ilvl="3" w:tplc="A0F0986E">
      <w:numFmt w:val="bullet"/>
      <w:lvlText w:val="•"/>
      <w:lvlJc w:val="left"/>
      <w:pPr>
        <w:ind w:left="2879" w:hanging="781"/>
      </w:pPr>
      <w:rPr>
        <w:rFonts w:hint="default"/>
      </w:rPr>
    </w:lvl>
    <w:lvl w:ilvl="4" w:tplc="41FCEDDE">
      <w:numFmt w:val="bullet"/>
      <w:lvlText w:val="•"/>
      <w:lvlJc w:val="left"/>
      <w:pPr>
        <w:ind w:left="3485" w:hanging="781"/>
      </w:pPr>
      <w:rPr>
        <w:rFonts w:hint="default"/>
      </w:rPr>
    </w:lvl>
    <w:lvl w:ilvl="5" w:tplc="0A9EC308">
      <w:numFmt w:val="bullet"/>
      <w:lvlText w:val="•"/>
      <w:lvlJc w:val="left"/>
      <w:pPr>
        <w:ind w:left="4092" w:hanging="781"/>
      </w:pPr>
      <w:rPr>
        <w:rFonts w:hint="default"/>
      </w:rPr>
    </w:lvl>
    <w:lvl w:ilvl="6" w:tplc="9CD893D4">
      <w:numFmt w:val="bullet"/>
      <w:lvlText w:val="•"/>
      <w:lvlJc w:val="left"/>
      <w:pPr>
        <w:ind w:left="4698" w:hanging="781"/>
      </w:pPr>
      <w:rPr>
        <w:rFonts w:hint="default"/>
      </w:rPr>
    </w:lvl>
    <w:lvl w:ilvl="7" w:tplc="A44802E8">
      <w:numFmt w:val="bullet"/>
      <w:lvlText w:val="•"/>
      <w:lvlJc w:val="left"/>
      <w:pPr>
        <w:ind w:left="5304" w:hanging="781"/>
      </w:pPr>
      <w:rPr>
        <w:rFonts w:hint="default"/>
      </w:rPr>
    </w:lvl>
    <w:lvl w:ilvl="8" w:tplc="DE24ACB6">
      <w:numFmt w:val="bullet"/>
      <w:lvlText w:val="•"/>
      <w:lvlJc w:val="left"/>
      <w:pPr>
        <w:ind w:left="5911" w:hanging="781"/>
      </w:pPr>
      <w:rPr>
        <w:rFonts w:hint="default"/>
      </w:rPr>
    </w:lvl>
  </w:abstractNum>
  <w:abstractNum w:abstractNumId="4" w15:restartNumberingAfterBreak="0">
    <w:nsid w:val="549179DD"/>
    <w:multiLevelType w:val="multilevel"/>
    <w:tmpl w:val="E27AE266"/>
    <w:lvl w:ilvl="0">
      <w:start w:val="18"/>
      <w:numFmt w:val="upperLetter"/>
      <w:lvlText w:val="%1"/>
      <w:lvlJc w:val="left"/>
      <w:pPr>
        <w:ind w:left="1777" w:hanging="862"/>
        <w:jc w:val="left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777" w:hanging="862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777" w:hanging="86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decimalZero"/>
      <w:lvlText w:val="%1.%2.%3.%4"/>
      <w:lvlJc w:val="left"/>
      <w:pPr>
        <w:ind w:left="1984" w:hanging="106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</w:rPr>
    </w:lvl>
    <w:lvl w:ilvl="4">
      <w:numFmt w:val="bullet"/>
      <w:lvlText w:val="•"/>
      <w:lvlJc w:val="left"/>
      <w:pPr>
        <w:ind w:left="4908" w:hanging="1069"/>
      </w:pPr>
      <w:rPr>
        <w:rFonts w:hint="default"/>
      </w:rPr>
    </w:lvl>
    <w:lvl w:ilvl="5">
      <w:numFmt w:val="bullet"/>
      <w:lvlText w:val="•"/>
      <w:lvlJc w:val="left"/>
      <w:pPr>
        <w:ind w:left="5885" w:hanging="1069"/>
      </w:pPr>
      <w:rPr>
        <w:rFonts w:hint="default"/>
      </w:rPr>
    </w:lvl>
    <w:lvl w:ilvl="6">
      <w:numFmt w:val="bullet"/>
      <w:lvlText w:val="•"/>
      <w:lvlJc w:val="left"/>
      <w:pPr>
        <w:ind w:left="6861" w:hanging="1069"/>
      </w:pPr>
      <w:rPr>
        <w:rFonts w:hint="default"/>
      </w:rPr>
    </w:lvl>
    <w:lvl w:ilvl="7">
      <w:numFmt w:val="bullet"/>
      <w:lvlText w:val="•"/>
      <w:lvlJc w:val="left"/>
      <w:pPr>
        <w:ind w:left="7837" w:hanging="1069"/>
      </w:pPr>
      <w:rPr>
        <w:rFonts w:hint="default"/>
      </w:rPr>
    </w:lvl>
    <w:lvl w:ilvl="8">
      <w:numFmt w:val="bullet"/>
      <w:lvlText w:val="•"/>
      <w:lvlJc w:val="left"/>
      <w:pPr>
        <w:ind w:left="8813" w:hanging="1069"/>
      </w:pPr>
      <w:rPr>
        <w:rFonts w:hint="default"/>
      </w:rPr>
    </w:lvl>
  </w:abstractNum>
  <w:abstractNum w:abstractNumId="5" w15:restartNumberingAfterBreak="0">
    <w:nsid w:val="64457EA1"/>
    <w:multiLevelType w:val="hybridMultilevel"/>
    <w:tmpl w:val="97E6FEDA"/>
    <w:lvl w:ilvl="0" w:tplc="8E6AE512">
      <w:numFmt w:val="bullet"/>
      <w:lvlText w:val="-"/>
      <w:lvlJc w:val="left"/>
      <w:pPr>
        <w:ind w:left="1444" w:hanging="116"/>
      </w:pPr>
      <w:rPr>
        <w:rFonts w:ascii="Arial" w:eastAsia="Arial" w:hAnsi="Arial" w:cs="Arial" w:hint="default"/>
        <w:w w:val="99"/>
        <w:sz w:val="19"/>
        <w:szCs w:val="19"/>
      </w:rPr>
    </w:lvl>
    <w:lvl w:ilvl="1" w:tplc="9476172C">
      <w:numFmt w:val="bullet"/>
      <w:lvlText w:val="•"/>
      <w:lvlJc w:val="left"/>
      <w:pPr>
        <w:ind w:left="2424" w:hanging="116"/>
      </w:pPr>
      <w:rPr>
        <w:rFonts w:hint="default"/>
      </w:rPr>
    </w:lvl>
    <w:lvl w:ilvl="2" w:tplc="6D20F630">
      <w:numFmt w:val="bullet"/>
      <w:lvlText w:val="•"/>
      <w:lvlJc w:val="left"/>
      <w:pPr>
        <w:ind w:left="3408" w:hanging="116"/>
      </w:pPr>
      <w:rPr>
        <w:rFonts w:hint="default"/>
      </w:rPr>
    </w:lvl>
    <w:lvl w:ilvl="3" w:tplc="37A056E4">
      <w:numFmt w:val="bullet"/>
      <w:lvlText w:val="•"/>
      <w:lvlJc w:val="left"/>
      <w:pPr>
        <w:ind w:left="4393" w:hanging="116"/>
      </w:pPr>
      <w:rPr>
        <w:rFonts w:hint="default"/>
      </w:rPr>
    </w:lvl>
    <w:lvl w:ilvl="4" w:tplc="025A82EC">
      <w:numFmt w:val="bullet"/>
      <w:lvlText w:val="•"/>
      <w:lvlJc w:val="left"/>
      <w:pPr>
        <w:ind w:left="5377" w:hanging="116"/>
      </w:pPr>
      <w:rPr>
        <w:rFonts w:hint="default"/>
      </w:rPr>
    </w:lvl>
    <w:lvl w:ilvl="5" w:tplc="2BB65366">
      <w:numFmt w:val="bullet"/>
      <w:lvlText w:val="•"/>
      <w:lvlJc w:val="left"/>
      <w:pPr>
        <w:ind w:left="6362" w:hanging="116"/>
      </w:pPr>
      <w:rPr>
        <w:rFonts w:hint="default"/>
      </w:rPr>
    </w:lvl>
    <w:lvl w:ilvl="6" w:tplc="DC8C9A26">
      <w:numFmt w:val="bullet"/>
      <w:lvlText w:val="•"/>
      <w:lvlJc w:val="left"/>
      <w:pPr>
        <w:ind w:left="7346" w:hanging="116"/>
      </w:pPr>
      <w:rPr>
        <w:rFonts w:hint="default"/>
      </w:rPr>
    </w:lvl>
    <w:lvl w:ilvl="7" w:tplc="46A20CFC">
      <w:numFmt w:val="bullet"/>
      <w:lvlText w:val="•"/>
      <w:lvlJc w:val="left"/>
      <w:pPr>
        <w:ind w:left="8330" w:hanging="116"/>
      </w:pPr>
      <w:rPr>
        <w:rFonts w:hint="default"/>
      </w:rPr>
    </w:lvl>
    <w:lvl w:ilvl="8" w:tplc="8914523A">
      <w:numFmt w:val="bullet"/>
      <w:lvlText w:val="•"/>
      <w:lvlJc w:val="left"/>
      <w:pPr>
        <w:ind w:left="9315" w:hanging="116"/>
      </w:pPr>
      <w:rPr>
        <w:rFonts w:hint="default"/>
      </w:rPr>
    </w:lvl>
  </w:abstractNum>
  <w:abstractNum w:abstractNumId="6" w15:restartNumberingAfterBreak="0">
    <w:nsid w:val="6E033095"/>
    <w:multiLevelType w:val="hybridMultilevel"/>
    <w:tmpl w:val="0BB68C6E"/>
    <w:lvl w:ilvl="0" w:tplc="BF9EA6CE">
      <w:start w:val="381"/>
      <w:numFmt w:val="decimal"/>
      <w:lvlText w:val="%1"/>
      <w:lvlJc w:val="left"/>
      <w:pPr>
        <w:ind w:left="1057" w:hanging="781"/>
        <w:jc w:val="left"/>
      </w:pPr>
      <w:rPr>
        <w:rFonts w:ascii="Verdana" w:eastAsia="Verdana" w:hAnsi="Verdana" w:cs="Verdana" w:hint="default"/>
        <w:spacing w:val="-2"/>
        <w:w w:val="100"/>
        <w:sz w:val="16"/>
        <w:szCs w:val="16"/>
      </w:rPr>
    </w:lvl>
    <w:lvl w:ilvl="1" w:tplc="9942F5C6">
      <w:numFmt w:val="bullet"/>
      <w:lvlText w:val="•"/>
      <w:lvlJc w:val="left"/>
      <w:pPr>
        <w:ind w:left="1666" w:hanging="781"/>
      </w:pPr>
      <w:rPr>
        <w:rFonts w:hint="default"/>
      </w:rPr>
    </w:lvl>
    <w:lvl w:ilvl="2" w:tplc="3D542964">
      <w:numFmt w:val="bullet"/>
      <w:lvlText w:val="•"/>
      <w:lvlJc w:val="left"/>
      <w:pPr>
        <w:ind w:left="2272" w:hanging="781"/>
      </w:pPr>
      <w:rPr>
        <w:rFonts w:hint="default"/>
      </w:rPr>
    </w:lvl>
    <w:lvl w:ilvl="3" w:tplc="6F3CBDE0">
      <w:numFmt w:val="bullet"/>
      <w:lvlText w:val="•"/>
      <w:lvlJc w:val="left"/>
      <w:pPr>
        <w:ind w:left="2879" w:hanging="781"/>
      </w:pPr>
      <w:rPr>
        <w:rFonts w:hint="default"/>
      </w:rPr>
    </w:lvl>
    <w:lvl w:ilvl="4" w:tplc="AD0E9532">
      <w:numFmt w:val="bullet"/>
      <w:lvlText w:val="•"/>
      <w:lvlJc w:val="left"/>
      <w:pPr>
        <w:ind w:left="3485" w:hanging="781"/>
      </w:pPr>
      <w:rPr>
        <w:rFonts w:hint="default"/>
      </w:rPr>
    </w:lvl>
    <w:lvl w:ilvl="5" w:tplc="420A0460">
      <w:numFmt w:val="bullet"/>
      <w:lvlText w:val="•"/>
      <w:lvlJc w:val="left"/>
      <w:pPr>
        <w:ind w:left="4092" w:hanging="781"/>
      </w:pPr>
      <w:rPr>
        <w:rFonts w:hint="default"/>
      </w:rPr>
    </w:lvl>
    <w:lvl w:ilvl="6" w:tplc="10E45E4E">
      <w:numFmt w:val="bullet"/>
      <w:lvlText w:val="•"/>
      <w:lvlJc w:val="left"/>
      <w:pPr>
        <w:ind w:left="4698" w:hanging="781"/>
      </w:pPr>
      <w:rPr>
        <w:rFonts w:hint="default"/>
      </w:rPr>
    </w:lvl>
    <w:lvl w:ilvl="7" w:tplc="58A640D8">
      <w:numFmt w:val="bullet"/>
      <w:lvlText w:val="•"/>
      <w:lvlJc w:val="left"/>
      <w:pPr>
        <w:ind w:left="5304" w:hanging="781"/>
      </w:pPr>
      <w:rPr>
        <w:rFonts w:hint="default"/>
      </w:rPr>
    </w:lvl>
    <w:lvl w:ilvl="8" w:tplc="FD9284A4">
      <w:numFmt w:val="bullet"/>
      <w:lvlText w:val="•"/>
      <w:lvlJc w:val="left"/>
      <w:pPr>
        <w:ind w:left="5911" w:hanging="781"/>
      </w:pPr>
      <w:rPr>
        <w:rFonts w:hint="default"/>
      </w:rPr>
    </w:lvl>
  </w:abstractNum>
  <w:abstractNum w:abstractNumId="7" w15:restartNumberingAfterBreak="0">
    <w:nsid w:val="792F4389"/>
    <w:multiLevelType w:val="hybridMultilevel"/>
    <w:tmpl w:val="4E8A9234"/>
    <w:lvl w:ilvl="0" w:tplc="65642FEA">
      <w:start w:val="1"/>
      <w:numFmt w:val="upperLetter"/>
      <w:lvlText w:val="%1."/>
      <w:lvlJc w:val="left"/>
      <w:pPr>
        <w:ind w:left="624" w:hanging="240"/>
        <w:jc w:val="right"/>
      </w:pPr>
      <w:rPr>
        <w:rFonts w:ascii="Arial" w:eastAsia="Arial" w:hAnsi="Arial" w:cs="Arial" w:hint="default"/>
        <w:b/>
        <w:bCs/>
        <w:spacing w:val="-3"/>
        <w:w w:val="99"/>
        <w:sz w:val="19"/>
        <w:szCs w:val="19"/>
      </w:rPr>
    </w:lvl>
    <w:lvl w:ilvl="1" w:tplc="8C02A1A8">
      <w:numFmt w:val="bullet"/>
      <w:lvlText w:val="•"/>
      <w:lvlJc w:val="left"/>
      <w:pPr>
        <w:ind w:left="1920" w:hanging="240"/>
      </w:pPr>
      <w:rPr>
        <w:rFonts w:hint="default"/>
      </w:rPr>
    </w:lvl>
    <w:lvl w:ilvl="2" w:tplc="3A74FA2E">
      <w:numFmt w:val="bullet"/>
      <w:lvlText w:val="•"/>
      <w:lvlJc w:val="left"/>
      <w:pPr>
        <w:ind w:left="2907" w:hanging="240"/>
      </w:pPr>
      <w:rPr>
        <w:rFonts w:hint="default"/>
      </w:rPr>
    </w:lvl>
    <w:lvl w:ilvl="3" w:tplc="530C8D7C">
      <w:numFmt w:val="bullet"/>
      <w:lvlText w:val="•"/>
      <w:lvlJc w:val="left"/>
      <w:pPr>
        <w:ind w:left="3894" w:hanging="240"/>
      </w:pPr>
      <w:rPr>
        <w:rFonts w:hint="default"/>
      </w:rPr>
    </w:lvl>
    <w:lvl w:ilvl="4" w:tplc="7652B44C">
      <w:numFmt w:val="bullet"/>
      <w:lvlText w:val="•"/>
      <w:lvlJc w:val="left"/>
      <w:pPr>
        <w:ind w:left="4881" w:hanging="240"/>
      </w:pPr>
      <w:rPr>
        <w:rFonts w:hint="default"/>
      </w:rPr>
    </w:lvl>
    <w:lvl w:ilvl="5" w:tplc="7856056E">
      <w:numFmt w:val="bullet"/>
      <w:lvlText w:val="•"/>
      <w:lvlJc w:val="left"/>
      <w:pPr>
        <w:ind w:left="5868" w:hanging="240"/>
      </w:pPr>
      <w:rPr>
        <w:rFonts w:hint="default"/>
      </w:rPr>
    </w:lvl>
    <w:lvl w:ilvl="6" w:tplc="C616F3D8">
      <w:numFmt w:val="bullet"/>
      <w:lvlText w:val="•"/>
      <w:lvlJc w:val="left"/>
      <w:pPr>
        <w:ind w:left="6855" w:hanging="240"/>
      </w:pPr>
      <w:rPr>
        <w:rFonts w:hint="default"/>
      </w:rPr>
    </w:lvl>
    <w:lvl w:ilvl="7" w:tplc="4B964F52">
      <w:numFmt w:val="bullet"/>
      <w:lvlText w:val="•"/>
      <w:lvlJc w:val="left"/>
      <w:pPr>
        <w:ind w:left="7842" w:hanging="240"/>
      </w:pPr>
      <w:rPr>
        <w:rFonts w:hint="default"/>
      </w:rPr>
    </w:lvl>
    <w:lvl w:ilvl="8" w:tplc="63E6E8E8">
      <w:numFmt w:val="bullet"/>
      <w:lvlText w:val="•"/>
      <w:lvlJc w:val="left"/>
      <w:pPr>
        <w:ind w:left="8829" w:hanging="240"/>
      </w:pPr>
      <w:rPr>
        <w:rFonts w:hint="default"/>
      </w:rPr>
    </w:lvl>
  </w:abstractNum>
  <w:abstractNum w:abstractNumId="8" w15:restartNumberingAfterBreak="0">
    <w:nsid w:val="7DE76CC3"/>
    <w:multiLevelType w:val="hybridMultilevel"/>
    <w:tmpl w:val="743C7ADA"/>
    <w:lvl w:ilvl="0" w:tplc="985C965E">
      <w:start w:val="1"/>
      <w:numFmt w:val="upperLetter"/>
      <w:lvlText w:val="%1."/>
      <w:lvlJc w:val="left"/>
      <w:pPr>
        <w:ind w:left="1435" w:hanging="36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0"/>
        <w:szCs w:val="30"/>
      </w:rPr>
    </w:lvl>
    <w:lvl w:ilvl="1" w:tplc="FA7C1F26">
      <w:numFmt w:val="bullet"/>
      <w:lvlText w:val="•"/>
      <w:lvlJc w:val="left"/>
      <w:pPr>
        <w:ind w:left="2379" w:hanging="365"/>
      </w:pPr>
      <w:rPr>
        <w:rFonts w:hint="default"/>
      </w:rPr>
    </w:lvl>
    <w:lvl w:ilvl="2" w:tplc="65D8A38E">
      <w:numFmt w:val="bullet"/>
      <w:lvlText w:val="•"/>
      <w:lvlJc w:val="left"/>
      <w:pPr>
        <w:ind w:left="3319" w:hanging="365"/>
      </w:pPr>
      <w:rPr>
        <w:rFonts w:hint="default"/>
      </w:rPr>
    </w:lvl>
    <w:lvl w:ilvl="3" w:tplc="2EA8543C">
      <w:numFmt w:val="bullet"/>
      <w:lvlText w:val="•"/>
      <w:lvlJc w:val="left"/>
      <w:pPr>
        <w:ind w:left="4259" w:hanging="365"/>
      </w:pPr>
      <w:rPr>
        <w:rFonts w:hint="default"/>
      </w:rPr>
    </w:lvl>
    <w:lvl w:ilvl="4" w:tplc="F4D65C08">
      <w:numFmt w:val="bullet"/>
      <w:lvlText w:val="•"/>
      <w:lvlJc w:val="left"/>
      <w:pPr>
        <w:ind w:left="5199" w:hanging="365"/>
      </w:pPr>
      <w:rPr>
        <w:rFonts w:hint="default"/>
      </w:rPr>
    </w:lvl>
    <w:lvl w:ilvl="5" w:tplc="1458F862">
      <w:numFmt w:val="bullet"/>
      <w:lvlText w:val="•"/>
      <w:lvlJc w:val="left"/>
      <w:pPr>
        <w:ind w:left="6139" w:hanging="365"/>
      </w:pPr>
      <w:rPr>
        <w:rFonts w:hint="default"/>
      </w:rPr>
    </w:lvl>
    <w:lvl w:ilvl="6" w:tplc="5A4ED416">
      <w:numFmt w:val="bullet"/>
      <w:lvlText w:val="•"/>
      <w:lvlJc w:val="left"/>
      <w:pPr>
        <w:ind w:left="7079" w:hanging="365"/>
      </w:pPr>
      <w:rPr>
        <w:rFonts w:hint="default"/>
      </w:rPr>
    </w:lvl>
    <w:lvl w:ilvl="7" w:tplc="10168E44">
      <w:numFmt w:val="bullet"/>
      <w:lvlText w:val="•"/>
      <w:lvlJc w:val="left"/>
      <w:pPr>
        <w:ind w:left="8019" w:hanging="365"/>
      </w:pPr>
      <w:rPr>
        <w:rFonts w:hint="default"/>
      </w:rPr>
    </w:lvl>
    <w:lvl w:ilvl="8" w:tplc="403C98B8">
      <w:numFmt w:val="bullet"/>
      <w:lvlText w:val="•"/>
      <w:lvlJc w:val="left"/>
      <w:pPr>
        <w:ind w:left="8959" w:hanging="365"/>
      </w:pPr>
      <w:rPr>
        <w:rFonts w:hint="default"/>
      </w:rPr>
    </w:lvl>
  </w:abstractNum>
  <w:abstractNum w:abstractNumId="9" w15:restartNumberingAfterBreak="0">
    <w:nsid w:val="7E04387D"/>
    <w:multiLevelType w:val="hybridMultilevel"/>
    <w:tmpl w:val="C9963808"/>
    <w:lvl w:ilvl="0" w:tplc="D8C458EA">
      <w:start w:val="2"/>
      <w:numFmt w:val="upperLetter"/>
      <w:lvlText w:val="%1."/>
      <w:lvlJc w:val="left"/>
      <w:pPr>
        <w:ind w:left="2456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0"/>
        <w:szCs w:val="30"/>
      </w:rPr>
    </w:lvl>
    <w:lvl w:ilvl="1" w:tplc="5E94B7AE">
      <w:numFmt w:val="bullet"/>
      <w:lvlText w:val="•"/>
      <w:lvlJc w:val="left"/>
      <w:pPr>
        <w:ind w:left="3297" w:hanging="348"/>
      </w:pPr>
      <w:rPr>
        <w:rFonts w:hint="default"/>
      </w:rPr>
    </w:lvl>
    <w:lvl w:ilvl="2" w:tplc="25FA5B9E">
      <w:numFmt w:val="bullet"/>
      <w:lvlText w:val="•"/>
      <w:lvlJc w:val="left"/>
      <w:pPr>
        <w:ind w:left="4135" w:hanging="348"/>
      </w:pPr>
      <w:rPr>
        <w:rFonts w:hint="default"/>
      </w:rPr>
    </w:lvl>
    <w:lvl w:ilvl="3" w:tplc="56CE7CDA">
      <w:numFmt w:val="bullet"/>
      <w:lvlText w:val="•"/>
      <w:lvlJc w:val="left"/>
      <w:pPr>
        <w:ind w:left="4973" w:hanging="348"/>
      </w:pPr>
      <w:rPr>
        <w:rFonts w:hint="default"/>
      </w:rPr>
    </w:lvl>
    <w:lvl w:ilvl="4" w:tplc="42EA8214">
      <w:numFmt w:val="bullet"/>
      <w:lvlText w:val="•"/>
      <w:lvlJc w:val="left"/>
      <w:pPr>
        <w:ind w:left="5811" w:hanging="348"/>
      </w:pPr>
      <w:rPr>
        <w:rFonts w:hint="default"/>
      </w:rPr>
    </w:lvl>
    <w:lvl w:ilvl="5" w:tplc="CCDA4A9C">
      <w:numFmt w:val="bullet"/>
      <w:lvlText w:val="•"/>
      <w:lvlJc w:val="left"/>
      <w:pPr>
        <w:ind w:left="6649" w:hanging="348"/>
      </w:pPr>
      <w:rPr>
        <w:rFonts w:hint="default"/>
      </w:rPr>
    </w:lvl>
    <w:lvl w:ilvl="6" w:tplc="A7DAC43A">
      <w:numFmt w:val="bullet"/>
      <w:lvlText w:val="•"/>
      <w:lvlJc w:val="left"/>
      <w:pPr>
        <w:ind w:left="7487" w:hanging="348"/>
      </w:pPr>
      <w:rPr>
        <w:rFonts w:hint="default"/>
      </w:rPr>
    </w:lvl>
    <w:lvl w:ilvl="7" w:tplc="7B96CC68">
      <w:numFmt w:val="bullet"/>
      <w:lvlText w:val="•"/>
      <w:lvlJc w:val="left"/>
      <w:pPr>
        <w:ind w:left="8325" w:hanging="348"/>
      </w:pPr>
      <w:rPr>
        <w:rFonts w:hint="default"/>
      </w:rPr>
    </w:lvl>
    <w:lvl w:ilvl="8" w:tplc="40A0C2FA">
      <w:numFmt w:val="bullet"/>
      <w:lvlText w:val="•"/>
      <w:lvlJc w:val="left"/>
      <w:pPr>
        <w:ind w:left="9163" w:hanging="348"/>
      </w:pPr>
      <w:rPr>
        <w:rFonts w:hint="default"/>
      </w:rPr>
    </w:lvl>
  </w:abstractNum>
  <w:num w:numId="1" w16cid:durableId="1490629366">
    <w:abstractNumId w:val="4"/>
  </w:num>
  <w:num w:numId="2" w16cid:durableId="2007972131">
    <w:abstractNumId w:val="0"/>
  </w:num>
  <w:num w:numId="3" w16cid:durableId="2108503329">
    <w:abstractNumId w:val="2"/>
  </w:num>
  <w:num w:numId="4" w16cid:durableId="1126701879">
    <w:abstractNumId w:val="9"/>
  </w:num>
  <w:num w:numId="5" w16cid:durableId="1153251344">
    <w:abstractNumId w:val="8"/>
  </w:num>
  <w:num w:numId="6" w16cid:durableId="1621957598">
    <w:abstractNumId w:val="6"/>
  </w:num>
  <w:num w:numId="7" w16cid:durableId="648172707">
    <w:abstractNumId w:val="3"/>
  </w:num>
  <w:num w:numId="8" w16cid:durableId="339967357">
    <w:abstractNumId w:val="1"/>
  </w:num>
  <w:num w:numId="9" w16cid:durableId="129714511">
    <w:abstractNumId w:val="7"/>
  </w:num>
  <w:num w:numId="10" w16cid:durableId="1101072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AF"/>
    <w:rsid w:val="001C0E45"/>
    <w:rsid w:val="00664D8D"/>
    <w:rsid w:val="00AD2F51"/>
    <w:rsid w:val="00B331D6"/>
    <w:rsid w:val="00B928E3"/>
    <w:rsid w:val="00D11DAF"/>
    <w:rsid w:val="00E0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8C69C75"/>
  <w15:docId w15:val="{0B88EB02-9FEE-45E1-84B2-071071B4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61"/>
      <w:ind w:left="1990"/>
      <w:outlineLvl w:val="0"/>
    </w:pPr>
    <w:rPr>
      <w:rFonts w:ascii="Cambria" w:eastAsia="Cambria" w:hAnsi="Cambria" w:cs="Cambria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57"/>
      <w:ind w:left="1281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916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4" w:hanging="11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4768</Words>
  <Characters>27184</Characters>
  <Application>Microsoft Office Word</Application>
  <DocSecurity>0</DocSecurity>
  <Lines>226</Lines>
  <Paragraphs>63</Paragraphs>
  <ScaleCrop>false</ScaleCrop>
  <Company/>
  <LinksUpToDate>false</LinksUpToDate>
  <CharactersWithSpaces>31889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cp:lastModifiedBy>Grad Otok</cp:lastModifiedBy>
  <cp:revision>2</cp:revision>
  <dcterms:created xsi:type="dcterms:W3CDTF">2024-06-06T09:32:00Z</dcterms:created>
  <dcterms:modified xsi:type="dcterms:W3CDTF">2024-06-06T09:32:00Z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2024-06-03T00:00:00Z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2024-06-06T09:30:38Z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b63f10a5-ed42-46a5-8862-1ef978bfa37b</vt:lpwstr>
  </property>
  <property fmtid="{D5CDD505-2E9C-101B-9397-08002B2CF9AE}" pid="10" name="MSIP_Label_defa4170-0d19-0005-0004-bc88714345d2_ActionId">
    <vt:lpwstr>b8fd189a-254c-4147-a23f-ba2b43529e9b</vt:lpwstr>
  </property>
  <property fmtid="{D5CDD505-2E9C-101B-9397-08002B2CF9AE}" pid="11" name="MSIP_Label_defa4170-0d19-0005-0004-bc88714345d2_ContentBits">
    <vt:lpwstr>0</vt:lpwstr>
  </property>
</Properties>
</file>