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6"/>
        <w:ind w:left="1545"/>
      </w:pPr>
      <w:bookmarkStart w:name="Binder1" w:id="1"/>
      <w:bookmarkEnd w:id="1"/>
      <w:r>
        <w:rPr>
          <w:b w:val="0"/>
        </w:rPr>
      </w:r>
      <w:r>
        <w:rPr/>
        <w:t>A. RAČUN PRIHODA I RASHODA NA RAZINI ODJELJKA EKONOMSKE KLASIFIKACIJE</w:t>
      </w:r>
    </w:p>
    <w:p>
      <w:pPr>
        <w:spacing w:before="51"/>
        <w:ind w:left="4327" w:right="0" w:firstLine="0"/>
        <w:jc w:val="left"/>
        <w:rPr>
          <w:b/>
          <w:sz w:val="20"/>
        </w:rPr>
      </w:pPr>
      <w:r>
        <w:rPr>
          <w:b/>
          <w:sz w:val="20"/>
        </w:rPr>
        <w:t>ZA RAZDOBLJE: 01.01.2024. DO 31.12.2024.</w:t>
      </w:r>
      <w:r>
        <w:rPr>
          <w:b/>
          <w:spacing w:val="61"/>
          <w:sz w:val="20"/>
        </w:rPr>
        <w:t> </w:t>
      </w:r>
      <w:r>
        <w:rPr>
          <w:b/>
          <w:sz w:val="20"/>
        </w:rPr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502"/>
        <w:gridCol w:w="2117"/>
        <w:gridCol w:w="1680"/>
        <w:gridCol w:w="1740"/>
        <w:gridCol w:w="2069"/>
        <w:gridCol w:w="886"/>
      </w:tblGrid>
      <w:tr>
        <w:trPr>
          <w:trHeight w:val="474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before="140"/>
              <w:ind w:left="77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6" w:lineRule="exact" w:before="40"/>
              <w:ind w:left="486" w:right="491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5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5"/>
              <w:ind w:left="353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18" w:lineRule="exact" w:before="24"/>
              <w:ind w:left="536" w:right="338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11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before="9"/>
              <w:ind w:left="-1" w:right="1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6"/>
              <w:ind w:left="2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9"/>
              <w:ind w:left="6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9"/>
              <w:ind w:right="8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79" w:lineRule="exact"/>
              <w:ind w:left="9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0" w:lineRule="exact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9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before="45"/>
              <w:ind w:left="20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PRIHODI</w:t>
            </w:r>
          </w:p>
        </w:tc>
        <w:tc>
          <w:tcPr>
            <w:tcW w:w="2117" w:type="dxa"/>
          </w:tcPr>
          <w:p>
            <w:pPr>
              <w:pStyle w:val="TableParagraph"/>
              <w:spacing w:before="61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7.317.448,73</w:t>
            </w:r>
          </w:p>
        </w:tc>
        <w:tc>
          <w:tcPr>
            <w:tcW w:w="1680" w:type="dxa"/>
          </w:tcPr>
          <w:p>
            <w:pPr>
              <w:pStyle w:val="TableParagraph"/>
              <w:spacing w:before="6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3.187.734,43</w:t>
            </w:r>
          </w:p>
        </w:tc>
        <w:tc>
          <w:tcPr>
            <w:tcW w:w="1740" w:type="dxa"/>
          </w:tcPr>
          <w:p>
            <w:pPr>
              <w:pStyle w:val="TableParagraph"/>
              <w:spacing w:before="6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61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10.500.483,16</w:t>
            </w:r>
          </w:p>
        </w:tc>
        <w:tc>
          <w:tcPr>
            <w:tcW w:w="886" w:type="dxa"/>
          </w:tcPr>
          <w:p>
            <w:pPr>
              <w:pStyle w:val="TableParagraph"/>
              <w:spacing w:before="61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143,50</w:t>
            </w:r>
          </w:p>
        </w:tc>
      </w:tr>
      <w:tr>
        <w:trPr>
          <w:trHeight w:val="210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line="187" w:lineRule="exact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7" w:type="dxa"/>
          </w:tcPr>
          <w:p>
            <w:pPr>
              <w:pStyle w:val="TableParagraph"/>
              <w:spacing w:line="187" w:lineRule="exact"/>
              <w:ind w:right="30"/>
              <w:rPr>
                <w:b/>
                <w:sz w:val="16"/>
              </w:rPr>
            </w:pPr>
            <w:r>
              <w:rPr>
                <w:b/>
                <w:sz w:val="16"/>
              </w:rPr>
              <w:t>7.317.448,73</w:t>
            </w:r>
          </w:p>
        </w:tc>
        <w:tc>
          <w:tcPr>
            <w:tcW w:w="1680" w:type="dxa"/>
          </w:tcPr>
          <w:p>
            <w:pPr>
              <w:pStyle w:val="TableParagraph"/>
              <w:spacing w:line="187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3.187.734,43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4.700,00</w:t>
            </w:r>
          </w:p>
        </w:tc>
        <w:tc>
          <w:tcPr>
            <w:tcW w:w="2069" w:type="dxa"/>
          </w:tcPr>
          <w:p>
            <w:pPr>
              <w:pStyle w:val="TableParagraph"/>
              <w:spacing w:line="187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10.500.483,16</w:t>
            </w:r>
          </w:p>
        </w:tc>
        <w:tc>
          <w:tcPr>
            <w:tcW w:w="886" w:type="dxa"/>
          </w:tcPr>
          <w:p>
            <w:pPr>
              <w:pStyle w:val="TableParagraph"/>
              <w:spacing w:line="187" w:lineRule="exact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143,50</w:t>
            </w:r>
          </w:p>
        </w:tc>
      </w:tr>
      <w:tr>
        <w:trPr>
          <w:trHeight w:val="339" w:hRule="atLeast"/>
        </w:trPr>
        <w:tc>
          <w:tcPr>
            <w:tcW w:w="653" w:type="dxa"/>
            <w:tcBorders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left="201"/>
              <w:jc w:val="lef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502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left="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poslovanja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7,172,448.73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2.977.734,43</w:t>
            </w: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4,700.00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117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10.145.483,16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CECEC"/>
          </w:tcPr>
          <w:p>
            <w:pPr>
              <w:pStyle w:val="TableParagraph"/>
              <w:spacing w:before="117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141,45</w:t>
            </w:r>
          </w:p>
        </w:tc>
      </w:tr>
      <w:tr>
        <w:trPr>
          <w:trHeight w:val="418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Prihodi od poreza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41"/>
              <w:rPr>
                <w:sz w:val="16"/>
              </w:rPr>
            </w:pPr>
            <w:r>
              <w:rPr>
                <w:sz w:val="16"/>
              </w:rPr>
              <w:t>818,855.65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843.855,65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103,05</w:t>
            </w:r>
          </w:p>
        </w:tc>
      </w:tr>
      <w:tr>
        <w:trPr>
          <w:trHeight w:val="323" w:hRule="atLeast"/>
        </w:trPr>
        <w:tc>
          <w:tcPr>
            <w:tcW w:w="65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1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5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Porez i prirez na dohodak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41"/>
              <w:rPr>
                <w:sz w:val="16"/>
              </w:rPr>
            </w:pPr>
            <w:r>
              <w:rPr>
                <w:sz w:val="16"/>
              </w:rPr>
              <w:t>738,205.65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758.205,65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102,71</w:t>
            </w:r>
          </w:p>
        </w:tc>
      </w:tr>
      <w:tr>
        <w:trPr>
          <w:trHeight w:val="344" w:hRule="atLeast"/>
        </w:trPr>
        <w:tc>
          <w:tcPr>
            <w:tcW w:w="6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Porezi na imovinu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42"/>
              <w:rPr>
                <w:sz w:val="16"/>
              </w:rPr>
            </w:pPr>
            <w:r>
              <w:rPr>
                <w:sz w:val="16"/>
              </w:rPr>
              <w:t>69,634.00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29"/>
              <w:rPr>
                <w:sz w:val="16"/>
              </w:rPr>
            </w:pPr>
            <w:r>
              <w:rPr>
                <w:sz w:val="16"/>
              </w:rPr>
              <w:t>74.634,00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-72"/>
              <w:rPr>
                <w:sz w:val="16"/>
              </w:rPr>
            </w:pPr>
            <w:r>
              <w:rPr>
                <w:sz w:val="16"/>
              </w:rPr>
              <w:t>107,18</w:t>
            </w:r>
          </w:p>
        </w:tc>
      </w:tr>
      <w:tr>
        <w:trPr>
          <w:trHeight w:val="344" w:hRule="atLeast"/>
        </w:trPr>
        <w:tc>
          <w:tcPr>
            <w:tcW w:w="6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Porezi na robu i usluge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2"/>
              <w:rPr>
                <w:sz w:val="16"/>
              </w:rPr>
            </w:pPr>
            <w:r>
              <w:rPr>
                <w:sz w:val="16"/>
              </w:rPr>
              <w:t>10,751.00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-29"/>
              <w:rPr>
                <w:sz w:val="16"/>
              </w:rPr>
            </w:pPr>
            <w:r>
              <w:rPr>
                <w:sz w:val="16"/>
              </w:rPr>
              <w:t>10.751,00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65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5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Ostali prihodi od poreza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46"/>
              <w:rPr>
                <w:sz w:val="16"/>
              </w:rPr>
            </w:pPr>
            <w:r>
              <w:rPr>
                <w:sz w:val="16"/>
              </w:rPr>
              <w:t>265.00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265,00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Pomoći iz inozemstva i subjekata unutar općeg proračuna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42"/>
              <w:rPr>
                <w:sz w:val="16"/>
              </w:rPr>
            </w:pPr>
            <w:r>
              <w:rPr>
                <w:sz w:val="16"/>
              </w:rPr>
              <w:t>3,648,555.76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973,000.00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-29"/>
              <w:rPr>
                <w:sz w:val="16"/>
              </w:rPr>
            </w:pPr>
            <w:r>
              <w:rPr>
                <w:sz w:val="16"/>
              </w:rPr>
              <w:t>4.621.555,76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126,67</w:t>
            </w:r>
          </w:p>
        </w:tc>
      </w:tr>
      <w:tr>
        <w:trPr>
          <w:trHeight w:val="325" w:hRule="atLeast"/>
        </w:trPr>
        <w:tc>
          <w:tcPr>
            <w:tcW w:w="65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1"/>
              <w:ind w:right="31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65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1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Pomoći iz proračuna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z w:val="16"/>
              </w:rPr>
              <w:t>2,862,228.76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2.947.228,76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102,97</w:t>
            </w:r>
          </w:p>
        </w:tc>
      </w:tr>
      <w:tr>
        <w:trPr>
          <w:trHeight w:val="343" w:hRule="atLeast"/>
        </w:trPr>
        <w:tc>
          <w:tcPr>
            <w:tcW w:w="6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Pomoći od ostalih subjekata unutar općeg proračuna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185,000.00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Pomoći proračunskim korisnicima iz proračuna koji im nije nadležan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44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72" w:hRule="atLeast"/>
        </w:trPr>
        <w:tc>
          <w:tcPr>
            <w:tcW w:w="65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0"/>
              <w:ind w:right="31"/>
              <w:rPr>
                <w:sz w:val="16"/>
              </w:rPr>
            </w:pPr>
            <w:r>
              <w:rPr>
                <w:sz w:val="16"/>
              </w:rPr>
              <w:t>638</w:t>
            </w:r>
          </w:p>
        </w:tc>
        <w:tc>
          <w:tcPr>
            <w:tcW w:w="65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0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Pomoći temeljem prijenosa EU sredstava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41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888,000.00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1"/>
              <w:ind w:right="-29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3"/>
              <w:ind w:right="-72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416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Prihodi od imovine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41"/>
              <w:rPr>
                <w:sz w:val="16"/>
              </w:rPr>
            </w:pPr>
            <w:r>
              <w:rPr>
                <w:sz w:val="16"/>
              </w:rPr>
              <w:t>462,934.00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16,705.75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479.639,75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72"/>
              <w:rPr>
                <w:sz w:val="16"/>
              </w:rPr>
            </w:pPr>
            <w:r>
              <w:rPr>
                <w:sz w:val="16"/>
              </w:rPr>
              <w:t>103,61</w:t>
            </w:r>
          </w:p>
        </w:tc>
      </w:tr>
      <w:tr>
        <w:trPr>
          <w:trHeight w:val="325" w:hRule="atLeast"/>
        </w:trPr>
        <w:tc>
          <w:tcPr>
            <w:tcW w:w="65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1"/>
              <w:ind w:right="31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65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1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Prihodi od financijske imovine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46"/>
              <w:rPr>
                <w:sz w:val="16"/>
              </w:rPr>
            </w:pPr>
            <w:r>
              <w:rPr>
                <w:sz w:val="16"/>
              </w:rPr>
              <w:t>133.00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69" w:hRule="atLeast"/>
        </w:trPr>
        <w:tc>
          <w:tcPr>
            <w:tcW w:w="65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642</w:t>
            </w:r>
          </w:p>
        </w:tc>
        <w:tc>
          <w:tcPr>
            <w:tcW w:w="65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Prihodi od nefinancijske imovine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462,801.00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16,705.75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479.506,75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2"/>
              <w:ind w:right="-72"/>
              <w:rPr>
                <w:sz w:val="16"/>
              </w:rPr>
            </w:pPr>
            <w:r>
              <w:rPr>
                <w:sz w:val="16"/>
              </w:rPr>
              <w:t>103,61</w:t>
            </w:r>
          </w:p>
        </w:tc>
      </w:tr>
      <w:tr>
        <w:trPr>
          <w:trHeight w:val="418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5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Prihodi od upravnih, administrativnih i pristojbi po posebnim propisima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5"/>
              <w:ind w:right="42"/>
              <w:rPr>
                <w:sz w:val="16"/>
              </w:rPr>
            </w:pPr>
            <w:r>
              <w:rPr>
                <w:sz w:val="16"/>
              </w:rPr>
              <w:t>1,683,309.32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5"/>
              <w:ind w:right="1"/>
              <w:rPr>
                <w:sz w:val="16"/>
              </w:rPr>
            </w:pPr>
            <w:r>
              <w:rPr>
                <w:sz w:val="16"/>
              </w:rPr>
              <w:t>1,958,328.68</w:t>
            </w: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5"/>
              <w:ind w:right="-29"/>
              <w:rPr>
                <w:sz w:val="16"/>
              </w:rPr>
            </w:pPr>
            <w:r>
              <w:rPr>
                <w:sz w:val="16"/>
              </w:rPr>
              <w:t>3.641.638,00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right="-72"/>
              <w:rPr>
                <w:sz w:val="16"/>
              </w:rPr>
            </w:pPr>
            <w:r>
              <w:rPr>
                <w:sz w:val="16"/>
              </w:rPr>
              <w:t>216,34</w:t>
            </w:r>
          </w:p>
        </w:tc>
      </w:tr>
      <w:tr>
        <w:trPr>
          <w:trHeight w:val="324" w:hRule="atLeast"/>
        </w:trPr>
        <w:tc>
          <w:tcPr>
            <w:tcW w:w="65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1"/>
              <w:rPr>
                <w:sz w:val="16"/>
              </w:rPr>
            </w:pPr>
            <w:r>
              <w:rPr>
                <w:sz w:val="16"/>
              </w:rPr>
              <w:t>651</w:t>
            </w:r>
          </w:p>
        </w:tc>
        <w:tc>
          <w:tcPr>
            <w:tcW w:w="65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Upravne i administrativne pristojbe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41"/>
              <w:rPr>
                <w:sz w:val="16"/>
              </w:rPr>
            </w:pPr>
            <w:r>
              <w:rPr>
                <w:sz w:val="16"/>
              </w:rPr>
              <w:t>2,787.00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2.787,00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65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0"/>
              <w:ind w:right="31"/>
              <w:rPr>
                <w:sz w:val="16"/>
              </w:rPr>
            </w:pPr>
            <w:r>
              <w:rPr>
                <w:sz w:val="16"/>
              </w:rPr>
              <w:t>652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0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Prihodi po posebnim propisima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42"/>
              <w:rPr>
                <w:sz w:val="16"/>
              </w:rPr>
            </w:pPr>
            <w:r>
              <w:rPr>
                <w:sz w:val="16"/>
              </w:rPr>
              <w:t>1,367,011.32</w:t>
            </w:r>
          </w:p>
        </w:tc>
        <w:tc>
          <w:tcPr>
            <w:tcW w:w="1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1"/>
              <w:rPr>
                <w:sz w:val="16"/>
              </w:rPr>
            </w:pPr>
            <w:r>
              <w:rPr>
                <w:sz w:val="16"/>
              </w:rPr>
              <w:t>1,958,328.68</w:t>
            </w:r>
          </w:p>
        </w:tc>
        <w:tc>
          <w:tcPr>
            <w:tcW w:w="17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right="-29"/>
              <w:rPr>
                <w:sz w:val="16"/>
              </w:rPr>
            </w:pPr>
            <w:r>
              <w:rPr>
                <w:sz w:val="16"/>
              </w:rPr>
              <w:t>3.325.340,00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right="-72"/>
              <w:rPr>
                <w:sz w:val="16"/>
              </w:rPr>
            </w:pPr>
            <w:r>
              <w:rPr>
                <w:sz w:val="16"/>
              </w:rPr>
              <w:t>243,26</w:t>
            </w:r>
          </w:p>
        </w:tc>
      </w:tr>
      <w:tr>
        <w:trPr>
          <w:trHeight w:val="369" w:hRule="atLeast"/>
        </w:trPr>
        <w:tc>
          <w:tcPr>
            <w:tcW w:w="65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9"/>
              <w:ind w:right="31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65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9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Komunalni doprinosi i naknade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41"/>
              <w:rPr>
                <w:sz w:val="16"/>
              </w:rPr>
            </w:pPr>
            <w:r>
              <w:rPr>
                <w:sz w:val="16"/>
              </w:rPr>
              <w:t>313,511.00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6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60"/>
              <w:ind w:right="-15"/>
              <w:rPr>
                <w:sz w:val="16"/>
              </w:rPr>
            </w:pPr>
            <w:r>
              <w:rPr>
                <w:sz w:val="16"/>
              </w:rPr>
              <w:t>313.511,00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7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0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 i prihodi od donacija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4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-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18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71"/>
              <w:ind w:right="31"/>
              <w:rPr>
                <w:sz w:val="16"/>
              </w:rPr>
            </w:pPr>
            <w:r>
              <w:rPr>
                <w:sz w:val="16"/>
              </w:rPr>
              <w:t>661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71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proizvoda i robe te pruženih us luga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footerReference w:type="default" r:id="rId5"/>
          <w:footerReference w:type="even" r:id="rId6"/>
          <w:type w:val="continuous"/>
          <w:pgSz w:w="16820" w:h="11900" w:orient="landscape"/>
          <w:pgMar w:footer="556" w:top="26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77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-1" w:right="1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8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6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right="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10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62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03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3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68</w:t>
              <w:tab/>
            </w:r>
            <w:r>
              <w:rPr>
                <w:sz w:val="16"/>
              </w:rPr>
              <w:t>Kazne, upravne mjere i ostali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2"/>
              <w:ind w:right="39"/>
              <w:rPr>
                <w:sz w:val="16"/>
              </w:rPr>
            </w:pPr>
            <w:r>
              <w:rPr>
                <w:sz w:val="16"/>
              </w:rPr>
              <w:t>548,794.00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2"/>
              <w:ind w:right="-15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4,700.00</w:t>
            </w: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2"/>
              <w:ind w:right="-44"/>
              <w:rPr>
                <w:sz w:val="16"/>
              </w:rPr>
            </w:pPr>
            <w:r>
              <w:rPr>
                <w:sz w:val="16"/>
              </w:rPr>
              <w:t>548.794,00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3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9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6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681</w:t>
              <w:tab/>
              <w:t>Kazne i upravne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mjere</w:t>
            </w:r>
          </w:p>
          <w:p>
            <w:pPr>
              <w:pStyle w:val="TableParagraph"/>
              <w:tabs>
                <w:tab w:pos="1069" w:val="left" w:leader="none"/>
              </w:tabs>
              <w:spacing w:before="15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683</w:t>
              <w:tab/>
              <w:t>Ostali prihodi i vlastiti prihodi proračunskih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korisnika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40"/>
              <w:rPr>
                <w:sz w:val="16"/>
              </w:rPr>
            </w:pPr>
            <w:r>
              <w:rPr>
                <w:spacing w:val="-3"/>
                <w:sz w:val="16"/>
              </w:rPr>
              <w:t>664.00</w:t>
            </w:r>
          </w:p>
          <w:p>
            <w:pPr>
              <w:pStyle w:val="TableParagraph"/>
              <w:spacing w:before="151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548,130.00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4,700.00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4,700.00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664,00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548.130,00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154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15636" w:type="dxa"/>
            <w:gridSpan w:val="6"/>
            <w:tcBorders>
              <w:top w:val="nil"/>
              <w:bottom w:val="single" w:sz="24" w:space="0" w:color="000000"/>
            </w:tcBorders>
            <w:shd w:val="clear" w:color="auto" w:fill="ECECEC"/>
          </w:tcPr>
          <w:p>
            <w:pPr>
              <w:pStyle w:val="TableParagraph"/>
              <w:tabs>
                <w:tab w:pos="697" w:val="left" w:leader="none"/>
                <w:tab w:pos="8156" w:val="left" w:leader="none"/>
                <w:tab w:pos="9884" w:val="left" w:leader="none"/>
                <w:tab w:pos="13705" w:val="left" w:leader="none"/>
                <w:tab w:pos="15020" w:val="left" w:leader="none"/>
              </w:tabs>
              <w:spacing w:line="173" w:lineRule="exact" w:before="52"/>
              <w:ind w:left="20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  <w:tab/>
              <w:t>Prihodi od prodaje</w:t>
            </w:r>
            <w:r>
              <w:rPr>
                <w:b/>
                <w:spacing w:val="-28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imovine</w:t>
              <w:tab/>
              <w:t>145,000.00</w:t>
              <w:tab/>
              <w:t>210.000,00</w:t>
              <w:tab/>
              <w:t>355.000,00</w:t>
              <w:tab/>
            </w:r>
            <w:r>
              <w:rPr>
                <w:b/>
                <w:spacing w:val="-8"/>
                <w:sz w:val="16"/>
              </w:rPr>
              <w:t>244,83</w:t>
            </w:r>
          </w:p>
        </w:tc>
      </w:tr>
      <w:tr>
        <w:trPr>
          <w:trHeight w:val="415" w:hRule="atLeast"/>
        </w:trPr>
        <w:tc>
          <w:tcPr>
            <w:tcW w:w="7154" w:type="dxa"/>
            <w:tcBorders>
              <w:top w:val="single" w:sz="34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24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71</w:t>
              <w:tab/>
            </w:r>
            <w:r>
              <w:rPr>
                <w:sz w:val="16"/>
              </w:rPr>
              <w:t>Prihodi od prodaje neproizvedene dugotrajne imovin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211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4"/>
              <w:ind w:right="39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167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4"/>
              <w:ind w:right="-15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739" w:type="dxa"/>
            <w:tcBorders>
              <w:top w:val="single" w:sz="3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4"/>
              <w:ind w:right="-44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882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4"/>
              <w:ind w:right="-72"/>
              <w:rPr>
                <w:sz w:val="16"/>
              </w:rPr>
            </w:pPr>
            <w:r>
              <w:rPr>
                <w:sz w:val="16"/>
              </w:rPr>
              <w:t>244,83</w:t>
            </w:r>
          </w:p>
        </w:tc>
      </w:tr>
      <w:tr>
        <w:trPr>
          <w:trHeight w:val="731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711</w:t>
              <w:tab/>
              <w:t>Prihodi od prodaje materijalne imovine - prirodnih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bogatstava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244,83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78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77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11"/>
              <w:ind w:left="-1" w:right="1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8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"/>
              <w:ind w:left="6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11"/>
              <w:ind w:right="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1" w:lineRule="exact"/>
              <w:ind w:left="10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51" w:hRule="atLeast"/>
        </w:trPr>
        <w:tc>
          <w:tcPr>
            <w:tcW w:w="7154" w:type="dxa"/>
          </w:tcPr>
          <w:p>
            <w:pPr>
              <w:pStyle w:val="TableParagraph"/>
              <w:spacing w:before="47"/>
              <w:ind w:left="20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UKUPNO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4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7.043.492,74</w:t>
            </w:r>
          </w:p>
        </w:tc>
        <w:tc>
          <w:tcPr>
            <w:tcW w:w="1677" w:type="dxa"/>
          </w:tcPr>
          <w:p>
            <w:pPr>
              <w:pStyle w:val="TableParagraph"/>
              <w:spacing w:before="64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3.237.685,00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64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30.694,58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64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10.250.483,16</w:t>
            </w:r>
          </w:p>
        </w:tc>
        <w:tc>
          <w:tcPr>
            <w:tcW w:w="882" w:type="dxa"/>
          </w:tcPr>
          <w:p>
            <w:pPr>
              <w:pStyle w:val="TableParagraph"/>
              <w:spacing w:before="64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145,53</w:t>
            </w:r>
          </w:p>
        </w:tc>
      </w:tr>
      <w:tr>
        <w:trPr>
          <w:trHeight w:val="196" w:hRule="atLeast"/>
        </w:trPr>
        <w:tc>
          <w:tcPr>
            <w:tcW w:w="715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left="18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right="28"/>
              <w:rPr>
                <w:b/>
                <w:sz w:val="16"/>
              </w:rPr>
            </w:pPr>
            <w:r>
              <w:rPr>
                <w:b/>
                <w:sz w:val="16"/>
              </w:rPr>
              <w:t>7.043.492,74</w:t>
            </w:r>
          </w:p>
        </w:tc>
        <w:tc>
          <w:tcPr>
            <w:tcW w:w="167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3.237.685,00</w:t>
            </w:r>
          </w:p>
        </w:tc>
        <w:tc>
          <w:tcPr>
            <w:tcW w:w="173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30.694,58</w:t>
            </w:r>
          </w:p>
        </w:tc>
        <w:tc>
          <w:tcPr>
            <w:tcW w:w="206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10.250.483,16</w:t>
            </w:r>
          </w:p>
        </w:tc>
        <w:tc>
          <w:tcPr>
            <w:tcW w:w="88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176" w:lineRule="exact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145,53</w:t>
            </w:r>
          </w:p>
        </w:tc>
      </w:tr>
      <w:tr>
        <w:trPr>
          <w:trHeight w:val="268" w:hRule="atLeast"/>
        </w:trPr>
        <w:tc>
          <w:tcPr>
            <w:tcW w:w="15636" w:type="dxa"/>
            <w:gridSpan w:val="6"/>
            <w:tcBorders>
              <w:top w:val="single" w:sz="18" w:space="0" w:color="000000"/>
              <w:bottom w:val="nil"/>
            </w:tcBorders>
            <w:shd w:val="clear" w:color="auto" w:fill="ECECEC"/>
          </w:tcPr>
          <w:p>
            <w:pPr>
              <w:pStyle w:val="TableParagraph"/>
              <w:tabs>
                <w:tab w:pos="697" w:val="left" w:leader="none"/>
                <w:tab w:pos="7986" w:val="left" w:leader="none"/>
                <w:tab w:pos="9709" w:val="left" w:leader="none"/>
                <w:tab w:pos="11749" w:val="left" w:leader="none"/>
                <w:tab w:pos="13537" w:val="left" w:leader="none"/>
                <w:tab w:pos="15020" w:val="left" w:leader="none"/>
              </w:tabs>
              <w:spacing w:line="174" w:lineRule="exact" w:before="74"/>
              <w:ind w:left="20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Rashodi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poslovanja</w:t>
              <w:tab/>
              <w:t>5,312,039.74</w:t>
              <w:tab/>
              <w:t>1.069.700,00</w:t>
              <w:tab/>
              <w:t>15,694.58</w:t>
              <w:tab/>
              <w:t>6.366.045,16</w:t>
              <w:tab/>
            </w:r>
            <w:r>
              <w:rPr>
                <w:b/>
                <w:spacing w:val="-8"/>
                <w:sz w:val="16"/>
              </w:rPr>
              <w:t>119,84</w:t>
            </w:r>
          </w:p>
        </w:tc>
      </w:tr>
      <w:tr>
        <w:trPr>
          <w:trHeight w:val="416" w:hRule="atLeast"/>
        </w:trPr>
        <w:tc>
          <w:tcPr>
            <w:tcW w:w="7154" w:type="dxa"/>
            <w:tcBorders>
              <w:top w:val="single" w:sz="34" w:space="0" w:color="ECECEC"/>
            </w:tcBorders>
          </w:tcPr>
          <w:p>
            <w:pPr>
              <w:pStyle w:val="TableParagraph"/>
              <w:tabs>
                <w:tab w:pos="846" w:val="left" w:leader="none"/>
              </w:tabs>
              <w:spacing w:line="221" w:lineRule="exact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31</w:t>
              <w:tab/>
            </w:r>
            <w:r>
              <w:rPr>
                <w:sz w:val="16"/>
              </w:rPr>
              <w:t>Rashodi 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  <w:tcBorders>
              <w:top w:val="single" w:sz="34" w:space="0" w:color="ECECEC"/>
            </w:tcBorders>
          </w:tcPr>
          <w:p>
            <w:pPr>
              <w:pStyle w:val="TableParagraph"/>
              <w:spacing w:before="42"/>
              <w:ind w:right="40"/>
              <w:rPr>
                <w:sz w:val="16"/>
              </w:rPr>
            </w:pPr>
            <w:r>
              <w:rPr>
                <w:sz w:val="16"/>
              </w:rPr>
              <w:t>1,137,573.00</w:t>
            </w:r>
          </w:p>
        </w:tc>
        <w:tc>
          <w:tcPr>
            <w:tcW w:w="1677" w:type="dxa"/>
            <w:tcBorders>
              <w:top w:val="single" w:sz="34" w:space="0" w:color="ECECEC"/>
            </w:tcBorders>
          </w:tcPr>
          <w:p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796,960.00</w:t>
            </w:r>
          </w:p>
        </w:tc>
        <w:tc>
          <w:tcPr>
            <w:tcW w:w="1739" w:type="dxa"/>
            <w:tcBorders>
              <w:top w:val="single" w:sz="34" w:space="0" w:color="ECECEC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ECECEC"/>
            </w:tcBorders>
          </w:tcPr>
          <w:p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1.934.533,00</w:t>
            </w:r>
          </w:p>
        </w:tc>
        <w:tc>
          <w:tcPr>
            <w:tcW w:w="882" w:type="dxa"/>
            <w:tcBorders>
              <w:top w:val="single" w:sz="34" w:space="0" w:color="ECECEC"/>
            </w:tcBorders>
          </w:tcPr>
          <w:p>
            <w:pPr>
              <w:pStyle w:val="TableParagraph"/>
              <w:spacing w:before="42"/>
              <w:ind w:right="-72"/>
              <w:rPr>
                <w:sz w:val="16"/>
              </w:rPr>
            </w:pPr>
            <w:r>
              <w:rPr>
                <w:sz w:val="16"/>
              </w:rPr>
              <w:t>170,06</w:t>
            </w:r>
          </w:p>
        </w:tc>
      </w:tr>
      <w:tr>
        <w:trPr>
          <w:trHeight w:val="1040" w:hRule="atLeast"/>
        </w:trPr>
        <w:tc>
          <w:tcPr>
            <w:tcW w:w="715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069" w:val="left" w:leader="none"/>
                <w:tab w:pos="1070" w:val="left" w:leader="none"/>
              </w:tabs>
              <w:spacing w:line="240" w:lineRule="auto" w:before="71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Plaće (Bruto)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9" w:val="left" w:leader="none"/>
                <w:tab w:pos="1070" w:val="left" w:leader="none"/>
              </w:tabs>
              <w:spacing w:line="240" w:lineRule="auto" w:before="146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Ostali rashodi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69" w:val="left" w:leader="none"/>
                <w:tab w:pos="1070" w:val="left" w:leader="none"/>
              </w:tabs>
              <w:spacing w:line="240" w:lineRule="auto" w:before="151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0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741,847.00</w:t>
            </w:r>
          </w:p>
          <w:p>
            <w:pPr>
              <w:pStyle w:val="TableParagraph"/>
              <w:spacing w:before="149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92,841.00</w:t>
            </w:r>
          </w:p>
          <w:p>
            <w:pPr>
              <w:pStyle w:val="TableParagraph"/>
              <w:spacing w:before="151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302,885.00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535,460.00</w:t>
            </w:r>
          </w:p>
          <w:p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11,500.00</w:t>
            </w:r>
          </w:p>
          <w:p>
            <w:pPr>
              <w:pStyle w:val="TableParagraph"/>
              <w:spacing w:before="146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250,000.00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46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0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1.277.307,00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104.341,00</w:t>
            </w:r>
          </w:p>
          <w:p>
            <w:pPr>
              <w:pStyle w:val="TableParagraph"/>
              <w:spacing w:before="146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552.885,00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4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172,18</w:t>
            </w:r>
          </w:p>
          <w:p>
            <w:pPr>
              <w:pStyle w:val="TableParagraph"/>
              <w:spacing w:before="1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112,39</w:t>
            </w:r>
          </w:p>
          <w:p>
            <w:pPr>
              <w:pStyle w:val="TableParagraph"/>
              <w:spacing w:before="151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182,54</w:t>
            </w:r>
          </w:p>
        </w:tc>
      </w:tr>
      <w:tr>
        <w:trPr>
          <w:trHeight w:val="421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line="224" w:lineRule="exact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32</w:t>
              <w:tab/>
            </w:r>
            <w:r>
              <w:rPr>
                <w:sz w:val="16"/>
              </w:rPr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0"/>
              <w:rPr>
                <w:sz w:val="16"/>
              </w:rPr>
            </w:pPr>
            <w:r>
              <w:rPr>
                <w:sz w:val="16"/>
              </w:rPr>
              <w:t>1,474,100.00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224,740.00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12,694.58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1.686.145,42</w:t>
            </w:r>
          </w:p>
        </w:tc>
        <w:tc>
          <w:tcPr>
            <w:tcW w:w="882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114,38</w:t>
            </w:r>
          </w:p>
        </w:tc>
      </w:tr>
      <w:tr>
        <w:trPr>
          <w:trHeight w:val="1381" w:hRule="atLeast"/>
        </w:trPr>
        <w:tc>
          <w:tcPr>
            <w:tcW w:w="7154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069" w:val="left" w:leader="none"/>
                <w:tab w:pos="1070" w:val="left" w:leader="none"/>
              </w:tabs>
              <w:spacing w:line="240" w:lineRule="auto" w:before="66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Naknade troškova</w:t>
            </w:r>
            <w:r>
              <w:rPr>
                <w:spacing w:val="-45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9" w:val="left" w:leader="none"/>
                <w:tab w:pos="1070" w:val="left" w:leader="none"/>
              </w:tabs>
              <w:spacing w:line="240" w:lineRule="auto" w:before="151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Rashodi za materijal i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069" w:val="left" w:leader="none"/>
                <w:tab w:pos="1070" w:val="left" w:leader="none"/>
              </w:tabs>
              <w:spacing w:line="240" w:lineRule="auto" w:before="149" w:after="0"/>
              <w:ind w:left="1070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  <w:p>
            <w:pPr>
              <w:pStyle w:val="TableParagraph"/>
              <w:tabs>
                <w:tab w:pos="1069" w:val="left" w:leader="none"/>
              </w:tabs>
              <w:spacing w:before="15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26,152.00</w:t>
            </w:r>
          </w:p>
          <w:p>
            <w:pPr>
              <w:pStyle w:val="TableParagraph"/>
              <w:spacing w:before="151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113,036.00</w:t>
            </w:r>
          </w:p>
          <w:p>
            <w:pPr>
              <w:pStyle w:val="TableParagraph"/>
              <w:spacing w:before="151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1,110,229.58</w:t>
            </w:r>
          </w:p>
          <w:p>
            <w:pPr>
              <w:pStyle w:val="TableParagraph"/>
              <w:spacing w:before="149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224,682.42</w:t>
            </w:r>
          </w:p>
        </w:tc>
        <w:tc>
          <w:tcPr>
            <w:tcW w:w="1677" w:type="dxa"/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121,040.00</w:t>
            </w:r>
          </w:p>
          <w:p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90,691.00</w:t>
            </w:r>
          </w:p>
          <w:p>
            <w:pPr>
              <w:pStyle w:val="TableParagraph"/>
              <w:spacing w:before="149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13,009.00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5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12,694.58</w:t>
            </w:r>
          </w:p>
          <w:p>
            <w:pPr>
              <w:pStyle w:val="TableParagraph"/>
              <w:spacing w:before="149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5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26.152,00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234.076,00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1.188.226,00</w:t>
            </w:r>
          </w:p>
          <w:p>
            <w:pPr>
              <w:pStyle w:val="TableParagraph"/>
              <w:spacing w:before="149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237.691,42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  <w:p>
            <w:pPr>
              <w:pStyle w:val="TableParagraph"/>
              <w:spacing w:before="154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207,08</w:t>
            </w:r>
          </w:p>
          <w:p>
            <w:pPr>
              <w:pStyle w:val="TableParagraph"/>
              <w:spacing w:before="1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107,03</w:t>
            </w:r>
          </w:p>
          <w:p>
            <w:pPr>
              <w:pStyle w:val="TableParagraph"/>
              <w:spacing w:before="151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105,79</w:t>
            </w:r>
          </w:p>
        </w:tc>
      </w:tr>
      <w:tr>
        <w:trPr>
          <w:trHeight w:val="421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1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34</w:t>
              <w:tab/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9"/>
              <w:ind w:right="40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9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0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1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35</w:t>
              <w:tab/>
            </w:r>
            <w:r>
              <w:rPr>
                <w:sz w:val="16"/>
              </w:rPr>
              <w:t>Subvencije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9"/>
              <w:ind w:right="4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4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line="192" w:lineRule="exact" w:before="71"/>
              <w:ind w:left="1069" w:right="272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poljoprivrednicim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0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3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23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36</w:t>
              <w:tab/>
            </w:r>
            <w:r>
              <w:rPr>
                <w:sz w:val="16"/>
              </w:rPr>
              <w:t>Pomoći dane u inozemstvo i unutar općeg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2"/>
              <w:ind w:right="40"/>
              <w:rPr>
                <w:sz w:val="16"/>
              </w:rPr>
            </w:pPr>
            <w:r>
              <w:rPr>
                <w:sz w:val="16"/>
              </w:rPr>
              <w:t>1,284,752.07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1.284.752,07</w:t>
            </w:r>
          </w:p>
        </w:tc>
        <w:tc>
          <w:tcPr>
            <w:tcW w:w="882" w:type="dxa"/>
          </w:tcPr>
          <w:p>
            <w:pPr>
              <w:pStyle w:val="TableParagraph"/>
              <w:spacing w:before="4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49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0"/>
              <w:rPr>
                <w:sz w:val="16"/>
              </w:rPr>
            </w:pPr>
            <w:r>
              <w:rPr>
                <w:sz w:val="16"/>
              </w:rPr>
              <w:t>1,284,752.07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1.284.752,07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1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1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37</w:t>
              <w:tab/>
            </w:r>
            <w:r>
              <w:rPr>
                <w:sz w:val="16"/>
              </w:rPr>
              <w:t>Naknade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građanima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kućanstvima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temelju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osigura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druge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9"/>
              <w:ind w:right="39"/>
              <w:rPr>
                <w:sz w:val="16"/>
              </w:rPr>
            </w:pPr>
            <w:r>
              <w:rPr>
                <w:sz w:val="16"/>
              </w:rPr>
              <w:t>899,351.67</w:t>
            </w:r>
          </w:p>
        </w:tc>
        <w:tc>
          <w:tcPr>
            <w:tcW w:w="1677" w:type="dxa"/>
          </w:tcPr>
          <w:p>
            <w:pPr>
              <w:pStyle w:val="TableParagraph"/>
              <w:spacing w:before="49"/>
              <w:ind w:right="-15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9"/>
              <w:ind w:right="-44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882" w:type="dxa"/>
          </w:tcPr>
          <w:p>
            <w:pPr>
              <w:pStyle w:val="TableParagraph"/>
              <w:spacing w:before="49"/>
              <w:ind w:right="-72"/>
              <w:rPr>
                <w:sz w:val="16"/>
              </w:rPr>
            </w:pPr>
            <w:r>
              <w:rPr>
                <w:sz w:val="16"/>
              </w:rPr>
              <w:t>100,61</w:t>
            </w:r>
          </w:p>
        </w:tc>
      </w:tr>
      <w:tr>
        <w:trPr>
          <w:trHeight w:val="349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39"/>
              <w:rPr>
                <w:sz w:val="16"/>
              </w:rPr>
            </w:pPr>
            <w:r>
              <w:rPr>
                <w:sz w:val="16"/>
              </w:rPr>
              <w:t>899,351.67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8,500.00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100,61</w:t>
            </w:r>
          </w:p>
        </w:tc>
      </w:tr>
      <w:tr>
        <w:trPr>
          <w:trHeight w:val="418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28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38</w:t>
              <w:tab/>
            </w:r>
            <w:r>
              <w:rPr>
                <w:sz w:val="16"/>
              </w:rPr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z w:val="16"/>
              </w:rPr>
              <w:t>476,054.00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39,500.00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515.554,00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108,30</w:t>
            </w:r>
          </w:p>
        </w:tc>
      </w:tr>
      <w:tr>
        <w:trPr>
          <w:trHeight w:val="1074" w:hRule="atLeast"/>
        </w:trPr>
        <w:tc>
          <w:tcPr>
            <w:tcW w:w="715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69" w:after="0"/>
              <w:ind w:left="1069" w:right="0" w:hanging="781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148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Kapitalne donacije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69" w:val="left" w:leader="none"/>
                <w:tab w:pos="1070" w:val="left" w:leader="none"/>
              </w:tabs>
              <w:spacing w:line="240" w:lineRule="auto" w:before="151" w:after="0"/>
              <w:ind w:left="1069" w:right="0" w:hanging="781"/>
              <w:jc w:val="left"/>
              <w:rPr>
                <w:sz w:val="16"/>
              </w:rPr>
            </w:pPr>
            <w:r>
              <w:rPr>
                <w:sz w:val="16"/>
              </w:rPr>
              <w:t>Kazne, penali i 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378,754.00</w:t>
            </w:r>
          </w:p>
          <w:p>
            <w:pPr>
              <w:pStyle w:val="TableParagraph"/>
              <w:spacing w:before="152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80,000.00</w:t>
            </w:r>
          </w:p>
          <w:p>
            <w:pPr>
              <w:pStyle w:val="TableParagraph"/>
              <w:spacing w:before="151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10,664.00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19,500.00</w:t>
            </w:r>
          </w:p>
          <w:p>
            <w:pPr>
              <w:pStyle w:val="TableParagraph"/>
              <w:spacing w:before="154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20,000.00</w:t>
            </w:r>
          </w:p>
          <w:p>
            <w:pPr>
              <w:pStyle w:val="TableParagraph"/>
              <w:spacing w:before="146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4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46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398.254,00</w:t>
            </w:r>
          </w:p>
          <w:p>
            <w:pPr>
              <w:pStyle w:val="TableParagraph"/>
              <w:spacing w:before="154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100.000,00</w:t>
            </w:r>
          </w:p>
          <w:p>
            <w:pPr>
              <w:pStyle w:val="TableParagraph"/>
              <w:spacing w:before="146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10.664,00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105,15</w:t>
            </w:r>
          </w:p>
          <w:p>
            <w:pPr>
              <w:pStyle w:val="TableParagraph"/>
              <w:spacing w:before="151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  <w:p>
            <w:pPr>
              <w:pStyle w:val="TableParagraph"/>
              <w:spacing w:before="151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840" w:right="60"/>
        </w:sect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774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11"/>
              <w:ind w:left="-1" w:right="1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18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"/>
              <w:ind w:left="6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before="11"/>
              <w:ind w:right="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1" w:lineRule="exact"/>
              <w:ind w:left="10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206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9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93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385</w:t>
              <w:tab/>
              <w:t>Nepredviđeni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39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64"/>
              <w:ind w:right="-44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6" w:hRule="atLeast"/>
        </w:trPr>
        <w:tc>
          <w:tcPr>
            <w:tcW w:w="15636" w:type="dxa"/>
            <w:gridSpan w:val="6"/>
            <w:tcBorders>
              <w:top w:val="nil"/>
              <w:bottom w:val="single" w:sz="24" w:space="0" w:color="000000"/>
            </w:tcBorders>
            <w:shd w:val="clear" w:color="auto" w:fill="ECECEC"/>
          </w:tcPr>
          <w:p>
            <w:pPr>
              <w:pStyle w:val="TableParagraph"/>
              <w:tabs>
                <w:tab w:pos="697" w:val="left" w:leader="none"/>
                <w:tab w:pos="7984" w:val="left" w:leader="none"/>
                <w:tab w:pos="9709" w:val="left" w:leader="none"/>
                <w:tab w:pos="11749" w:val="left" w:leader="none"/>
                <w:tab w:pos="13537" w:val="left" w:leader="none"/>
                <w:tab w:pos="15023" w:val="left" w:leader="none"/>
              </w:tabs>
              <w:spacing w:line="174" w:lineRule="exact" w:before="52"/>
              <w:ind w:left="201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Rashodi za nabavu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imovine</w:t>
              <w:tab/>
              <w:t>1,731,453.00</w:t>
              <w:tab/>
              <w:t>2.167.985,00</w:t>
              <w:tab/>
              <w:t>15,000.00</w:t>
              <w:tab/>
              <w:t>3.884.438,00</w:t>
              <w:tab/>
            </w:r>
            <w:r>
              <w:rPr>
                <w:b/>
                <w:spacing w:val="-8"/>
                <w:sz w:val="16"/>
              </w:rPr>
              <w:t>224,35</w:t>
            </w:r>
          </w:p>
        </w:tc>
      </w:tr>
      <w:tr>
        <w:trPr>
          <w:trHeight w:val="414" w:hRule="atLeast"/>
        </w:trPr>
        <w:tc>
          <w:tcPr>
            <w:tcW w:w="7154" w:type="dxa"/>
            <w:tcBorders>
              <w:top w:val="single" w:sz="34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23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41</w:t>
              <w:tab/>
            </w:r>
            <w:r>
              <w:rPr>
                <w:sz w:val="16"/>
              </w:rPr>
              <w:t>Rashodi za nabavu neproizvedene dugotrajne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right="40"/>
              <w:rPr>
                <w:sz w:val="16"/>
              </w:rPr>
            </w:pPr>
            <w:r>
              <w:rPr>
                <w:sz w:val="16"/>
              </w:rPr>
              <w:t>41,327.00</w:t>
            </w:r>
          </w:p>
        </w:tc>
        <w:tc>
          <w:tcPr>
            <w:tcW w:w="167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right="-15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739" w:type="dxa"/>
            <w:tcBorders>
              <w:top w:val="single" w:sz="3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right="-44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882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right="-72"/>
              <w:rPr>
                <w:sz w:val="16"/>
              </w:rPr>
            </w:pPr>
            <w:r>
              <w:rPr>
                <w:sz w:val="16"/>
              </w:rPr>
              <w:t>608,14</w:t>
            </w:r>
          </w:p>
        </w:tc>
      </w:tr>
      <w:tr>
        <w:trPr>
          <w:trHeight w:val="697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 imovina - prirodna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bogatstva</w:t>
            </w:r>
          </w:p>
          <w:p>
            <w:pPr>
              <w:pStyle w:val="TableParagraph"/>
              <w:tabs>
                <w:tab w:pos="1069" w:val="left" w:leader="none"/>
              </w:tabs>
              <w:spacing w:before="14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40,000.00</w:t>
            </w:r>
          </w:p>
          <w:p>
            <w:pPr>
              <w:pStyle w:val="TableParagraph"/>
              <w:spacing w:before="151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1,327.00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210,000.00</w:t>
            </w:r>
          </w:p>
          <w:p>
            <w:pPr>
              <w:pStyle w:val="TableParagraph"/>
              <w:spacing w:before="151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1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0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250.000,00</w:t>
            </w:r>
          </w:p>
          <w:p>
            <w:pPr>
              <w:pStyle w:val="TableParagraph"/>
              <w:spacing w:before="151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1.327,00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4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625,00</w:t>
            </w:r>
          </w:p>
          <w:p>
            <w:pPr>
              <w:pStyle w:val="TableParagraph"/>
              <w:spacing w:before="1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28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42</w:t>
              <w:tab/>
            </w:r>
            <w:r>
              <w:rPr>
                <w:sz w:val="16"/>
              </w:rPr>
              <w:t>Rashodi za nabavu proizvedene dugotrajne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0"/>
              <w:rPr>
                <w:sz w:val="16"/>
              </w:rPr>
            </w:pPr>
            <w:r>
              <w:rPr>
                <w:sz w:val="16"/>
              </w:rPr>
              <w:t>1,623,001.00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7"/>
              <w:ind w:right="-15"/>
              <w:rPr>
                <w:sz w:val="16"/>
              </w:rPr>
            </w:pPr>
            <w:r>
              <w:rPr>
                <w:sz w:val="16"/>
              </w:rPr>
              <w:t>1,922,985.00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3.545.986,00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218,48</w:t>
            </w:r>
          </w:p>
        </w:tc>
      </w:tr>
      <w:tr>
        <w:trPr>
          <w:trHeight w:val="1037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  <w:p>
            <w:pPr>
              <w:pStyle w:val="TableParagraph"/>
              <w:tabs>
                <w:tab w:pos="1069" w:val="left" w:leader="none"/>
              </w:tabs>
              <w:spacing w:before="14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  <w:p>
            <w:pPr>
              <w:pStyle w:val="TableParagraph"/>
              <w:tabs>
                <w:tab w:pos="1069" w:val="left" w:leader="none"/>
              </w:tabs>
              <w:spacing w:before="15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1,429,124.00</w:t>
            </w:r>
          </w:p>
          <w:p>
            <w:pPr>
              <w:pStyle w:val="TableParagraph"/>
              <w:spacing w:before="152"/>
              <w:ind w:right="41"/>
              <w:rPr>
                <w:sz w:val="16"/>
              </w:rPr>
            </w:pPr>
            <w:r>
              <w:rPr>
                <w:spacing w:val="-3"/>
                <w:sz w:val="16"/>
              </w:rPr>
              <w:t>183,877.00</w:t>
            </w:r>
          </w:p>
          <w:p>
            <w:pPr>
              <w:pStyle w:val="TableParagraph"/>
              <w:spacing w:before="148"/>
              <w:ind w:right="39"/>
              <w:rPr>
                <w:sz w:val="16"/>
              </w:rPr>
            </w:pPr>
            <w:r>
              <w:rPr>
                <w:spacing w:val="-3"/>
                <w:sz w:val="16"/>
              </w:rPr>
              <w:t>10,000.00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1,897,786.00</w:t>
            </w:r>
          </w:p>
          <w:p>
            <w:pPr>
              <w:pStyle w:val="TableParagraph"/>
              <w:spacing w:before="152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25,199.00</w:t>
            </w:r>
          </w:p>
          <w:p>
            <w:pPr>
              <w:pStyle w:val="TableParagraph"/>
              <w:spacing w:before="148"/>
              <w:ind w:right="-15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52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  <w:p>
            <w:pPr>
              <w:pStyle w:val="TableParagraph"/>
              <w:spacing w:before="148"/>
              <w:ind w:right="-29"/>
              <w:rPr>
                <w:sz w:val="16"/>
              </w:rPr>
            </w:pPr>
            <w:r>
              <w:rPr>
                <w:spacing w:val="-3"/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3.326.910,00</w:t>
            </w:r>
          </w:p>
          <w:p>
            <w:pPr>
              <w:pStyle w:val="TableParagraph"/>
              <w:spacing w:before="152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209.076,00</w:t>
            </w:r>
          </w:p>
          <w:p>
            <w:pPr>
              <w:pStyle w:val="TableParagraph"/>
              <w:spacing w:before="148"/>
              <w:ind w:right="-44"/>
              <w:rPr>
                <w:sz w:val="16"/>
              </w:rPr>
            </w:pPr>
            <w:r>
              <w:rPr>
                <w:spacing w:val="-3"/>
                <w:sz w:val="16"/>
              </w:rPr>
              <w:t>10.000,00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232,79</w:t>
            </w:r>
          </w:p>
          <w:p>
            <w:pPr>
              <w:pStyle w:val="TableParagraph"/>
              <w:spacing w:before="151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113,70</w:t>
            </w:r>
          </w:p>
          <w:p>
            <w:pPr>
              <w:pStyle w:val="TableParagraph"/>
              <w:spacing w:before="149"/>
              <w:ind w:left="331" w:right="-4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28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43</w:t>
              <w:tab/>
            </w:r>
            <w:r>
              <w:rPr>
                <w:sz w:val="16"/>
              </w:rPr>
              <w:t>Rashodi za nabavu plemenitih metala i ostalih pohr anjenih</w:t>
            </w:r>
            <w:r>
              <w:rPr>
                <w:spacing w:val="-36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5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 i ostale pohranjene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0"/>
              <w:ind w:right="39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0"/>
              <w:ind w:right="-29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0"/>
              <w:ind w:right="-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7154" w:type="dxa"/>
          </w:tcPr>
          <w:p>
            <w:pPr>
              <w:pStyle w:val="TableParagraph"/>
              <w:tabs>
                <w:tab w:pos="846" w:val="left" w:leader="none"/>
              </w:tabs>
              <w:spacing w:before="25"/>
              <w:ind w:left="321"/>
              <w:jc w:val="left"/>
              <w:rPr>
                <w:sz w:val="16"/>
              </w:rPr>
            </w:pPr>
            <w:r>
              <w:rPr>
                <w:position w:val="-2"/>
                <w:sz w:val="16"/>
              </w:rPr>
              <w:t>45</w:t>
              <w:tab/>
            </w:r>
            <w:r>
              <w:rPr>
                <w:sz w:val="16"/>
              </w:rPr>
              <w:t>Rashodi za dodatna ulaganja na nefinancijskoj imov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ini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40"/>
              <w:rPr>
                <w:sz w:val="16"/>
              </w:rPr>
            </w:pPr>
            <w:r>
              <w:rPr>
                <w:sz w:val="16"/>
              </w:rPr>
              <w:t>65,625.00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5"/>
              <w:ind w:right="-1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45"/>
              <w:ind w:right="-44"/>
              <w:rPr>
                <w:sz w:val="16"/>
              </w:rPr>
            </w:pPr>
            <w:r>
              <w:rPr>
                <w:sz w:val="16"/>
              </w:rPr>
              <w:t>85.625,00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5"/>
              <w:ind w:right="-72"/>
              <w:rPr>
                <w:sz w:val="16"/>
              </w:rPr>
            </w:pPr>
            <w:r>
              <w:rPr>
                <w:sz w:val="16"/>
              </w:rPr>
              <w:t>130,48</w:t>
            </w:r>
          </w:p>
        </w:tc>
      </w:tr>
      <w:tr>
        <w:trPr>
          <w:trHeight w:val="462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69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40"/>
              <w:rPr>
                <w:sz w:val="16"/>
              </w:rPr>
            </w:pPr>
            <w:r>
              <w:rPr>
                <w:sz w:val="16"/>
              </w:rPr>
              <w:t>65,625.00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15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37"/>
              <w:ind w:right="-44"/>
              <w:rPr>
                <w:sz w:val="16"/>
              </w:rPr>
            </w:pPr>
            <w:r>
              <w:rPr>
                <w:sz w:val="16"/>
              </w:rPr>
              <w:t>85.625,00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130,48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780" w:bottom="740" w:left="840" w:right="60"/>
        </w:sectPr>
      </w:pPr>
    </w:p>
    <w:p>
      <w:pPr>
        <w:spacing w:line="240" w:lineRule="auto" w:before="5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pgSz w:w="16820" w:h="11900" w:orient="landscape"/>
          <w:pgMar w:header="0" w:footer="556" w:top="1100" w:bottom="740" w:left="840" w:right="60"/>
        </w:sectPr>
      </w:pPr>
    </w:p>
    <w:p>
      <w:pPr>
        <w:pStyle w:val="BodyText"/>
        <w:spacing w:line="343" w:lineRule="exact" w:before="68"/>
        <w:ind w:left="1281" w:right="1268"/>
        <w:jc w:val="center"/>
      </w:pPr>
      <w:r>
        <w:rPr/>
        <w:t>A. RAČUN PRIHODA PREMA IZVORIMAFINANCIRANJA</w:t>
      </w:r>
    </w:p>
    <w:p>
      <w:pPr>
        <w:spacing w:line="274" w:lineRule="exact" w:before="0"/>
        <w:ind w:left="1232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155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57"/>
              <w:ind w:left="1123" w:right="108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32" w:right="108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6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57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8"/>
              <w:ind w:right="299"/>
              <w:rPr>
                <w:sz w:val="16"/>
              </w:rPr>
            </w:pPr>
            <w:r>
              <w:rPr>
                <w:sz w:val="16"/>
              </w:rPr>
              <w:t>10.500.483,16</w:t>
            </w:r>
          </w:p>
        </w:tc>
      </w:tr>
      <w:tr>
        <w:trPr>
          <w:trHeight w:val="335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303"/>
              <w:rPr>
                <w:sz w:val="16"/>
              </w:rPr>
            </w:pPr>
            <w:r>
              <w:rPr>
                <w:sz w:val="16"/>
              </w:rPr>
              <w:t>9.963.549,16</w:t>
            </w:r>
          </w:p>
        </w:tc>
      </w:tr>
      <w:tr>
        <w:trPr>
          <w:trHeight w:val="412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271"/>
              <w:rPr>
                <w:sz w:val="16"/>
              </w:rPr>
            </w:pPr>
            <w:r>
              <w:rPr>
                <w:sz w:val="16"/>
              </w:rPr>
              <w:t>1.365.040,40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posebnenamjene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71"/>
              <w:rPr>
                <w:sz w:val="16"/>
              </w:rPr>
            </w:pPr>
            <w:r>
              <w:rPr>
                <w:sz w:val="16"/>
              </w:rPr>
              <w:t>3.955.847,00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52</w:t>
              <w:tab/>
              <w:t>Ostalepomoći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71"/>
              <w:rPr>
                <w:sz w:val="16"/>
              </w:rPr>
            </w:pPr>
            <w:r>
              <w:rPr>
                <w:sz w:val="16"/>
              </w:rPr>
              <w:t>4.622.661,76</w:t>
            </w:r>
          </w:p>
        </w:tc>
      </w:tr>
      <w:tr>
        <w:trPr>
          <w:trHeight w:val="392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65</w:t>
              <w:tab/>
              <w:t>Prihodi od osiguranja,šteta-el.nepogoda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27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49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02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  <w:tr>
        <w:trPr>
          <w:trHeight w:val="10628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268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</w:tbl>
    <w:p>
      <w:pPr>
        <w:spacing w:after="0"/>
        <w:rPr>
          <w:sz w:val="16"/>
        </w:rPr>
        <w:sectPr>
          <w:footerReference w:type="even" r:id="rId7"/>
          <w:footerReference w:type="default" r:id="rId8"/>
          <w:pgSz w:w="11900" w:h="16820"/>
          <w:pgMar w:footer="438" w:header="0" w:top="520" w:bottom="620" w:left="520" w:right="540"/>
        </w:sectPr>
      </w:pPr>
    </w:p>
    <w:p>
      <w:pPr>
        <w:pStyle w:val="BodyText"/>
        <w:spacing w:line="343" w:lineRule="exact" w:before="68"/>
        <w:ind w:left="1281" w:right="1268"/>
        <w:jc w:val="center"/>
      </w:pPr>
      <w:r>
        <w:rPr/>
        <w:t>A. RAČUN RASHODA PREMA IZVORIMA FINANCIRANJA</w:t>
      </w:r>
    </w:p>
    <w:p>
      <w:pPr>
        <w:spacing w:line="274" w:lineRule="exact" w:before="0"/>
        <w:ind w:left="1232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155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57"/>
              <w:ind w:left="1123" w:right="108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32" w:right="108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6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57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8"/>
              <w:ind w:right="179"/>
              <w:rPr>
                <w:sz w:val="16"/>
              </w:rPr>
            </w:pPr>
            <w:r>
              <w:rPr>
                <w:sz w:val="16"/>
              </w:rPr>
              <w:t>10.250.483,16</w:t>
            </w:r>
          </w:p>
        </w:tc>
      </w:tr>
      <w:tr>
        <w:trPr>
          <w:trHeight w:val="335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197"/>
              <w:rPr>
                <w:sz w:val="16"/>
              </w:rPr>
            </w:pPr>
            <w:r>
              <w:rPr>
                <w:sz w:val="16"/>
              </w:rPr>
              <w:t>9.713.549,16</w:t>
            </w:r>
          </w:p>
        </w:tc>
      </w:tr>
      <w:tr>
        <w:trPr>
          <w:trHeight w:val="412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7"/>
              <w:rPr>
                <w:sz w:val="16"/>
              </w:rPr>
            </w:pPr>
            <w:r>
              <w:rPr>
                <w:sz w:val="16"/>
              </w:rPr>
              <w:t>4.053.099,26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97"/>
              <w:rPr>
                <w:sz w:val="16"/>
              </w:rPr>
            </w:pPr>
            <w:r>
              <w:rPr>
                <w:sz w:val="16"/>
              </w:rPr>
              <w:t>4.246.184,00</w:t>
            </w:r>
          </w:p>
        </w:tc>
      </w:tr>
      <w:tr>
        <w:trPr>
          <w:trHeight w:val="392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52</w:t>
              <w:tab/>
              <w:t>Ostale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197"/>
              <w:rPr>
                <w:sz w:val="16"/>
              </w:rPr>
            </w:pPr>
            <w:r>
              <w:rPr>
                <w:sz w:val="16"/>
              </w:rPr>
              <w:t>1.414.265,90</w:t>
            </w:r>
          </w:p>
        </w:tc>
      </w:tr>
      <w:tr>
        <w:trPr>
          <w:trHeight w:val="349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194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  <w:tr>
        <w:trPr>
          <w:trHeight w:val="411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4"/>
              <w:ind w:right="194"/>
              <w:rPr>
                <w:sz w:val="16"/>
              </w:rPr>
            </w:pPr>
            <w:r>
              <w:rPr>
                <w:sz w:val="16"/>
              </w:rPr>
              <w:t>524.134,00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5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31</w:t>
              <w:tab/>
              <w:t>Vlastiti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prihodi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2"/>
              <w:ind w:right="194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  <w:tr>
        <w:trPr>
          <w:trHeight w:val="10214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97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43</w:t>
              <w:tab/>
              <w:t>Ostali prihodi za posebne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namjene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194"/>
              <w:rPr>
                <w:sz w:val="16"/>
              </w:rPr>
            </w:pPr>
            <w:r>
              <w:rPr>
                <w:sz w:val="16"/>
              </w:rPr>
              <w:t>8.100,00</w:t>
            </w:r>
          </w:p>
        </w:tc>
      </w:tr>
    </w:tbl>
    <w:p>
      <w:pPr>
        <w:spacing w:after="0"/>
        <w:rPr>
          <w:sz w:val="16"/>
        </w:rPr>
        <w:sectPr>
          <w:pgSz w:w="11900" w:h="16820"/>
          <w:pgMar w:header="0" w:footer="386" w:top="520" w:bottom="580" w:left="520" w:right="540"/>
        </w:sectPr>
      </w:pPr>
    </w:p>
    <w:p>
      <w:pPr>
        <w:pStyle w:val="ListParagraph"/>
        <w:numPr>
          <w:ilvl w:val="0"/>
          <w:numId w:val="4"/>
        </w:numPr>
        <w:tabs>
          <w:tab w:pos="1436" w:val="left" w:leader="none"/>
        </w:tabs>
        <w:spacing w:line="343" w:lineRule="exact" w:before="68" w:after="0"/>
        <w:ind w:left="1436" w:right="0" w:hanging="365"/>
        <w:jc w:val="left"/>
        <w:rPr>
          <w:b/>
          <w:sz w:val="30"/>
        </w:rPr>
      </w:pPr>
      <w:r>
        <w:rPr>
          <w:b/>
          <w:sz w:val="30"/>
        </w:rPr>
        <w:t>RAČUN RASHODA PREMA FUNKCIJSKOJ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KLASIFIKACIJI</w:t>
      </w:r>
    </w:p>
    <w:p>
      <w:pPr>
        <w:spacing w:line="274" w:lineRule="exact" w:before="0"/>
        <w:ind w:left="1237" w:right="126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155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57"/>
              <w:ind w:left="1155" w:right="1050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55" w:right="1040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6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line="236" w:lineRule="exact"/>
              <w:ind w:left="157"/>
              <w:jc w:val="left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18"/>
              <w:ind w:right="119"/>
              <w:rPr>
                <w:sz w:val="16"/>
              </w:rPr>
            </w:pPr>
            <w:r>
              <w:rPr>
                <w:sz w:val="16"/>
              </w:rPr>
              <w:t>10.250.483,16</w:t>
            </w:r>
          </w:p>
        </w:tc>
      </w:tr>
      <w:tr>
        <w:trPr>
          <w:trHeight w:val="333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137"/>
              <w:rPr>
                <w:sz w:val="16"/>
              </w:rPr>
            </w:pPr>
            <w:r>
              <w:rPr>
                <w:sz w:val="16"/>
              </w:rPr>
              <w:t>9.713.549,16</w:t>
            </w:r>
          </w:p>
        </w:tc>
      </w:tr>
      <w:tr>
        <w:trPr>
          <w:trHeight w:val="392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64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pacing w:val="-3"/>
                <w:sz w:val="20"/>
              </w:rPr>
              <w:t>011</w:t>
              <w:tab/>
            </w:r>
            <w:r>
              <w:rPr>
                <w:sz w:val="16"/>
              </w:rPr>
              <w:t>ZAKONODAVNA I IZVRŠNA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137"/>
              <w:rPr>
                <w:sz w:val="16"/>
              </w:rPr>
            </w:pPr>
            <w:r>
              <w:rPr>
                <w:sz w:val="16"/>
              </w:rPr>
              <w:t>2.849.028,49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013</w:t>
              <w:tab/>
            </w:r>
            <w:r>
              <w:rPr>
                <w:sz w:val="16"/>
              </w:rPr>
              <w:t>Opće usluge vezane za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267.230,00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015</w:t>
              <w:tab/>
            </w:r>
            <w:r>
              <w:rPr>
                <w:sz w:val="16"/>
              </w:rPr>
              <w:t>ISTRAŽIVANJE 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RAZVOJ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11.200,00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016</w:t>
              <w:tab/>
            </w:r>
            <w:r>
              <w:rPr>
                <w:spacing w:val="-5"/>
                <w:sz w:val="16"/>
              </w:rPr>
              <w:t>OSTALE </w:t>
            </w:r>
            <w:r>
              <w:rPr>
                <w:sz w:val="16"/>
              </w:rPr>
              <w:t>OPĆE JAVNE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47.535,00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032</w:t>
              <w:tab/>
            </w:r>
            <w:r>
              <w:rPr>
                <w:sz w:val="16"/>
              </w:rPr>
              <w:t>USLUGE PROTUPOŽARNE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41.927,00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033</w:t>
              <w:tab/>
            </w:r>
            <w:r>
              <w:rPr>
                <w:sz w:val="16"/>
              </w:rPr>
              <w:t>SUDOVI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419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042</w:t>
              <w:tab/>
            </w:r>
            <w:r>
              <w:rPr>
                <w:sz w:val="16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152.140,00</w:t>
            </w:r>
          </w:p>
        </w:tc>
      </w:tr>
      <w:tr>
        <w:trPr>
          <w:trHeight w:val="41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043</w:t>
              <w:tab/>
            </w:r>
            <w:r>
              <w:rPr>
                <w:sz w:val="16"/>
              </w:rPr>
              <w:t>Električna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energija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317.046,00</w:t>
            </w:r>
          </w:p>
        </w:tc>
      </w:tr>
      <w:tr>
        <w:trPr>
          <w:trHeight w:val="417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0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044</w:t>
              <w:tab/>
            </w:r>
            <w:r>
              <w:rPr>
                <w:sz w:val="16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34"/>
              <w:rPr>
                <w:sz w:val="16"/>
              </w:rPr>
            </w:pPr>
            <w:r>
              <w:rPr>
                <w:sz w:val="16"/>
              </w:rPr>
              <w:t>778.172,00</w:t>
            </w:r>
          </w:p>
        </w:tc>
      </w:tr>
      <w:tr>
        <w:trPr>
          <w:trHeight w:val="418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0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045</w:t>
              <w:tab/>
            </w:r>
            <w:r>
              <w:rPr>
                <w:sz w:val="16"/>
              </w:rPr>
              <w:t>Cestovni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137"/>
              <w:rPr>
                <w:sz w:val="16"/>
              </w:rPr>
            </w:pPr>
            <w:r>
              <w:rPr>
                <w:sz w:val="16"/>
              </w:rPr>
              <w:t>2.539.635,00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046</w:t>
              <w:tab/>
            </w:r>
            <w:r>
              <w:rPr>
                <w:sz w:val="16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81.422,00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047</w:t>
              <w:tab/>
            </w:r>
            <w:r>
              <w:rPr>
                <w:sz w:val="16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052</w:t>
              <w:tab/>
            </w:r>
            <w:r>
              <w:rPr>
                <w:sz w:val="16"/>
              </w:rPr>
              <w:t>GOSPODARENJE OTPADNIM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69.720,00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053</w:t>
              <w:tab/>
            </w:r>
            <w:r>
              <w:rPr>
                <w:sz w:val="16"/>
              </w:rPr>
              <w:t>SMANJENJE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055</w:t>
              <w:tab/>
            </w:r>
            <w:r>
              <w:rPr>
                <w:sz w:val="16"/>
              </w:rPr>
              <w:t>ZAŠTITA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3.491,00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056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ZAŠTITA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593.044,00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062</w:t>
              <w:tab/>
            </w:r>
            <w:r>
              <w:rPr>
                <w:sz w:val="16"/>
              </w:rPr>
              <w:t>RAZVOJ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063</w:t>
              <w:tab/>
            </w:r>
            <w:r>
              <w:rPr>
                <w:sz w:val="16"/>
              </w:rPr>
              <w:t>OPSKRBA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16.309,00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076</w:t>
              <w:tab/>
            </w:r>
            <w:r>
              <w:rPr>
                <w:spacing w:val="-5"/>
                <w:sz w:val="16"/>
              </w:rPr>
              <w:t>OSTALE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ZDRAVSTVA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081</w:t>
              <w:tab/>
            </w:r>
            <w:r>
              <w:rPr>
                <w:sz w:val="16"/>
              </w:rPr>
              <w:t>SLUŽBE REKREACIJE 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6"/>
                <w:sz w:val="16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228.772,00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083</w:t>
              <w:tab/>
            </w:r>
            <w:r>
              <w:rPr>
                <w:sz w:val="16"/>
              </w:rPr>
              <w:t>SLUŽBE EMITIRANJA I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28.700,00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084</w:t>
              <w:tab/>
            </w:r>
            <w:r>
              <w:rPr>
                <w:sz w:val="16"/>
              </w:rPr>
              <w:t>RELIGIJSKE I DRUGE SLUŽBE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47.982,00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086</w:t>
              <w:tab/>
            </w:r>
            <w:r>
              <w:rPr>
                <w:spacing w:val="-3"/>
                <w:sz w:val="16"/>
              </w:rPr>
              <w:t>OSTALA </w:t>
            </w:r>
            <w:r>
              <w:rPr>
                <w:sz w:val="16"/>
              </w:rPr>
              <w:t>REKREACIJA, </w:t>
            </w:r>
            <w:r>
              <w:rPr>
                <w:spacing w:val="-5"/>
                <w:sz w:val="16"/>
              </w:rPr>
              <w:t>KULTURA </w:t>
            </w: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83.827,00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091</w:t>
              <w:tab/>
            </w:r>
            <w:r>
              <w:rPr>
                <w:sz w:val="16"/>
              </w:rPr>
              <w:t>PREDŠKOLSKO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19.803,00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092</w:t>
              <w:tab/>
            </w:r>
            <w:r>
              <w:rPr>
                <w:sz w:val="16"/>
              </w:rPr>
              <w:t>NIŽE SREDNJOŠKOLSKO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094</w:t>
              <w:tab/>
            </w:r>
            <w:r>
              <w:rPr>
                <w:sz w:val="16"/>
              </w:rPr>
              <w:t>PRVI STUPANJ VISOKE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NAOBRAZBE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65.848,00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/>
                <w:sz w:val="20"/>
              </w:rPr>
              <w:t>106</w:t>
              <w:tab/>
            </w:r>
            <w:r>
              <w:rPr>
                <w:sz w:val="16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5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107</w:t>
              <w:tab/>
            </w:r>
            <w:r>
              <w:rPr>
                <w:sz w:val="16"/>
              </w:rPr>
              <w:t>SOCIJALNA POMOĆ IZVAN REDOVNH SOCIJALNIH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788.099,67</w:t>
            </w:r>
          </w:p>
        </w:tc>
      </w:tr>
      <w:tr>
        <w:trPr>
          <w:trHeight w:val="394" w:hRule="atLeast"/>
        </w:trPr>
        <w:tc>
          <w:tcPr>
            <w:tcW w:w="782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1"/>
              <w:ind w:left="186"/>
              <w:jc w:val="left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t>109</w:t>
              <w:tab/>
            </w:r>
            <w:r>
              <w:rPr>
                <w:spacing w:val="-5"/>
                <w:sz w:val="16"/>
              </w:rPr>
              <w:t>OSTALE </w:t>
            </w:r>
            <w:r>
              <w:rPr>
                <w:sz w:val="16"/>
              </w:rPr>
              <w:t>SOCIJALNE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134"/>
              <w:rPr>
                <w:sz w:val="16"/>
              </w:rPr>
            </w:pPr>
            <w:r>
              <w:rPr>
                <w:sz w:val="16"/>
              </w:rPr>
              <w:t>174.004,00</w:t>
            </w:r>
          </w:p>
        </w:tc>
      </w:tr>
      <w:tr>
        <w:trPr>
          <w:trHeight w:val="498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spacing w:before="66"/>
              <w:ind w:left="1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IZVORI KORISNIKA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3"/>
              <w:ind w:right="134"/>
              <w:rPr>
                <w:sz w:val="16"/>
              </w:rPr>
            </w:pPr>
            <w:r>
              <w:rPr>
                <w:sz w:val="16"/>
              </w:rPr>
              <w:t>536.934,00</w:t>
            </w:r>
          </w:p>
        </w:tc>
      </w:tr>
    </w:tbl>
    <w:p>
      <w:pPr>
        <w:spacing w:after="0"/>
        <w:rPr>
          <w:sz w:val="16"/>
        </w:rPr>
        <w:sectPr>
          <w:footerReference w:type="even" r:id="rId9"/>
          <w:footerReference w:type="default" r:id="rId10"/>
          <w:pgSz w:w="11900" w:h="16820"/>
          <w:pgMar w:footer="442" w:header="0" w:top="520" w:bottom="640" w:left="520" w:right="540"/>
        </w:sect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164"/>
        <w:gridCol w:w="2750"/>
      </w:tblGrid>
      <w:tr>
        <w:trPr>
          <w:trHeight w:val="570" w:hRule="atLeast"/>
        </w:trPr>
        <w:tc>
          <w:tcPr>
            <w:tcW w:w="7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8"/>
              <w:ind w:left="155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3" w:lineRule="exact" w:before="54"/>
              <w:ind w:left="1185" w:right="1077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86" w:right="1068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301" w:hRule="atLeast"/>
        </w:trPr>
        <w:tc>
          <w:tcPr>
            <w:tcW w:w="78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8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5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66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92"/>
              <w:ind w:left="148" w:right="1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ZAKONODAVNA I IZVRŠNA TIJALA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sz w:val="16"/>
              </w:rPr>
              <w:t>118.410,00</w:t>
            </w:r>
          </w:p>
        </w:tc>
      </w:tr>
      <w:tr>
        <w:trPr>
          <w:trHeight w:val="418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0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013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Opće usluge vezane za službenike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28"/>
              <w:rPr>
                <w:sz w:val="16"/>
              </w:rPr>
            </w:pPr>
            <w:r>
              <w:rPr>
                <w:sz w:val="16"/>
              </w:rPr>
              <w:t>289.798,00</w:t>
            </w:r>
          </w:p>
        </w:tc>
      </w:tr>
      <w:tr>
        <w:trPr>
          <w:trHeight w:val="419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016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OSTALE OPĆE JAVNE USLUGE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131"/>
              <w:rPr>
                <w:sz w:val="16"/>
              </w:rPr>
            </w:pPr>
            <w:r>
              <w:rPr>
                <w:sz w:val="16"/>
              </w:rPr>
              <w:t>101.790,00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043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Električna energija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131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418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046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KOMUNIKACIJE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131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  <w:tr>
        <w:trPr>
          <w:trHeight w:val="418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0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056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2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OSTALA ZAŠTITA OKOLIŠA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5"/>
              <w:ind w:right="131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>
        <w:trPr>
          <w:trHeight w:val="420" w:hRule="atLeast"/>
        </w:trPr>
        <w:tc>
          <w:tcPr>
            <w:tcW w:w="66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1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086</w:t>
            </w:r>
          </w:p>
        </w:tc>
        <w:tc>
          <w:tcPr>
            <w:tcW w:w="7164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OSTALA REKREACIJA, KULTURA I RELIGIJA</w:t>
            </w:r>
          </w:p>
        </w:tc>
        <w:tc>
          <w:tcPr>
            <w:tcW w:w="275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131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</w:tr>
      <w:tr>
        <w:trPr>
          <w:trHeight w:val="11424" w:hRule="atLeast"/>
        </w:trPr>
        <w:tc>
          <w:tcPr>
            <w:tcW w:w="66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1"/>
              <w:ind w:left="155" w:right="10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091</w:t>
            </w:r>
          </w:p>
        </w:tc>
        <w:tc>
          <w:tcPr>
            <w:tcW w:w="7164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158"/>
              <w:jc w:val="left"/>
              <w:rPr>
                <w:sz w:val="16"/>
              </w:rPr>
            </w:pPr>
            <w:r>
              <w:rPr>
                <w:sz w:val="16"/>
              </w:rPr>
              <w:t>PREDŠKOLSKO OBRAZOVANJE</w:t>
            </w:r>
          </w:p>
        </w:tc>
        <w:tc>
          <w:tcPr>
            <w:tcW w:w="27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131"/>
              <w:rPr>
                <w:sz w:val="16"/>
              </w:rPr>
            </w:pPr>
            <w:r>
              <w:rPr>
                <w:sz w:val="16"/>
              </w:rPr>
              <w:t>4.700,00</w:t>
            </w:r>
          </w:p>
        </w:tc>
      </w:tr>
    </w:tbl>
    <w:p>
      <w:pPr>
        <w:spacing w:after="0"/>
        <w:rPr>
          <w:sz w:val="16"/>
        </w:rPr>
        <w:sectPr>
          <w:pgSz w:w="11900" w:h="16820"/>
          <w:pgMar w:header="0" w:footer="389" w:top="740" w:bottom="580" w:left="520" w:right="5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11"/>
          <w:footerReference w:type="default" r:id="rId12"/>
          <w:pgSz w:w="11900" w:h="16820"/>
          <w:pgMar w:footer="389" w:header="0" w:top="1580" w:bottom="580" w:left="520" w:right="540"/>
        </w:sectPr>
      </w:pPr>
    </w:p>
    <w:p>
      <w:pPr>
        <w:pStyle w:val="ListParagraph"/>
        <w:numPr>
          <w:ilvl w:val="0"/>
          <w:numId w:val="4"/>
        </w:numPr>
        <w:tabs>
          <w:tab w:pos="6420" w:val="left" w:leader="none"/>
        </w:tabs>
        <w:spacing w:line="240" w:lineRule="auto" w:before="62" w:after="0"/>
        <w:ind w:left="6420" w:right="0" w:hanging="348"/>
        <w:jc w:val="left"/>
        <w:rPr>
          <w:b/>
          <w:sz w:val="30"/>
        </w:rPr>
      </w:pPr>
      <w:r>
        <w:rPr>
          <w:b/>
          <w:sz w:val="30"/>
        </w:rPr>
        <w:t>RAČUN FINANCIRANJA</w:t>
      </w:r>
    </w:p>
    <w:p>
      <w:pPr>
        <w:spacing w:before="45"/>
        <w:ind w:left="5023" w:right="5062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spacing w:before="195"/>
        <w:ind w:left="184" w:right="0" w:firstLine="0"/>
        <w:jc w:val="left"/>
        <w:rPr>
          <w:b/>
          <w:sz w:val="20"/>
        </w:rPr>
      </w:pPr>
      <w:r>
        <w:rPr>
          <w:b/>
          <w:sz w:val="20"/>
        </w:rPr>
        <w:t>Izdaci za financijsku imovinu i otplate zajmova</w:t>
      </w:r>
    </w:p>
    <w:p>
      <w:pPr>
        <w:spacing w:line="240" w:lineRule="auto" w:before="8"/>
        <w:rPr>
          <w:b/>
          <w:sz w:val="7"/>
        </w:rPr>
      </w:pPr>
    </w:p>
    <w:tbl>
      <w:tblPr>
        <w:tblW w:w="0" w:type="auto"/>
        <w:jc w:val="left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502"/>
        <w:gridCol w:w="2117"/>
        <w:gridCol w:w="1680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before="135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</w:tcPr>
          <w:p>
            <w:pPr>
              <w:pStyle w:val="TableParagraph"/>
              <w:spacing w:line="218" w:lineRule="exact" w:before="33"/>
              <w:ind w:left="486" w:right="491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1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1"/>
              <w:ind w:left="353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17"/>
              <w:ind w:left="536" w:right="338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6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4" w:hRule="atLeast"/>
        </w:trPr>
        <w:tc>
          <w:tcPr>
            <w:tcW w:w="7155" w:type="dxa"/>
            <w:gridSpan w:val="2"/>
          </w:tcPr>
          <w:p>
            <w:pPr>
              <w:pStyle w:val="TableParagraph"/>
              <w:spacing w:before="11"/>
              <w:ind w:left="7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</w:tcPr>
          <w:p>
            <w:pPr>
              <w:pStyle w:val="TableParagraph"/>
              <w:spacing w:before="18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line="193" w:lineRule="exact" w:before="2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18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182" w:lineRule="exact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63" w:lineRule="exact"/>
              <w:ind w:left="19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41" w:hRule="atLeast"/>
        </w:trPr>
        <w:tc>
          <w:tcPr>
            <w:tcW w:w="653" w:type="dxa"/>
            <w:tcBorders>
              <w:right w:val="nil"/>
            </w:tcBorders>
            <w:shd w:val="clear" w:color="auto" w:fill="ECECEC"/>
          </w:tcPr>
          <w:p>
            <w:pPr>
              <w:pStyle w:val="TableParagraph"/>
              <w:spacing w:before="61"/>
              <w:ind w:left="201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502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61"/>
              <w:ind w:left="62"/>
              <w:jc w:val="left"/>
              <w:rPr>
                <w:sz w:val="16"/>
              </w:rPr>
            </w:pPr>
            <w:r>
              <w:rPr>
                <w:sz w:val="16"/>
              </w:rPr>
              <w:t>Izdaci za financijsku imovinu i otplate zajmova</w:t>
            </w:r>
          </w:p>
        </w:tc>
        <w:tc>
          <w:tcPr>
            <w:tcW w:w="2117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61"/>
              <w:ind w:right="-44"/>
              <w:rPr>
                <w:sz w:val="16"/>
              </w:rPr>
            </w:pPr>
            <w:r>
              <w:rPr>
                <w:sz w:val="16"/>
              </w:rPr>
              <w:t>273,955.99</w:t>
            </w:r>
          </w:p>
        </w:tc>
        <w:tc>
          <w:tcPr>
            <w:tcW w:w="168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61"/>
              <w:ind w:right="-15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2069" w:type="dxa"/>
            <w:tcBorders>
              <w:left w:val="nil"/>
              <w:right w:val="nil"/>
            </w:tcBorders>
            <w:shd w:val="clear" w:color="auto" w:fill="ECECEC"/>
          </w:tcPr>
          <w:p>
            <w:pPr>
              <w:pStyle w:val="TableParagraph"/>
              <w:spacing w:before="61"/>
              <w:ind w:right="-5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CECEC"/>
          </w:tcPr>
          <w:p>
            <w:pPr>
              <w:pStyle w:val="TableParagraph"/>
              <w:spacing w:before="61"/>
              <w:ind w:right="-44"/>
              <w:rPr>
                <w:sz w:val="16"/>
              </w:rPr>
            </w:pPr>
            <w:r>
              <w:rPr>
                <w:sz w:val="16"/>
              </w:rPr>
              <w:t>91,26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502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211"/>
              <w:jc w:val="left"/>
              <w:rPr>
                <w:sz w:val="16"/>
              </w:rPr>
            </w:pPr>
            <w:r>
              <w:rPr>
                <w:sz w:val="16"/>
              </w:rPr>
              <w:t>Izdaci za otplatu glavnice primljenih kredita i za jmova</w:t>
            </w:r>
          </w:p>
        </w:tc>
        <w:tc>
          <w:tcPr>
            <w:tcW w:w="2117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273,955.99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-29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2069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44"/>
              <w:rPr>
                <w:sz w:val="16"/>
              </w:rPr>
            </w:pPr>
            <w:r>
              <w:rPr>
                <w:sz w:val="16"/>
              </w:rPr>
              <w:t>91,26</w:t>
            </w:r>
          </w:p>
        </w:tc>
      </w:tr>
      <w:tr>
        <w:trPr>
          <w:trHeight w:val="464" w:hRule="atLeast"/>
        </w:trPr>
        <w:tc>
          <w:tcPr>
            <w:tcW w:w="65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9"/>
              <w:ind w:right="31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65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2" w:lineRule="exact" w:before="71"/>
              <w:ind w:left="436" w:right="706"/>
              <w:jc w:val="left"/>
              <w:rPr>
                <w:sz w:val="16"/>
              </w:rPr>
            </w:pPr>
            <w:r>
              <w:rPr>
                <w:sz w:val="16"/>
              </w:rPr>
              <w:t>Otplata glavnice primljenih kredita i zajmova od kreditnih i ostalih financijskih institucija</w:t>
            </w:r>
          </w:p>
        </w:tc>
        <w:tc>
          <w:tcPr>
            <w:tcW w:w="2117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2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396" w:hRule="atLeast"/>
        </w:trPr>
        <w:tc>
          <w:tcPr>
            <w:tcW w:w="65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43"/>
              <w:ind w:right="31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650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3"/>
              <w:ind w:left="436"/>
              <w:jc w:val="left"/>
              <w:rPr>
                <w:sz w:val="16"/>
              </w:rPr>
            </w:pPr>
            <w:r>
              <w:rPr>
                <w:sz w:val="16"/>
              </w:rPr>
              <w:t>Otplata glavnice primljenih zajmova od drugih razina vlasti</w:t>
            </w:r>
          </w:p>
        </w:tc>
        <w:tc>
          <w:tcPr>
            <w:tcW w:w="2117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72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168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72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740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72"/>
              <w:rPr>
                <w:sz w:val="16"/>
              </w:rPr>
            </w:pPr>
            <w:r>
              <w:rPr>
                <w:sz w:val="16"/>
              </w:rPr>
              <w:t>23,955.99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-7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157" w:top="260" w:bottom="340" w:left="840" w:right="60"/>
        </w:sectPr>
      </w:pPr>
    </w:p>
    <w:p>
      <w:pPr>
        <w:pStyle w:val="ListParagraph"/>
        <w:numPr>
          <w:ilvl w:val="0"/>
          <w:numId w:val="5"/>
        </w:numPr>
        <w:tabs>
          <w:tab w:pos="2535" w:val="left" w:leader="none"/>
          <w:tab w:pos="2536" w:val="left" w:leader="none"/>
        </w:tabs>
        <w:spacing w:line="343" w:lineRule="exact" w:before="68" w:after="0"/>
        <w:ind w:left="2536" w:right="0" w:hanging="2424"/>
        <w:jc w:val="left"/>
        <w:rPr>
          <w:b/>
          <w:sz w:val="30"/>
        </w:rPr>
      </w:pPr>
      <w:r>
        <w:rPr>
          <w:b/>
          <w:sz w:val="30"/>
        </w:rPr>
        <w:t>RAČUN FINANCIRANJA PREMA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IZVORIMA</w:t>
      </w:r>
    </w:p>
    <w:p>
      <w:pPr>
        <w:spacing w:line="274" w:lineRule="exact" w:before="0"/>
        <w:ind w:left="2566" w:right="252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4"/>
        <w:gridCol w:w="2753"/>
      </w:tblGrid>
      <w:tr>
        <w:trPr>
          <w:trHeight w:val="570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155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193" w:lineRule="exact" w:before="57"/>
              <w:ind w:left="1155" w:right="1064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</w:p>
          <w:p>
            <w:pPr>
              <w:pStyle w:val="TableParagraph"/>
              <w:spacing w:line="193" w:lineRule="exact"/>
              <w:ind w:left="1155" w:right="1055"/>
              <w:jc w:val="center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</w:tr>
      <w:tr>
        <w:trPr>
          <w:trHeight w:val="301" w:hRule="atLeast"/>
        </w:trPr>
        <w:tc>
          <w:tcPr>
            <w:tcW w:w="7824" w:type="dxa"/>
          </w:tcPr>
          <w:p>
            <w:pPr>
              <w:pStyle w:val="TableParagraph"/>
              <w:spacing w:before="81"/>
              <w:ind w:left="6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6"/>
              <w:ind w:left="5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7824" w:type="dxa"/>
          </w:tcPr>
          <w:p>
            <w:pPr>
              <w:pStyle w:val="TableParagraph"/>
              <w:spacing w:before="1"/>
              <w:ind w:left="200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SVEUKUPNO IZDACI</w:t>
            </w:r>
          </w:p>
        </w:tc>
        <w:tc>
          <w:tcPr>
            <w:tcW w:w="2753" w:type="dxa"/>
          </w:tcPr>
          <w:p>
            <w:pPr>
              <w:pStyle w:val="TableParagraph"/>
              <w:spacing w:before="18"/>
              <w:ind w:right="20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7824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1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49"/>
              <w:ind w:right="20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12623" w:hRule="atLeast"/>
        </w:trPr>
        <w:tc>
          <w:tcPr>
            <w:tcW w:w="7824" w:type="dxa"/>
            <w:tcBorders>
              <w:top w:val="nil"/>
            </w:tcBorders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11</w:t>
              <w:tab/>
              <w:t>Opći prihodi 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74"/>
              <w:ind w:right="208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</w:tbl>
    <w:p>
      <w:pPr>
        <w:spacing w:after="0"/>
        <w:rPr>
          <w:sz w:val="16"/>
        </w:rPr>
        <w:sectPr>
          <w:footerReference w:type="even" r:id="rId13"/>
          <w:footerReference w:type="default" r:id="rId14"/>
          <w:pgSz w:w="11900" w:h="16820"/>
          <w:pgMar w:footer="384" w:header="0" w:top="520" w:bottom="580" w:left="440" w:right="540"/>
        </w:sectPr>
      </w:pPr>
    </w:p>
    <w:p>
      <w:pPr>
        <w:pStyle w:val="ListParagraph"/>
        <w:numPr>
          <w:ilvl w:val="0"/>
          <w:numId w:val="5"/>
        </w:numPr>
        <w:tabs>
          <w:tab w:pos="3131" w:val="left" w:leader="none"/>
          <w:tab w:pos="3132" w:val="left" w:leader="none"/>
        </w:tabs>
        <w:spacing w:line="240" w:lineRule="auto" w:before="76" w:after="0"/>
        <w:ind w:left="3131" w:right="0" w:hanging="3032"/>
        <w:jc w:val="left"/>
        <w:rPr>
          <w:b/>
          <w:sz w:val="30"/>
        </w:rPr>
      </w:pPr>
      <w:r>
        <w:rPr>
          <w:b/>
          <w:sz w:val="30"/>
        </w:rPr>
        <w:t>IZMJENE I DOPUNE PRORAČUNA ORGANIZACIJSKA</w:t>
      </w:r>
      <w:r>
        <w:rPr>
          <w:b/>
          <w:spacing w:val="-15"/>
          <w:sz w:val="30"/>
        </w:rPr>
        <w:t> </w:t>
      </w:r>
      <w:r>
        <w:rPr>
          <w:b/>
          <w:sz w:val="30"/>
        </w:rPr>
        <w:t>KLASIFIKACIJA</w:t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5122" w:right="506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782"/>
        <w:gridCol w:w="4398"/>
        <w:gridCol w:w="1000"/>
        <w:gridCol w:w="2117"/>
        <w:gridCol w:w="1678"/>
        <w:gridCol w:w="1743"/>
        <w:gridCol w:w="2069"/>
        <w:gridCol w:w="883"/>
      </w:tblGrid>
      <w:tr>
        <w:trPr>
          <w:trHeight w:val="474" w:hRule="atLeast"/>
        </w:trPr>
        <w:tc>
          <w:tcPr>
            <w:tcW w:w="71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40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40"/>
              <w:ind w:left="483" w:right="494" w:hanging="8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5"/>
              <w:ind w:left="35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7" w:lineRule="auto" w:before="19"/>
              <w:ind w:left="532" w:right="340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1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29" w:hRule="atLeast"/>
        </w:trPr>
        <w:tc>
          <w:tcPr>
            <w:tcW w:w="71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-1" w:right="1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left="7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6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6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ind w:right="-58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before="65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7.043.492,74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3,237,685.00</w:t>
            </w: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-58"/>
              <w:rPr>
                <w:b/>
                <w:sz w:val="16"/>
              </w:rPr>
            </w:pPr>
            <w:r>
              <w:rPr>
                <w:b/>
                <w:sz w:val="16"/>
              </w:rPr>
              <w:t>30.694,58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6"/>
              <w:ind w:right="-58"/>
              <w:rPr>
                <w:b/>
                <w:sz w:val="16"/>
              </w:rPr>
            </w:pPr>
            <w:r>
              <w:rPr>
                <w:b/>
                <w:sz w:val="16"/>
              </w:rPr>
              <w:t>10.250.483,16</w:t>
            </w: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145,53</w:t>
            </w:r>
          </w:p>
        </w:tc>
      </w:tr>
      <w:tr>
        <w:trPr>
          <w:trHeight w:val="133" w:hRule="atLeast"/>
        </w:trPr>
        <w:tc>
          <w:tcPr>
            <w:tcW w:w="715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978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</w:r>
          </w:p>
        </w:tc>
        <w:tc>
          <w:tcPr>
            <w:tcW w:w="6180" w:type="dxa"/>
            <w:gridSpan w:val="3"/>
            <w:shd w:val="clear" w:color="auto" w:fill="C0C0C0"/>
          </w:tcPr>
          <w:p>
            <w:pPr>
              <w:pStyle w:val="TableParagraph"/>
              <w:spacing w:line="242" w:lineRule="auto" w:before="88"/>
              <w:ind w:left="34" w:right="7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UPRAVNI ODJEL ZA KOMUNALNO GOSPODARSTVO, POLJOPRIVR EDU I PRAVNE POSLOVE</w:t>
            </w:r>
          </w:p>
        </w:tc>
        <w:tc>
          <w:tcPr>
            <w:tcW w:w="2117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2,382,197.58</w:t>
            </w:r>
          </w:p>
        </w:tc>
        <w:tc>
          <w:tcPr>
            <w:tcW w:w="1678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1,836,207.00</w:t>
            </w:r>
          </w:p>
        </w:tc>
        <w:tc>
          <w:tcPr>
            <w:tcW w:w="1743" w:type="dxa"/>
            <w:shd w:val="clear" w:color="auto" w:fill="C0C0C0"/>
          </w:tcPr>
          <w:p>
            <w:pPr>
              <w:pStyle w:val="TableParagraph"/>
              <w:spacing w:before="105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4.694,58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4.213.710,00</w:t>
            </w:r>
          </w:p>
        </w:tc>
        <w:tc>
          <w:tcPr>
            <w:tcW w:w="883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176,88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R.103.01.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6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7: ADMINISTRATIVNO I TEHNIČKO OSOBLJE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155,001.00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029" w:right="-58"/>
              <w:jc w:val="left"/>
              <w:rPr>
                <w:sz w:val="16"/>
              </w:rPr>
            </w:pPr>
            <w:r>
              <w:rPr>
                <w:sz w:val="16"/>
              </w:rPr>
              <w:t>4.694,58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58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R.103.08.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8 KOMUNALNA DJELATNOST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2,170,207.00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1,809,207.00</w:t>
            </w:r>
          </w:p>
        </w:tc>
        <w:tc>
          <w:tcPr>
            <w:tcW w:w="174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3.979.414,00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183,37</w:t>
            </w:r>
          </w:p>
        </w:tc>
      </w:tr>
      <w:tr>
        <w:trPr>
          <w:trHeight w:val="52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R.103.14.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14: ZAŠTITA OKOLIŠA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56,989.58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743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58"/>
              <w:rPr>
                <w:sz w:val="16"/>
              </w:rPr>
            </w:pPr>
            <w:r>
              <w:rPr>
                <w:sz w:val="16"/>
              </w:rPr>
              <w:t>79.295,00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29"/>
              <w:rPr>
                <w:sz w:val="16"/>
              </w:rPr>
            </w:pPr>
            <w:r>
              <w:rPr>
                <w:sz w:val="16"/>
              </w:rPr>
              <w:t>139,14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</w:r>
          </w:p>
        </w:tc>
        <w:tc>
          <w:tcPr>
            <w:tcW w:w="5180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Razdjel: SLUŽBA-TAJNIŠTVO GRADA</w:t>
            </w:r>
          </w:p>
        </w:tc>
        <w:tc>
          <w:tcPr>
            <w:tcW w:w="1000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2,614,995.67</w:t>
            </w:r>
          </w:p>
        </w:tc>
        <w:tc>
          <w:tcPr>
            <w:tcW w:w="1678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1,034,809.00</w:t>
            </w:r>
          </w:p>
        </w:tc>
        <w:tc>
          <w:tcPr>
            <w:tcW w:w="1743" w:type="dxa"/>
            <w:shd w:val="clear" w:color="auto" w:fill="C0C0C0"/>
          </w:tcPr>
          <w:p>
            <w:pPr>
              <w:pStyle w:val="TableParagraph"/>
              <w:spacing w:before="105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3.638.804,67</w:t>
            </w:r>
          </w:p>
        </w:tc>
        <w:tc>
          <w:tcPr>
            <w:tcW w:w="883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139,15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R.104.01.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6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1: PREDSTAVNIČKA I IZVRŠNA TIJELA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58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R.104.04.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4: ADMINISTRATIVNO I TEHNIČKO OSOBLJE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205,350.00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R.104.05.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5: BRIGA O DJECI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21,303.00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58"/>
              <w:rPr>
                <w:sz w:val="16"/>
              </w:rPr>
            </w:pPr>
            <w:r>
              <w:rPr>
                <w:sz w:val="16"/>
              </w:rPr>
              <w:t>21.303,00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R.104.06.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6: JAVNE POTREBE U ŠPORTU I REKREACIJI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226,000.00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57,500.00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283.500,00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</w:tr>
      <w:tr>
        <w:trPr>
          <w:trHeight w:val="45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R.104.07.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7: JAVNE POTREBE U KULTURI I INFORMIRANJU,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305,784.00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32,300.00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58"/>
              <w:rPr>
                <w:sz w:val="16"/>
              </w:rPr>
            </w:pPr>
            <w:r>
              <w:rPr>
                <w:sz w:val="16"/>
              </w:rPr>
              <w:t>338.084,00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29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  <w:tr>
        <w:trPr>
          <w:trHeight w:val="44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R.104.08.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8 TEKUĆI PROGRAM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R.104.09.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9 SOCIJALNA SKRB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227,975.00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58"/>
              <w:rPr>
                <w:sz w:val="16"/>
              </w:rPr>
            </w:pPr>
            <w:r>
              <w:rPr>
                <w:sz w:val="16"/>
              </w:rPr>
              <w:t>231.975,00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29"/>
              <w:rPr>
                <w:sz w:val="16"/>
              </w:rPr>
            </w:pPr>
            <w:r>
              <w:rPr>
                <w:sz w:val="16"/>
              </w:rPr>
              <w:t>101,75</w:t>
            </w:r>
          </w:p>
        </w:tc>
      </w:tr>
      <w:tr>
        <w:trPr>
          <w:trHeight w:val="44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R.104.10.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165,482.00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166.982,00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</w:tr>
      <w:tr>
        <w:trPr>
          <w:trHeight w:val="45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R.104.11.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11 SUSTAV CIVILNE ZAŠTITE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700,001.90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72"/>
              <w:rPr>
                <w:sz w:val="16"/>
              </w:rPr>
            </w:pPr>
            <w:r>
              <w:rPr>
                <w:sz w:val="16"/>
              </w:rPr>
              <w:t>33,009.00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58"/>
              <w:rPr>
                <w:sz w:val="16"/>
              </w:rPr>
            </w:pPr>
            <w:r>
              <w:rPr>
                <w:sz w:val="16"/>
              </w:rPr>
              <w:t>733.010,90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right="-29"/>
              <w:rPr>
                <w:sz w:val="16"/>
              </w:rPr>
            </w:pPr>
            <w:r>
              <w:rPr>
                <w:sz w:val="16"/>
              </w:rPr>
              <w:t>104,72</w:t>
            </w:r>
          </w:p>
        </w:tc>
      </w:tr>
      <w:tr>
        <w:trPr>
          <w:trHeight w:val="447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R.104.12.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12: SOCIJALNI PROGRAMI SUFINANCIRANI OD OPĆE</w:t>
            </w:r>
          </w:p>
        </w:tc>
        <w:tc>
          <w:tcPr>
            <w:tcW w:w="100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DRŽAVE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600,000.00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896,000.00</w:t>
            </w:r>
          </w:p>
        </w:tc>
        <w:tc>
          <w:tcPr>
            <w:tcW w:w="174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58"/>
              <w:rPr>
                <w:sz w:val="16"/>
              </w:rPr>
            </w:pPr>
            <w:r>
              <w:rPr>
                <w:sz w:val="16"/>
              </w:rPr>
              <w:t>1.488.000,00</w:t>
            </w:r>
          </w:p>
        </w:tc>
        <w:tc>
          <w:tcPr>
            <w:tcW w:w="88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507" w:hRule="atLeast"/>
        </w:trPr>
        <w:tc>
          <w:tcPr>
            <w:tcW w:w="97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R.104.13.</w:t>
            </w: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43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10 RAZVOJ ZAJEDNICE</w:t>
            </w:r>
          </w:p>
        </w:tc>
        <w:tc>
          <w:tcPr>
            <w:tcW w:w="1000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72"/>
              <w:rPr>
                <w:sz w:val="16"/>
              </w:rPr>
            </w:pPr>
            <w:r>
              <w:rPr>
                <w:sz w:val="16"/>
              </w:rPr>
              <w:t>128,650.00</w:t>
            </w:r>
          </w:p>
        </w:tc>
        <w:tc>
          <w:tcPr>
            <w:tcW w:w="1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72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7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58"/>
              <w:rPr>
                <w:sz w:val="16"/>
              </w:rPr>
            </w:pPr>
            <w:r>
              <w:rPr>
                <w:sz w:val="16"/>
              </w:rPr>
              <w:t>136.150,00</w:t>
            </w:r>
          </w:p>
        </w:tc>
        <w:tc>
          <w:tcPr>
            <w:tcW w:w="8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29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166" w:top="260" w:bottom="360" w:left="740" w:right="60"/>
        </w:sect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782"/>
        <w:gridCol w:w="5398"/>
        <w:gridCol w:w="2117"/>
        <w:gridCol w:w="1678"/>
        <w:gridCol w:w="1740"/>
        <w:gridCol w:w="2069"/>
        <w:gridCol w:w="886"/>
      </w:tblGrid>
      <w:tr>
        <w:trPr>
          <w:trHeight w:val="471" w:hRule="atLeast"/>
        </w:trPr>
        <w:tc>
          <w:tcPr>
            <w:tcW w:w="7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8" w:lineRule="exact" w:before="36"/>
              <w:ind w:left="480" w:right="497" w:hanging="5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324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3"/>
              <w:ind w:left="352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6"/>
              <w:ind w:left="535" w:right="337" w:hanging="128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-1" w:right="1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7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right="-58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750" w:hRule="atLeast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8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</w:r>
          </w:p>
        </w:tc>
        <w:tc>
          <w:tcPr>
            <w:tcW w:w="6180" w:type="dxa"/>
            <w:gridSpan w:val="2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38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1: UPRAVNI ODJEL ZA FINANCIJE I GOSPODARSTVO</w:t>
            </w:r>
          </w:p>
        </w:tc>
        <w:tc>
          <w:tcPr>
            <w:tcW w:w="2117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761,547.42</w:t>
            </w:r>
          </w:p>
        </w:tc>
        <w:tc>
          <w:tcPr>
            <w:tcW w:w="1678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366,669.00</w:t>
            </w:r>
          </w:p>
        </w:tc>
        <w:tc>
          <w:tcPr>
            <w:tcW w:w="1740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left="850" w:right="-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2069" w:type="dxa"/>
            <w:tcBorders>
              <w:top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1.113.216,42</w:t>
            </w:r>
          </w:p>
        </w:tc>
        <w:tc>
          <w:tcPr>
            <w:tcW w:w="88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53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146,18</w:t>
            </w:r>
          </w:p>
        </w:tc>
      </w:tr>
      <w:tr>
        <w:trPr>
          <w:trHeight w:val="390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R.105.01.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1:ADMINISTRATIVNO I TEHNIČKO OSOBLJE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496,058.42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73,391.00</w:t>
            </w:r>
          </w:p>
        </w:tc>
        <w:tc>
          <w:tcPr>
            <w:tcW w:w="174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924" w:right="-58"/>
              <w:jc w:val="lef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569.449,42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114,79</w:t>
            </w:r>
          </w:p>
        </w:tc>
      </w:tr>
      <w:tr>
        <w:trPr>
          <w:trHeight w:val="447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0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R.105.03.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0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0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3: JAVNI RADOVI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72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2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R.105.04.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1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4: GOSPODARENJE GRADSKOM IMOVINOM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72"/>
              <w:rPr>
                <w:sz w:val="16"/>
              </w:rPr>
            </w:pPr>
            <w:r>
              <w:rPr>
                <w:sz w:val="16"/>
              </w:rPr>
              <w:t>211,737.00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72"/>
              <w:rPr>
                <w:sz w:val="16"/>
              </w:rPr>
            </w:pPr>
            <w:r>
              <w:rPr>
                <w:sz w:val="16"/>
              </w:rPr>
              <w:t>293,278.00</w:t>
            </w: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72"/>
              <w:rPr>
                <w:sz w:val="16"/>
              </w:rPr>
            </w:pPr>
            <w:r>
              <w:rPr>
                <w:sz w:val="16"/>
              </w:rPr>
              <w:t>490.015,00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right="-29"/>
              <w:rPr>
                <w:sz w:val="16"/>
              </w:rPr>
            </w:pPr>
            <w:r>
              <w:rPr>
                <w:sz w:val="16"/>
              </w:rPr>
              <w:t>231,43</w:t>
            </w:r>
          </w:p>
        </w:tc>
      </w:tr>
      <w:tr>
        <w:trPr>
          <w:trHeight w:val="522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1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R.105.05.</w:t>
            </w:r>
          </w:p>
        </w:tc>
        <w:tc>
          <w:tcPr>
            <w:tcW w:w="782" w:type="dxa"/>
          </w:tcPr>
          <w:p>
            <w:pPr>
              <w:pStyle w:val="TableParagraph"/>
              <w:spacing w:before="121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05: GOSPODARSKI RAZVOJ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72"/>
              <w:rPr>
                <w:sz w:val="16"/>
              </w:rPr>
            </w:pPr>
            <w:r>
              <w:rPr>
                <w:sz w:val="16"/>
              </w:rPr>
              <w:t>23,623.00</w:t>
            </w:r>
          </w:p>
        </w:tc>
        <w:tc>
          <w:tcPr>
            <w:tcW w:w="1678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72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3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978" w:type="dxa"/>
            <w:tcBorders>
              <w:lef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</w:r>
          </w:p>
        </w:tc>
        <w:tc>
          <w:tcPr>
            <w:tcW w:w="6180" w:type="dxa"/>
            <w:gridSpan w:val="2"/>
            <w:shd w:val="clear" w:color="auto" w:fill="C0C0C0"/>
          </w:tcPr>
          <w:p>
            <w:pPr>
              <w:pStyle w:val="TableParagraph"/>
              <w:spacing w:before="91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 2: PRORAČUNSKI KORISNICI</w:t>
            </w:r>
          </w:p>
        </w:tc>
        <w:tc>
          <w:tcPr>
            <w:tcW w:w="2117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1,284,752.07</w:t>
            </w:r>
          </w:p>
        </w:tc>
        <w:tc>
          <w:tcPr>
            <w:tcW w:w="1678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5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1.284.752,07</w:t>
            </w:r>
          </w:p>
        </w:tc>
        <w:tc>
          <w:tcPr>
            <w:tcW w:w="886" w:type="dxa"/>
            <w:tcBorders>
              <w:right w:val="single" w:sz="12" w:space="0" w:color="000000"/>
            </w:tcBorders>
            <w:shd w:val="clear" w:color="auto" w:fill="C0C0C0"/>
          </w:tcPr>
          <w:p>
            <w:pPr>
              <w:pStyle w:val="TableParagraph"/>
              <w:spacing w:before="105"/>
              <w:ind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  <w:tr>
        <w:trPr>
          <w:trHeight w:val="374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2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R.601.01.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2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1: GRADSKA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KNJIŽNICA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87,110.37</w:t>
            </w:r>
          </w:p>
        </w:tc>
        <w:tc>
          <w:tcPr>
            <w:tcW w:w="1678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72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6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R.601.02.</w:t>
            </w:r>
          </w:p>
        </w:tc>
        <w:tc>
          <w:tcPr>
            <w:tcW w:w="782" w:type="dxa"/>
          </w:tcPr>
          <w:p>
            <w:pPr>
              <w:pStyle w:val="TableParagraph"/>
              <w:spacing w:before="104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2: DJEČJI VRTIĆ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436,498.00</w:t>
            </w:r>
          </w:p>
        </w:tc>
        <w:tc>
          <w:tcPr>
            <w:tcW w:w="16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18" w:hRule="atLeast"/>
        </w:trPr>
        <w:tc>
          <w:tcPr>
            <w:tcW w:w="9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4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R.601.03.</w:t>
            </w:r>
          </w:p>
        </w:tc>
        <w:tc>
          <w:tcPr>
            <w:tcW w:w="782" w:type="dxa"/>
          </w:tcPr>
          <w:p>
            <w:pPr>
              <w:pStyle w:val="TableParagraph"/>
              <w:spacing w:before="104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3: RAZVOJNA AGENCIJA</w:t>
            </w:r>
          </w:p>
        </w:tc>
        <w:tc>
          <w:tcPr>
            <w:tcW w:w="211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740" w:hRule="atLeast"/>
        </w:trPr>
        <w:tc>
          <w:tcPr>
            <w:tcW w:w="97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4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R.601.04.</w:t>
            </w: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4"/>
              <w:ind w:right="5"/>
              <w:rPr>
                <w:sz w:val="16"/>
              </w:rPr>
            </w:pPr>
            <w:r>
              <w:rPr>
                <w:sz w:val="16"/>
              </w:rPr>
              <w:t>GLAVA</w:t>
            </w:r>
          </w:p>
        </w:tc>
        <w:tc>
          <w:tcPr>
            <w:tcW w:w="539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4: USTANOVA VIROVI</w:t>
            </w:r>
          </w:p>
        </w:tc>
        <w:tc>
          <w:tcPr>
            <w:tcW w:w="21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7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72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8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1"/>
              <w:ind w:right="-29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footerReference w:type="even" r:id="rId15"/>
          <w:footerReference w:type="default" r:id="rId16"/>
          <w:pgSz w:w="16820" w:h="11900" w:orient="landscape"/>
          <w:pgMar w:footer="556" w:header="0" w:top="780" w:bottom="740" w:left="74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6820" w:h="11900" w:orient="landscape"/>
          <w:pgMar w:header="0" w:footer="556" w:top="1100" w:bottom="740" w:left="74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even" r:id="rId17"/>
          <w:pgSz w:w="16820" w:h="11900" w:orient="landscape"/>
          <w:pgMar w:footer="0" w:header="0" w:top="1100" w:bottom="280" w:left="740" w:right="60"/>
        </w:sectPr>
      </w:pPr>
    </w:p>
    <w:p>
      <w:pPr>
        <w:pStyle w:val="BodyText"/>
        <w:spacing w:before="76"/>
        <w:ind w:left="1631"/>
      </w:pPr>
      <w:r>
        <w:rPr/>
        <w:t>C. PROGRAMSKA KLASIFIKACIJA NA RAZINI ODJELJKA EKONOMSKE KLASIFIKACIJE</w:t>
      </w:r>
    </w:p>
    <w:p>
      <w:pPr>
        <w:pStyle w:val="BodyText"/>
        <w:spacing w:before="9"/>
        <w:rPr>
          <w:sz w:val="33"/>
        </w:rPr>
      </w:pPr>
    </w:p>
    <w:p>
      <w:pPr>
        <w:spacing w:before="0"/>
        <w:ind w:left="5122" w:right="506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01.01.2024. DO 31.12.2024. GODINE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4" w:hRule="atLeast"/>
        </w:trPr>
        <w:tc>
          <w:tcPr>
            <w:tcW w:w="7154" w:type="dxa"/>
          </w:tcPr>
          <w:p>
            <w:pPr>
              <w:pStyle w:val="TableParagraph"/>
              <w:spacing w:before="140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6" w:lineRule="exact" w:before="40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5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5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37" w:lineRule="auto" w:before="19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11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29" w:hRule="atLeast"/>
        </w:trPr>
        <w:tc>
          <w:tcPr>
            <w:tcW w:w="7154" w:type="dxa"/>
          </w:tcPr>
          <w:p>
            <w:pPr>
              <w:pStyle w:val="TableParagraph"/>
              <w:spacing w:before="6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6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</w:tcPr>
          <w:p>
            <w:pPr>
              <w:pStyle w:val="TableParagraph"/>
              <w:spacing w:line="177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77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77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6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361" w:hRule="atLeast"/>
        </w:trPr>
        <w:tc>
          <w:tcPr>
            <w:tcW w:w="7154" w:type="dxa"/>
          </w:tcPr>
          <w:p>
            <w:pPr>
              <w:pStyle w:val="TableParagraph"/>
              <w:tabs>
                <w:tab w:pos="740" w:val="left" w:leader="none"/>
              </w:tabs>
              <w:spacing w:before="65"/>
              <w:ind w:left="18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R.</w:t>
              <w:tab/>
              <w:t>SVEUKUPNI 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6"/>
              <w:ind w:right="11"/>
              <w:rPr>
                <w:sz w:val="16"/>
              </w:rPr>
            </w:pPr>
            <w:r>
              <w:rPr>
                <w:sz w:val="16"/>
              </w:rPr>
              <w:t>7.043.492,74</w:t>
            </w:r>
          </w:p>
        </w:tc>
        <w:tc>
          <w:tcPr>
            <w:tcW w:w="1677" w:type="dxa"/>
          </w:tcPr>
          <w:p>
            <w:pPr>
              <w:pStyle w:val="TableParagraph"/>
              <w:spacing w:before="66"/>
              <w:ind w:right="8"/>
              <w:rPr>
                <w:sz w:val="16"/>
              </w:rPr>
            </w:pPr>
            <w:r>
              <w:rPr>
                <w:sz w:val="16"/>
              </w:rPr>
              <w:t>3,237,685.00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66"/>
              <w:ind w:right="24"/>
              <w:rPr>
                <w:sz w:val="16"/>
              </w:rPr>
            </w:pPr>
            <w:r>
              <w:rPr>
                <w:sz w:val="16"/>
              </w:rPr>
              <w:t>30.694,58</w:t>
            </w:r>
          </w:p>
        </w:tc>
        <w:tc>
          <w:tcPr>
            <w:tcW w:w="2068" w:type="dxa"/>
          </w:tcPr>
          <w:p>
            <w:pPr>
              <w:pStyle w:val="TableParagraph"/>
              <w:spacing w:before="66"/>
              <w:ind w:right="-58"/>
              <w:rPr>
                <w:sz w:val="16"/>
              </w:rPr>
            </w:pPr>
            <w:r>
              <w:rPr>
                <w:sz w:val="16"/>
              </w:rPr>
              <w:t>10.250.483,16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145,53</w:t>
            </w:r>
          </w:p>
        </w:tc>
      </w:tr>
      <w:tr>
        <w:trPr>
          <w:trHeight w:val="13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97" w:val="left" w:leader="none"/>
              </w:tabs>
              <w:spacing w:before="88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</w:t>
              <w:tab/>
              <w:t>Razdjel: UPRAVNI ODJEL ZA KOMUNALNO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GOSPODARSTVO,</w:t>
            </w:r>
          </w:p>
          <w:p>
            <w:pPr>
              <w:pStyle w:val="TableParagraph"/>
              <w:spacing w:before="3"/>
              <w:ind w:left="9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POLJOPRIVR EDU I PRAVNE POSLOVE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2,382,197.58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1,836,207.00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4.694,58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4.213.710,00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176,88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R.103.01. GLAVA 7: 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155,001.00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155.001,00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4"/>
              <w:rPr>
                <w:sz w:val="16"/>
              </w:rPr>
            </w:pPr>
            <w:r>
              <w:rPr>
                <w:sz w:val="16"/>
              </w:rPr>
              <w:t>155.001,00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155,001.00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92,838.00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92.838,00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15,400.00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15.400,00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39,099.00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39.099,00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7,664.00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7.664,00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R.103.08. GLAVA 8 KOMUNALNA DJELATNOST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2,170,207.00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1,809,207.00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3.979.414,00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183,37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2.170.207,00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1.809.207,00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3.979.414,00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183,37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412</w:t>
              <w:tab/>
              <w:t>Nematerijalna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1,327.00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1.327,00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37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</w:t>
              <w:tab/>
            </w:r>
            <w:r>
              <w:rPr>
                <w:sz w:val="16"/>
              </w:rPr>
              <w:t>ODRŽAVANJE KOMUNALNE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28"/>
              <w:rPr>
                <w:sz w:val="16"/>
              </w:rPr>
            </w:pPr>
            <w:r>
              <w:rPr>
                <w:sz w:val="16"/>
              </w:rPr>
              <w:t>2.109.880,00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7"/>
              <w:ind w:right="-72"/>
              <w:rPr>
                <w:sz w:val="16"/>
              </w:rPr>
            </w:pPr>
            <w:r>
              <w:rPr>
                <w:sz w:val="16"/>
              </w:rPr>
              <w:t>1,789,207.00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3,899,087.00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184,80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81,098.00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81.098,00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126,000.00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29,000.00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123,02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R.103.08.01.01.</w:t>
              <w:tab/>
            </w:r>
            <w:r>
              <w:rPr>
                <w:sz w:val="16"/>
              </w:rPr>
              <w:t>ODRŽAVANJE JAVNIH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POVRŠINA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5"/>
              <w:ind w:right="41"/>
              <w:rPr>
                <w:sz w:val="16"/>
              </w:rPr>
            </w:pPr>
            <w:r>
              <w:rPr>
                <w:sz w:val="16"/>
              </w:rPr>
              <w:t>788.595,00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3"/>
              <w:ind w:right="-29"/>
              <w:rPr>
                <w:sz w:val="16"/>
              </w:rPr>
            </w:pPr>
            <w:r>
              <w:rPr>
                <w:sz w:val="16"/>
              </w:rPr>
              <w:t>86,052.00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5"/>
              <w:rPr>
                <w:sz w:val="16"/>
              </w:rPr>
            </w:pPr>
            <w:r>
              <w:rPr>
                <w:sz w:val="16"/>
              </w:rPr>
              <w:t>874,647.00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110,91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527,375.00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527.375,00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261,220.00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44"/>
              <w:rPr>
                <w:sz w:val="16"/>
              </w:rPr>
            </w:pPr>
            <w:r>
              <w:rPr>
                <w:sz w:val="16"/>
              </w:rPr>
              <w:t>86,052.00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347.272,00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132,94</w:t>
            </w:r>
          </w:p>
        </w:tc>
      </w:tr>
      <w:tr>
        <w:trPr>
          <w:trHeight w:val="42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37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R.103.08.01.02.</w:t>
              <w:tab/>
            </w:r>
            <w:r>
              <w:rPr>
                <w:sz w:val="16"/>
              </w:rPr>
              <w:t>IZGRADNJA PROMETNE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41"/>
              <w:rPr>
                <w:sz w:val="16"/>
              </w:rPr>
            </w:pPr>
            <w:r>
              <w:rPr>
                <w:sz w:val="16"/>
              </w:rPr>
              <w:t>841.019,00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3"/>
              <w:ind w:right="-29"/>
              <w:rPr>
                <w:sz w:val="16"/>
              </w:rPr>
            </w:pPr>
            <w:r>
              <w:rPr>
                <w:sz w:val="16"/>
              </w:rPr>
              <w:t>1,674,155.00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6"/>
              <w:rPr>
                <w:sz w:val="16"/>
              </w:rPr>
            </w:pPr>
            <w:r>
              <w:rPr>
                <w:sz w:val="16"/>
              </w:rPr>
              <w:t>2,515,174.00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299,06</w:t>
            </w:r>
          </w:p>
        </w:tc>
      </w:tr>
    </w:tbl>
    <w:p>
      <w:pPr>
        <w:spacing w:after="0"/>
        <w:jc w:val="left"/>
        <w:rPr>
          <w:sz w:val="16"/>
        </w:rPr>
        <w:sectPr>
          <w:footerReference w:type="default" r:id="rId18"/>
          <w:footerReference w:type="even" r:id="rId19"/>
          <w:pgSz w:w="16820" w:h="11900" w:orient="landscape"/>
          <w:pgMar w:footer="556" w:header="0" w:top="260" w:bottom="740" w:left="740" w:right="60"/>
          <w:pgNumType w:start="1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7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63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26,000.00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815,019.00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44"/>
              <w:rPr>
                <w:sz w:val="16"/>
              </w:rPr>
            </w:pPr>
            <w:r>
              <w:rPr>
                <w:sz w:val="16"/>
              </w:rPr>
              <w:t>1,674,155.00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2.489.174,00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305,41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1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R.103.08.01.03.</w:t>
              <w:tab/>
            </w:r>
            <w:r>
              <w:rPr>
                <w:sz w:val="16"/>
              </w:rPr>
              <w:t>ODRŽAVANJE KANALSKE MREŽE I POLJSKIH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PUTEVA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41"/>
              <w:rPr>
                <w:sz w:val="16"/>
              </w:rPr>
            </w:pPr>
            <w:r>
              <w:rPr>
                <w:sz w:val="16"/>
              </w:rPr>
              <w:t>197.860,00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5"/>
              <w:rPr>
                <w:sz w:val="16"/>
              </w:rPr>
            </w:pPr>
            <w:r>
              <w:rPr>
                <w:sz w:val="16"/>
              </w:rPr>
              <w:t>197,860.00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197,860.00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197.860,00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1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R.103.08.01.04.</w:t>
              <w:tab/>
            </w:r>
            <w:r>
              <w:rPr>
                <w:sz w:val="16"/>
              </w:rPr>
              <w:t>#ODRŽAVANJE JAVNE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RASVJETE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3"/>
              <w:ind w:right="4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R.103.08.01.05.</w:t>
              <w:tab/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GROBLJA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5"/>
              <w:ind w:right="39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3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5,308.00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5.308,00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6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1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R.103.08.01.08.</w:t>
              <w:tab/>
            </w:r>
            <w:r>
              <w:rPr>
                <w:sz w:val="16"/>
              </w:rPr>
              <w:t>NABAVKA I SUBVENCIONIRANJE KOMUNALNE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OPREME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3"/>
              <w:ind w:right="40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28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R.103.08.02.01.</w:t>
              <w:tab/>
            </w:r>
            <w:r>
              <w:rPr>
                <w:sz w:val="16"/>
              </w:rPr>
              <w:t>IZGRADNJA </w:t>
            </w:r>
            <w:r>
              <w:rPr>
                <w:spacing w:val="-5"/>
                <w:sz w:val="16"/>
              </w:rPr>
              <w:t>SUSTAVA </w:t>
            </w:r>
            <w:r>
              <w:rPr>
                <w:sz w:val="16"/>
              </w:rPr>
              <w:t>ODVODNJE I VODOVODNE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MREŽE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40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4"/>
              <w:rPr>
                <w:sz w:val="16"/>
              </w:rPr>
            </w:pPr>
            <w:r>
              <w:rPr>
                <w:sz w:val="16"/>
              </w:rPr>
              <w:t>24,000.00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R.103.14. GLAVA 14: ZAŠTITA OKOLIŠA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56,989.58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27,000.00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4.694,58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79.295,00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139,14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56.989,58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4.694,58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79.295,00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139,14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4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R.103.14.01.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28"/>
              <w:rPr>
                <w:sz w:val="16"/>
              </w:rPr>
            </w:pPr>
            <w:r>
              <w:rPr>
                <w:sz w:val="16"/>
              </w:rPr>
              <w:t>56.989,58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4,694.58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79,295.00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139,14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56,989.58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27,000.00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4"/>
              <w:rPr>
                <w:sz w:val="16"/>
              </w:rPr>
            </w:pPr>
            <w:r>
              <w:rPr>
                <w:sz w:val="16"/>
              </w:rPr>
              <w:t>4,694.58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79.295,00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139,14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97" w:val="left" w:leader="none"/>
              </w:tabs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</w:t>
              <w:tab/>
              <w:t>Razdjel: SLUŽBA-TAJNIŠTVO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GRADA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2,614,995.67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1,034,809.00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11.000,00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3.638.804,67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139,15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R.104.01. GLAVA 1: PREDSTAVNIČKA I IZVRŠNA TIJELA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29,238.00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6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6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6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29.238,00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0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R.104.01.01.</w:t>
              <w:tab/>
            </w:r>
            <w:r>
              <w:rPr>
                <w:sz w:val="16"/>
              </w:rPr>
              <w:t>Program: 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28"/>
              <w:rPr>
                <w:sz w:val="16"/>
              </w:rPr>
            </w:pPr>
            <w:r>
              <w:rPr>
                <w:sz w:val="16"/>
              </w:rPr>
              <w:t>29.238,00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29,238.00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2,133.00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2.133,00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1,197.00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649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19,908.00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19.908,00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35" w:right="275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1" w:hRule="atLeast"/>
        </w:trPr>
        <w:tc>
          <w:tcPr>
            <w:tcW w:w="7154" w:type="dxa"/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69" w:hRule="atLeast"/>
        </w:trPr>
        <w:tc>
          <w:tcPr>
            <w:tcW w:w="7154" w:type="dxa"/>
            <w:tcBorders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93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R.104.04. GLAVA 4: ADMINISTRATIVNO I TEHNIČKO OSOBLJE</w:t>
            </w:r>
          </w:p>
        </w:tc>
        <w:tc>
          <w:tcPr>
            <w:tcW w:w="2116" w:type="dxa"/>
            <w:tcBorders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107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205,350.00</w:t>
            </w:r>
          </w:p>
        </w:tc>
        <w:tc>
          <w:tcPr>
            <w:tcW w:w="1677" w:type="dxa"/>
            <w:tcBorders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10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882" w:type="dxa"/>
            <w:tcBorders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107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205.350,00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R.104.04.01.</w:t>
              <w:tab/>
            </w:r>
            <w:r>
              <w:rPr>
                <w:sz w:val="16"/>
              </w:rPr>
              <w:t>GLAVA 4: ADMINISTRATIVNO I TEHNIČKO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OSOBLJE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7"/>
              <w:rPr>
                <w:sz w:val="16"/>
              </w:rPr>
            </w:pPr>
            <w:r>
              <w:rPr>
                <w:sz w:val="16"/>
              </w:rPr>
              <w:t>205.350,00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205,350.00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126,000.00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20,450.00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20.450,00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58,900.00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58.900,00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R.104.05. GLAVA 5: BRIGA O DJECI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21,303.00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21.303,00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8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3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</w:t>
              <w:tab/>
            </w:r>
            <w:r>
              <w:rPr>
                <w:sz w:val="16"/>
              </w:rPr>
              <w:t>PREDŠKOLSKI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ODGOJ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3" w:lineRule="exact" w:before="45"/>
              <w:ind w:right="24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</w:t>
              <w:tab/>
            </w:r>
            <w:r>
              <w:rPr>
                <w:sz w:val="16"/>
              </w:rPr>
              <w:t>FINANCIRANJE IZVAN ZAKONSKE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OBVEZE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39"/>
              <w:rPr>
                <w:sz w:val="16"/>
              </w:rPr>
            </w:pPr>
            <w:r>
              <w:rPr>
                <w:sz w:val="16"/>
              </w:rPr>
              <w:t>8.654,00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3"/>
              <w:rPr>
                <w:sz w:val="16"/>
              </w:rPr>
            </w:pPr>
            <w:r>
              <w:rPr>
                <w:sz w:val="16"/>
              </w:rPr>
              <w:t>8,654.00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6,000.00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R.104.05.01.02.03.</w:t>
              <w:tab/>
            </w:r>
            <w:r>
              <w:rPr>
                <w:sz w:val="16"/>
              </w:rPr>
              <w:t>SUFINANCIRANJE KORISNIKA DRUGIH DJEČJIH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6"/>
              </w:rPr>
              <w:t>VRTIĆA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39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2,654.00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2.654,00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7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</w:t>
              <w:tab/>
            </w:r>
            <w:r>
              <w:rPr>
                <w:sz w:val="16"/>
              </w:rPr>
              <w:t>OSNOVNO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ŠKOLSTVO</w:t>
            </w:r>
          </w:p>
        </w:tc>
        <w:tc>
          <w:tcPr>
            <w:tcW w:w="2116" w:type="dxa"/>
          </w:tcPr>
          <w:p>
            <w:pPr>
              <w:pStyle w:val="TableParagraph"/>
              <w:spacing w:before="40"/>
              <w:ind w:right="28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line="196" w:lineRule="exact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</w:t>
              <w:tab/>
            </w:r>
            <w:r>
              <w:rPr>
                <w:sz w:val="16"/>
              </w:rPr>
              <w:t>OSNOVNA ŠKOLA VLADIMIRA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NAZORA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"/>
              <w:ind w:right="40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R.104.05.02.01.01.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40"/>
              <w:rPr>
                <w:sz w:val="16"/>
              </w:rPr>
            </w:pPr>
            <w:r>
              <w:rPr>
                <w:sz w:val="16"/>
              </w:rPr>
              <w:t>12.649,00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z w:val="16"/>
              </w:rPr>
              <w:t>12,649.00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11,149.00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11.149,00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R.104.06. GLAVA 6: JAVNE POTREBE U ŠPORTU I REKREACIJI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226,000.00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57,500.00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283.500,00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</w:tr>
      <w:tr>
        <w:trPr>
          <w:trHeight w:val="286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226.000,00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57.500,00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283.500,00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125,44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186,000.00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58"/>
              <w:rPr>
                <w:sz w:val="16"/>
              </w:rPr>
            </w:pPr>
            <w:r>
              <w:rPr>
                <w:sz w:val="16"/>
              </w:rPr>
              <w:t>9,500.00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195.500,00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105,11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28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R.104.06.01.01.</w:t>
              <w:tab/>
            </w:r>
            <w:r>
              <w:rPr>
                <w:sz w:val="16"/>
              </w:rPr>
              <w:t>NK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40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5"/>
              <w:ind w:right="-29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4"/>
              <w:rPr>
                <w:sz w:val="16"/>
              </w:rPr>
            </w:pPr>
            <w:r>
              <w:rPr>
                <w:sz w:val="16"/>
              </w:rPr>
              <w:t>88,000.00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48,000.00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R.104.07. GLAVA 7: JAVNE POTREBE U KULTURI I INFORMIRANJU,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305,784.00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32,300.00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338.084,00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305.784,00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32.300,00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338.084,00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  <w:tr>
        <w:trPr>
          <w:trHeight w:val="476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4"/>
              <w:rPr>
                <w:sz w:val="16"/>
              </w:rPr>
            </w:pPr>
            <w:r>
              <w:rPr>
                <w:sz w:val="16"/>
              </w:rPr>
              <w:t>305.784,00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32,300.00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338,084.00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110,56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35" w:right="275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7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63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85,000.00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91,000.00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1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</w:t>
              <w:tab/>
            </w:r>
            <w:r>
              <w:rPr>
                <w:sz w:val="16"/>
              </w:rPr>
              <w:t>MANIFESTACIJE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40"/>
              <w:rPr>
                <w:sz w:val="16"/>
              </w:rPr>
            </w:pPr>
            <w:r>
              <w:rPr>
                <w:sz w:val="16"/>
              </w:rPr>
              <w:t>56.593,00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1"/>
              <w:ind w:right="-2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4"/>
              <w:rPr>
                <w:sz w:val="16"/>
              </w:rPr>
            </w:pPr>
            <w:r>
              <w:rPr>
                <w:sz w:val="16"/>
              </w:rPr>
              <w:t>66,593.00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117,67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21,000.00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147,62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0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R.104.07.01.01.03.</w:t>
              <w:tab/>
            </w:r>
            <w:r>
              <w:rPr>
                <w:sz w:val="16"/>
              </w:rPr>
              <w:t>LUTKARSKO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PROLJEĆE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0"/>
              <w:ind w:right="39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6"/>
              <w:ind w:right="3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1,593.00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1.593,00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R.104.07.01.01.04.</w:t>
              <w:tab/>
            </w:r>
            <w:r>
              <w:rPr>
                <w:sz w:val="16"/>
              </w:rPr>
              <w:t>KOMEMORACIJE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40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1"/>
              <w:ind w:right="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7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R.104.07.01.01.06.</w:t>
              <w:tab/>
            </w:r>
            <w:r>
              <w:rPr>
                <w:sz w:val="16"/>
              </w:rPr>
              <w:t>PROSLAVA NOVE GODINE I BOŽIČNI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SAJAM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4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line="196" w:lineRule="exact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</w:t>
              <w:tab/>
            </w:r>
            <w:r>
              <w:rPr>
                <w:sz w:val="16"/>
              </w:rPr>
              <w:t>MUZEJSKA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DJELATNOST</w:t>
            </w:r>
          </w:p>
        </w:tc>
        <w:tc>
          <w:tcPr>
            <w:tcW w:w="2116" w:type="dxa"/>
          </w:tcPr>
          <w:p>
            <w:pPr>
              <w:pStyle w:val="TableParagraph"/>
              <w:spacing w:before="4"/>
              <w:ind w:right="39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677" w:type="dxa"/>
          </w:tcPr>
          <w:p>
            <w:pPr>
              <w:pStyle w:val="TableParagraph"/>
              <w:spacing w:line="193" w:lineRule="exact" w:before="11"/>
              <w:ind w:right="-2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line="193" w:lineRule="exact" w:before="11"/>
              <w:ind w:right="4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2" w:type="dxa"/>
          </w:tcPr>
          <w:p>
            <w:pPr>
              <w:pStyle w:val="TableParagraph"/>
              <w:spacing w:line="193" w:lineRule="exact" w:before="1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26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R.104.07.01.03.02.</w:t>
              <w:tab/>
            </w:r>
            <w:r>
              <w:rPr>
                <w:sz w:val="16"/>
              </w:rPr>
              <w:t>TRADICIJSKA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3"/>
              <w:ind w:right="39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18"/>
              <w:ind w:right="-29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18"/>
              <w:ind w:right="4"/>
              <w:rPr>
                <w:sz w:val="16"/>
              </w:rPr>
            </w:pPr>
            <w:r>
              <w:rPr>
                <w:sz w:val="16"/>
              </w:rPr>
              <w:t>19,500.00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1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5,000.00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360,00</w:t>
            </w:r>
          </w:p>
        </w:tc>
      </w:tr>
      <w:tr>
        <w:trPr>
          <w:trHeight w:val="29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431</w:t>
              <w:tab/>
              <w:t>Plemeniti metali i ostale pohranjene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vrijednosti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1,500.00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R.104.07.01.04.</w:t>
              <w:tab/>
            </w:r>
            <w:r>
              <w:rPr>
                <w:sz w:val="16"/>
              </w:rPr>
              <w:t>INFORMIRANJE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40"/>
              <w:rPr>
                <w:sz w:val="16"/>
              </w:rPr>
            </w:pPr>
            <w:r>
              <w:rPr>
                <w:sz w:val="16"/>
              </w:rPr>
              <w:t>20.700,00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9,300.00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144,93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20,700.00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58"/>
              <w:rPr>
                <w:sz w:val="16"/>
              </w:rPr>
            </w:pPr>
            <w:r>
              <w:rPr>
                <w:sz w:val="16"/>
              </w:rPr>
              <w:t>9,300.00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144,93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R.104.07.01.06.</w:t>
              <w:tab/>
            </w:r>
            <w:r>
              <w:rPr>
                <w:sz w:val="16"/>
              </w:rPr>
              <w:t>PROGRAMI I PROJEKTI OD INTERESA ZA GRAD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40"/>
              <w:rPr>
                <w:sz w:val="16"/>
              </w:rPr>
            </w:pPr>
            <w:r>
              <w:rPr>
                <w:sz w:val="16"/>
              </w:rPr>
              <w:t>45.991,00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z w:val="16"/>
              </w:rPr>
              <w:t>45,991.00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1,991.00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1.991,00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44,000.00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R.104.08. GLAVA 8 TEKUĆI PROGRAM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5,211.77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5.211,77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R.104.08.01.</w:t>
              <w:tab/>
            </w:r>
            <w:r>
              <w:rPr>
                <w:sz w:val="16"/>
              </w:rPr>
              <w:t>GLAVA 8 TEKUĆI PROGRAM </w:t>
            </w:r>
            <w:r>
              <w:rPr>
                <w:spacing w:val="-5"/>
                <w:sz w:val="16"/>
              </w:rPr>
              <w:t>OSTALE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NAKANDE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4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5,211.77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5.211,77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R.104.09. GLAVA 9 SOCIJALNA SKRB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227,975.00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4,000.00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101,75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227.975,00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231.975,00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101,75</w:t>
            </w:r>
          </w:p>
        </w:tc>
      </w:tr>
      <w:tr>
        <w:trPr>
          <w:trHeight w:val="27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0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R.104.09.01.</w:t>
              <w:tab/>
            </w:r>
            <w:r>
              <w:rPr>
                <w:sz w:val="16"/>
              </w:rPr>
              <w:t>SUFINACIRANJE TROŠKOVA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STANOVANJA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28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72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17,000.00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130,77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58"/>
              <w:rPr>
                <w:sz w:val="16"/>
              </w:rPr>
            </w:pPr>
            <w:r>
              <w:rPr>
                <w:sz w:val="16"/>
              </w:rPr>
              <w:t>4,000.00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130,77</w:t>
            </w:r>
          </w:p>
        </w:tc>
      </w:tr>
      <w:tr>
        <w:trPr>
          <w:trHeight w:val="47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37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R.104.09.02.</w:t>
              <w:tab/>
            </w:r>
            <w:r>
              <w:rPr>
                <w:sz w:val="16"/>
              </w:rPr>
              <w:t>POMOĆ OBITELJI 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KUĆANSTVIMA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24"/>
              <w:rPr>
                <w:sz w:val="16"/>
              </w:rPr>
            </w:pPr>
            <w:r>
              <w:rPr>
                <w:sz w:val="16"/>
              </w:rPr>
              <w:t>154.975,00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154,975.00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footerReference w:type="even" r:id="rId20"/>
          <w:footerReference w:type="default" r:id="rId21"/>
          <w:pgSz w:w="16820" w:h="11900" w:orient="landscape"/>
          <w:pgMar w:footer="556" w:header="0" w:top="780" w:bottom="740" w:left="740" w:right="60"/>
          <w:pgNumType w:start="4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7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63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53"/>
              <w:rPr>
                <w:sz w:val="16"/>
              </w:rPr>
            </w:pPr>
            <w:r>
              <w:rPr>
                <w:sz w:val="16"/>
              </w:rPr>
              <w:t>134,975.00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134.975,00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3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R.104.09.03.</w:t>
              <w:tab/>
            </w:r>
            <w:r>
              <w:rPr>
                <w:sz w:val="16"/>
              </w:rPr>
              <w:t>POMOĆ OBITELJIMA TREĆE ŽIVOTNE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DOBI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5"/>
              <w:ind w:right="28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-15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R.104.10.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165,482.00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4,500.00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165.482,00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166.982,00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100,91</w:t>
            </w:r>
          </w:p>
        </w:tc>
      </w:tr>
      <w:tr>
        <w:trPr>
          <w:trHeight w:val="260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3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3" w:lineRule="exact" w:before="47"/>
              <w:ind w:right="28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3" w:lineRule="exact" w:before="47"/>
              <w:ind w:right="-72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106,38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R.104.10.01.02.</w:t>
              <w:tab/>
            </w:r>
            <w:r>
              <w:rPr>
                <w:sz w:val="16"/>
              </w:rPr>
              <w:t>SUFINANCIRANJE CIJENE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PRIJEVOZA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40"/>
              <w:rPr>
                <w:sz w:val="16"/>
              </w:rPr>
            </w:pPr>
            <w:r>
              <w:rPr>
                <w:sz w:val="16"/>
              </w:rPr>
              <w:t>23.500,00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5"/>
              <w:ind w:right="-44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25"/>
              <w:ind w:right="6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4"/>
              <w:rPr>
                <w:sz w:val="16"/>
              </w:rPr>
            </w:pPr>
            <w:r>
              <w:rPr>
                <w:sz w:val="16"/>
              </w:rPr>
              <w:t>25,000.00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106,38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23,500.00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58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76"/>
              <w:ind w:right="4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106,38</w:t>
            </w:r>
          </w:p>
        </w:tc>
      </w:tr>
      <w:tr>
        <w:trPr>
          <w:trHeight w:val="270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37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</w:t>
              <w:tab/>
            </w:r>
            <w:r>
              <w:rPr>
                <w:sz w:val="16"/>
              </w:rPr>
              <w:t>RAZVOJ CIVILNOG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DRUŠTVA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28"/>
              <w:rPr>
                <w:sz w:val="16"/>
              </w:rPr>
            </w:pPr>
            <w:r>
              <w:rPr>
                <w:sz w:val="16"/>
              </w:rPr>
              <w:t>66.982,00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66,982.00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60,000.00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R.104.10.02.02.</w:t>
              <w:tab/>
            </w:r>
            <w:r>
              <w:rPr>
                <w:sz w:val="16"/>
              </w:rPr>
              <w:t>POLITIČKE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STRANKE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39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3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3,982.00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3.982,00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spacing w:before="33"/>
              <w:ind w:left="157"/>
              <w:jc w:val="left"/>
              <w:rPr>
                <w:sz w:val="16"/>
              </w:rPr>
            </w:pPr>
            <w:r>
              <w:rPr>
                <w:sz w:val="16"/>
              </w:rPr>
              <w:t>R.104.10.03.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28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5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R.104.10.03.01.</w:t>
              <w:tab/>
            </w:r>
            <w:r>
              <w:rPr>
                <w:sz w:val="16"/>
              </w:rPr>
              <w:t>KAPITALNA ULAGANJA U OPREMU, OBJEKTE,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8"/>
              <w:ind w:right="40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5"/>
              <w:ind w:right="4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75,000.00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R.104.11. GLAVA 11 SUSTAV CIVILNE ZAŠTITE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700,001.90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33,009.00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733.010,90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104,72</w:t>
            </w:r>
          </w:p>
        </w:tc>
      </w:tr>
      <w:tr>
        <w:trPr>
          <w:trHeight w:val="284" w:hRule="atLeast"/>
        </w:trPr>
        <w:tc>
          <w:tcPr>
            <w:tcW w:w="7154" w:type="dxa"/>
            <w:tcBorders>
              <w:top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700.001,90</w:t>
            </w:r>
          </w:p>
        </w:tc>
        <w:tc>
          <w:tcPr>
            <w:tcW w:w="1677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33.009,00</w:t>
            </w:r>
          </w:p>
        </w:tc>
        <w:tc>
          <w:tcPr>
            <w:tcW w:w="1739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733.010,90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104,72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9,991.00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58"/>
              <w:rPr>
                <w:sz w:val="16"/>
              </w:rPr>
            </w:pPr>
            <w:r>
              <w:rPr>
                <w:sz w:val="16"/>
              </w:rPr>
              <w:t>3,009.00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130,12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</w:t>
              <w:tab/>
            </w:r>
            <w:r>
              <w:rPr>
                <w:sz w:val="16"/>
              </w:rPr>
              <w:t>DVD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OTOK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28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5"/>
              <w:ind w:right="40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3"/>
              <w:ind w:right="-29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253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3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</w:t>
              <w:tab/>
            </w:r>
            <w:r>
              <w:rPr>
                <w:sz w:val="16"/>
              </w:rPr>
              <w:t>DVD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KOMLETINCI</w:t>
            </w:r>
          </w:p>
        </w:tc>
        <w:tc>
          <w:tcPr>
            <w:tcW w:w="2116" w:type="dxa"/>
          </w:tcPr>
          <w:p>
            <w:pPr>
              <w:pStyle w:val="TableParagraph"/>
              <w:spacing w:before="35"/>
              <w:ind w:right="28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0"/>
              <w:ind w:right="-15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1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</w:tcPr>
          <w:p>
            <w:pPr>
              <w:pStyle w:val="TableParagraph"/>
              <w:spacing w:before="25"/>
              <w:ind w:right="40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96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line="190" w:lineRule="atLeast" w:before="37"/>
              <w:ind w:left="1941" w:right="693" w:hanging="1786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</w:t>
              <w:tab/>
            </w:r>
            <w:r>
              <w:rPr>
                <w:sz w:val="16"/>
              </w:rPr>
              <w:t>SUZBIJANJE POSLJEDICA ELEMENTARNIH NEPOGODA I ZDRAVSTVENIH P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RIJETNJI</w:t>
            </w:r>
          </w:p>
        </w:tc>
        <w:tc>
          <w:tcPr>
            <w:tcW w:w="2116" w:type="dxa"/>
          </w:tcPr>
          <w:p>
            <w:pPr>
              <w:pStyle w:val="TableParagraph"/>
              <w:spacing w:before="49"/>
              <w:ind w:right="27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677" w:type="dxa"/>
          </w:tcPr>
          <w:p>
            <w:pPr>
              <w:pStyle w:val="TableParagraph"/>
              <w:spacing w:before="49"/>
              <w:ind w:right="-72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103,03</w:t>
            </w:r>
          </w:p>
        </w:tc>
      </w:tr>
      <w:tr>
        <w:trPr>
          <w:trHeight w:val="414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line="190" w:lineRule="atLeast" w:before="11"/>
              <w:ind w:left="1941" w:right="752" w:hanging="1800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</w:t>
              <w:tab/>
            </w:r>
            <w:r>
              <w:rPr>
                <w:sz w:val="16"/>
              </w:rPr>
              <w:t>PROGRAM: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OTKLANJANJE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POSLJEDICA</w:t>
            </w:r>
            <w:r>
              <w:rPr>
                <w:spacing w:val="-39"/>
                <w:sz w:val="16"/>
              </w:rPr>
              <w:t> </w:t>
            </w:r>
            <w:r>
              <w:rPr>
                <w:sz w:val="16"/>
              </w:rPr>
              <w:t>ELEMENTARNIH NEPOGODA</w:t>
            </w:r>
          </w:p>
        </w:tc>
        <w:tc>
          <w:tcPr>
            <w:tcW w:w="2116" w:type="dxa"/>
          </w:tcPr>
          <w:p>
            <w:pPr>
              <w:pStyle w:val="TableParagraph"/>
              <w:spacing w:before="23"/>
              <w:ind w:right="41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677" w:type="dxa"/>
          </w:tcPr>
          <w:p>
            <w:pPr>
              <w:pStyle w:val="TableParagraph"/>
              <w:spacing w:before="9"/>
              <w:ind w:right="-2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9"/>
              <w:ind w:right="5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2" w:type="dxa"/>
          </w:tcPr>
          <w:p>
            <w:pPr>
              <w:pStyle w:val="TableParagraph"/>
              <w:spacing w:before="9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103,03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right="58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33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right="132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35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R.104.11.03.01.01.</w:t>
              <w:tab/>
            </w:r>
            <w:r>
              <w:rPr>
                <w:sz w:val="16"/>
              </w:rPr>
              <w:t>AKTIVNOST: OTKLANJANJE POSLJEDICA ORKANSKOG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VJETRA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10"/>
              <w:ind w:right="41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81" w:lineRule="exact"/>
              <w:ind w:right="-29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81" w:lineRule="exact"/>
              <w:ind w:right="5"/>
              <w:rPr>
                <w:sz w:val="16"/>
              </w:rPr>
            </w:pPr>
            <w:r>
              <w:rPr>
                <w:sz w:val="16"/>
              </w:rPr>
              <w:t>680,010.90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81" w:lineRule="exact"/>
              <w:ind w:right="42"/>
              <w:rPr>
                <w:sz w:val="16"/>
              </w:rPr>
            </w:pPr>
            <w:r>
              <w:rPr>
                <w:sz w:val="16"/>
              </w:rPr>
              <w:t>103,03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372</w:t>
              <w:tab/>
              <w:t>Ostale naknade građanima i kućanstvima iz proračun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660,010.90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660.010,90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right="4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382</w:t>
              <w:tab/>
              <w:t>Kapitalne 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48" w:hRule="atLeast"/>
        </w:trPr>
        <w:tc>
          <w:tcPr>
            <w:tcW w:w="7154" w:type="dxa"/>
            <w:tcBorders>
              <w:top w:val="nil"/>
              <w:bottom w:val="single" w:sz="34" w:space="0" w:color="FFFFFF"/>
              <w:right w:val="nil"/>
            </w:tcBorders>
            <w:shd w:val="clear" w:color="auto" w:fill="D3D3D3"/>
          </w:tcPr>
          <w:p>
            <w:pPr>
              <w:pStyle w:val="TableParagraph"/>
              <w:spacing w:line="190" w:lineRule="atLeast" w:before="57"/>
              <w:ind w:left="1189" w:right="580" w:hanging="103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R.104.12. GLAVA 12: SOCIJALNI PROGRAMI SUFINANCIRANI OD OPĆE DRŽAVE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600,000.00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896,000.00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right="40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263" w:hRule="atLeast"/>
        </w:trPr>
        <w:tc>
          <w:tcPr>
            <w:tcW w:w="7154" w:type="dxa"/>
            <w:tcBorders>
              <w:top w:val="single" w:sz="34" w:space="0" w:color="FFFFFF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677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896.000,00</w:t>
            </w:r>
          </w:p>
        </w:tc>
        <w:tc>
          <w:tcPr>
            <w:tcW w:w="1739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2068" w:type="dxa"/>
            <w:tcBorders>
              <w:top w:val="single" w:sz="34" w:space="0" w:color="FFFFFF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1.488.000,00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67" w:lineRule="exact"/>
              <w:ind w:right="40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4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R.104.12.02.</w:t>
              <w:tab/>
            </w:r>
            <w:r>
              <w:rPr>
                <w:sz w:val="16"/>
              </w:rPr>
              <w:t>Program: ŽELIM RADITI - ŽELIM</w:t>
            </w:r>
            <w:r>
              <w:rPr>
                <w:spacing w:val="-23"/>
                <w:sz w:val="16"/>
              </w:rPr>
              <w:t> </w:t>
            </w:r>
            <w:r>
              <w:rPr>
                <w:sz w:val="16"/>
              </w:rPr>
              <w:t>POMOĆI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24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4"/>
              <w:ind w:right="-72"/>
              <w:rPr>
                <w:sz w:val="16"/>
              </w:rPr>
            </w:pPr>
            <w:r>
              <w:rPr>
                <w:sz w:val="16"/>
              </w:rPr>
              <w:t>896,000.00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-15"/>
              <w:rPr>
                <w:sz w:val="16"/>
              </w:rPr>
            </w:pPr>
            <w:r>
              <w:rPr>
                <w:sz w:val="16"/>
              </w:rPr>
              <w:t>1,488,000.00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0"/>
              <w:ind w:right="42"/>
              <w:rPr>
                <w:sz w:val="16"/>
              </w:rPr>
            </w:pPr>
            <w:r>
              <w:rPr>
                <w:sz w:val="16"/>
              </w:rPr>
              <w:t>248,00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402,000.00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58"/>
              <w:rPr>
                <w:sz w:val="16"/>
              </w:rPr>
            </w:pPr>
            <w:r>
              <w:rPr>
                <w:sz w:val="16"/>
              </w:rPr>
              <w:t>515,460.00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917.460,00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right="42"/>
              <w:rPr>
                <w:sz w:val="16"/>
              </w:rPr>
            </w:pPr>
            <w:r>
              <w:rPr>
                <w:sz w:val="16"/>
              </w:rPr>
              <w:t>228,22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35,000.00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44"/>
              <w:rPr>
                <w:sz w:val="16"/>
              </w:rPr>
            </w:pPr>
            <w:r>
              <w:rPr>
                <w:sz w:val="16"/>
              </w:rPr>
              <w:t>11,500.00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46.500,00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right="42"/>
              <w:rPr>
                <w:sz w:val="16"/>
              </w:rPr>
            </w:pPr>
            <w:r>
              <w:rPr>
                <w:sz w:val="16"/>
              </w:rPr>
              <w:t>132,86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145,000.00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58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395.000,00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right="42"/>
              <w:rPr>
                <w:sz w:val="16"/>
              </w:rPr>
            </w:pPr>
            <w:r>
              <w:rPr>
                <w:sz w:val="16"/>
              </w:rPr>
              <w:t>272,41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right="4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58"/>
              <w:rPr>
                <w:sz w:val="16"/>
              </w:rPr>
            </w:pPr>
            <w:r>
              <w:rPr>
                <w:sz w:val="16"/>
              </w:rPr>
              <w:t>119,040.00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119.040,00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4"/>
              <w:rPr>
                <w:sz w:val="16"/>
              </w:rPr>
            </w:pPr>
            <w:r>
              <w:rPr>
                <w:sz w:val="16"/>
              </w:rPr>
              <w:t>8,000.00</w:t>
            </w: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0"/>
              <w:rPr>
                <w:sz w:val="16"/>
              </w:rPr>
            </w:pPr>
            <w:r>
              <w:rPr>
                <w:sz w:val="16"/>
              </w:rPr>
              <w:t>46,67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R.104.13. GLAVA 10 RAZVOJ ZAJEDNICE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128,650.00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7,500.00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136.150,00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right="40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128.650,00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7.500,00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136.150,00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right="40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27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0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R.104.13.01.</w:t>
              <w:tab/>
            </w:r>
            <w:r>
              <w:rPr>
                <w:sz w:val="16"/>
              </w:rPr>
              <w:t>Program: OPREMANJE SPORTSKE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INFRASTRUKTURE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24"/>
              <w:rPr>
                <w:sz w:val="16"/>
              </w:rPr>
            </w:pPr>
            <w:r>
              <w:rPr>
                <w:sz w:val="16"/>
              </w:rPr>
              <w:t>128.650,00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72"/>
              <w:rPr>
                <w:sz w:val="16"/>
              </w:rPr>
            </w:pPr>
            <w:r>
              <w:rPr>
                <w:sz w:val="16"/>
              </w:rPr>
              <w:t>7,500.00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136,150.00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42"/>
              <w:rPr>
                <w:sz w:val="16"/>
              </w:rPr>
            </w:pPr>
            <w:r>
              <w:rPr>
                <w:sz w:val="16"/>
              </w:rPr>
              <w:t>105,83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58"/>
              <w:rPr>
                <w:sz w:val="16"/>
              </w:rPr>
            </w:pPr>
            <w:r>
              <w:rPr>
                <w:sz w:val="16"/>
              </w:rPr>
              <w:t>2,000.00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8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58"/>
              <w:rPr>
                <w:sz w:val="16"/>
              </w:rPr>
            </w:pPr>
            <w:r>
              <w:rPr>
                <w:sz w:val="16"/>
              </w:rPr>
              <w:t>1,000.00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right="3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3"/>
              <w:rPr>
                <w:sz w:val="16"/>
              </w:rPr>
            </w:pPr>
            <w:r>
              <w:rPr>
                <w:sz w:val="16"/>
              </w:rPr>
              <w:t>128,650.00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58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133.150,00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42"/>
              <w:rPr>
                <w:sz w:val="16"/>
              </w:rPr>
            </w:pPr>
            <w:r>
              <w:rPr>
                <w:sz w:val="16"/>
              </w:rPr>
              <w:t>103,50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97" w:val="left" w:leader="none"/>
              </w:tabs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</w:t>
              <w:tab/>
              <w:t>RAZDJEL 1: UPRAVNI ODJEL ZA FINANCIJE I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z w:val="16"/>
              </w:rPr>
              <w:t>GOSPODARSTVO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761,547.42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23"/>
              <w:rPr>
                <w:b/>
                <w:sz w:val="16"/>
              </w:rPr>
            </w:pPr>
            <w:r>
              <w:rPr>
                <w:b/>
                <w:sz w:val="16"/>
              </w:rPr>
              <w:t>366,669.00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1.113.216,42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40"/>
              <w:rPr>
                <w:sz w:val="16"/>
              </w:rPr>
            </w:pPr>
            <w:r>
              <w:rPr>
                <w:sz w:val="16"/>
              </w:rPr>
              <w:t>146,18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R.105.01. GLAVA 1:ADMINISTRATIVNO I TEHNIČKO OSOBLJE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496,058.42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73,391.00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569.449,42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right="40"/>
              <w:rPr>
                <w:sz w:val="16"/>
              </w:rPr>
            </w:pPr>
            <w:r>
              <w:rPr>
                <w:sz w:val="16"/>
              </w:rPr>
              <w:t>114,79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496.058,42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73.391,00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569.449,42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right="40"/>
              <w:rPr>
                <w:sz w:val="16"/>
              </w:rPr>
            </w:pPr>
            <w:r>
              <w:rPr>
                <w:sz w:val="16"/>
              </w:rPr>
              <w:t>114,79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R.105.01.02.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7"/>
              <w:rPr>
                <w:sz w:val="16"/>
              </w:rPr>
            </w:pPr>
            <w:r>
              <w:rPr>
                <w:sz w:val="16"/>
              </w:rPr>
              <w:t>496.058,42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-72"/>
              <w:rPr>
                <w:sz w:val="16"/>
              </w:rPr>
            </w:pPr>
            <w:r>
              <w:rPr>
                <w:sz w:val="16"/>
              </w:rPr>
              <w:t>73,391.00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569,449.42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42"/>
              <w:rPr>
                <w:sz w:val="16"/>
              </w:rPr>
            </w:pPr>
            <w:r>
              <w:rPr>
                <w:sz w:val="16"/>
              </w:rPr>
              <w:t>114,79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97,755.00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117.755,00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right="42"/>
              <w:rPr>
                <w:sz w:val="16"/>
              </w:rPr>
            </w:pPr>
            <w:r>
              <w:rPr>
                <w:sz w:val="16"/>
              </w:rPr>
              <w:t>120,46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312</w:t>
              <w:tab/>
              <w:t>Ostali rashodi za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21,991.00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21.991,00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right="4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9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44,878.00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44.878,00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right="42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29"/>
              <w:jc w:val="left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58"/>
              <w:jc w:val="left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297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63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321</w:t>
              <w:tab/>
              <w:t>Naknade troškova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zaposlenima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21,955.00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21.955,00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322</w:t>
              <w:tab/>
              <w:t>Rashodi za materijal i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energiju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78,036.00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78.036,00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323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usluge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141,899.00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53,391.00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195.290,00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137,63</w:t>
            </w:r>
          </w:p>
        </w:tc>
      </w:tr>
      <w:tr>
        <w:trPr>
          <w:trHeight w:val="310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329</w:t>
              <w:tab/>
              <w:t>Ostali nespomenuti rashodi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42,035.42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42.035,42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343</w:t>
              <w:tab/>
              <w:t>Ostali financijski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20,209.00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383</w:t>
              <w:tab/>
              <w:t>Kazne, penali i naknade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štete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10,664.00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10.664,00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385</w:t>
              <w:tab/>
              <w:t>Nepredviđeni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6,636.00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6.636,00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426</w:t>
              <w:tab/>
              <w:t>Nematerijalna proizvedena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imovina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10,000.00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R.105.03. GLAVA 3: JAVNI RADOVI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30,129.00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30.129,00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8"/>
              <w:rPr>
                <w:sz w:val="16"/>
              </w:rPr>
            </w:pPr>
            <w:r>
              <w:rPr>
                <w:sz w:val="16"/>
              </w:rPr>
              <w:t>30.129,00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30,129.00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311</w:t>
              <w:tab/>
              <w:t>Plaće (Bruto)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17,254.00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17.254,00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8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313</w:t>
              <w:tab/>
              <w:t>Doprinosi 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plaće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12,875.00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12.875,00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R.105.04. GLAVA 4: GOSPODARENJE GRADSKOM IMOVINOM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211,737.00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293,278.00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490.015,00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231,43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211.737,00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293.278,00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490.015,00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231,43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0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28"/>
              <w:rPr>
                <w:sz w:val="16"/>
              </w:rPr>
            </w:pPr>
            <w:r>
              <w:rPr>
                <w:sz w:val="16"/>
              </w:rPr>
              <w:t>64.589,00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-72"/>
              <w:rPr>
                <w:sz w:val="16"/>
              </w:rPr>
            </w:pPr>
            <w:r>
              <w:rPr>
                <w:sz w:val="16"/>
              </w:rPr>
              <w:t>26,018.00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75,607.00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117,06</w:t>
            </w:r>
          </w:p>
        </w:tc>
      </w:tr>
      <w:tr>
        <w:trPr>
          <w:trHeight w:val="310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8,964.00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11,018.00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19.982,00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222,91</w:t>
            </w:r>
          </w:p>
        </w:tc>
      </w:tr>
      <w:tr>
        <w:trPr>
          <w:trHeight w:val="301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8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454</w:t>
              <w:tab/>
              <w:t>Dodatna ulaganja za ostalu nefinancijsku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imovinu</w:t>
            </w:r>
          </w:p>
        </w:tc>
        <w:tc>
          <w:tcPr>
            <w:tcW w:w="2116" w:type="dxa"/>
          </w:tcPr>
          <w:p>
            <w:pPr>
              <w:pStyle w:val="TableParagraph"/>
              <w:spacing w:before="81"/>
              <w:ind w:right="54"/>
              <w:rPr>
                <w:sz w:val="16"/>
              </w:rPr>
            </w:pPr>
            <w:r>
              <w:rPr>
                <w:sz w:val="16"/>
              </w:rPr>
              <w:t>55,625.00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81"/>
              <w:ind w:right="-44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81"/>
              <w:ind w:right="7"/>
              <w:rPr>
                <w:sz w:val="16"/>
              </w:rPr>
            </w:pPr>
            <w:r>
              <w:rPr>
                <w:sz w:val="16"/>
              </w:rPr>
              <w:t>15,000.00</w:t>
            </w:r>
          </w:p>
        </w:tc>
        <w:tc>
          <w:tcPr>
            <w:tcW w:w="2068" w:type="dxa"/>
          </w:tcPr>
          <w:p>
            <w:pPr>
              <w:pStyle w:val="TableParagraph"/>
              <w:spacing w:before="81"/>
              <w:ind w:right="-15"/>
              <w:rPr>
                <w:sz w:val="16"/>
              </w:rPr>
            </w:pPr>
            <w:r>
              <w:rPr>
                <w:sz w:val="16"/>
              </w:rPr>
              <w:t>55.625,00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8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55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25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</w:t>
              <w:tab/>
            </w:r>
            <w:r>
              <w:rPr>
                <w:sz w:val="16"/>
              </w:rPr>
              <w:t>PLAN RAZVOJNIH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7"/>
              <w:ind w:right="24"/>
              <w:rPr>
                <w:sz w:val="16"/>
              </w:rPr>
            </w:pPr>
            <w:r>
              <w:rPr>
                <w:sz w:val="16"/>
              </w:rPr>
              <w:t>147.148,00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37"/>
              <w:ind w:right="-72"/>
              <w:rPr>
                <w:sz w:val="16"/>
              </w:rPr>
            </w:pPr>
            <w:r>
              <w:rPr>
                <w:sz w:val="16"/>
              </w:rPr>
              <w:t>267,260.00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33"/>
              <w:ind w:right="-15"/>
              <w:rPr>
                <w:sz w:val="16"/>
              </w:rPr>
            </w:pPr>
            <w:r>
              <w:rPr>
                <w:sz w:val="16"/>
              </w:rPr>
              <w:t>414,408.00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3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281,63</w:t>
            </w:r>
          </w:p>
        </w:tc>
      </w:tr>
      <w:tr>
        <w:trPr>
          <w:trHeight w:val="238" w:hRule="atLeast"/>
        </w:trPr>
        <w:tc>
          <w:tcPr>
            <w:tcW w:w="7154" w:type="dxa"/>
          </w:tcPr>
          <w:p>
            <w:pPr>
              <w:pStyle w:val="TableParagraph"/>
              <w:tabs>
                <w:tab w:pos="1940" w:val="left" w:leader="none"/>
              </w:tabs>
              <w:spacing w:before="13"/>
              <w:ind w:left="141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R.105.04.02.01.</w:t>
              <w:tab/>
            </w:r>
            <w:r>
              <w:rPr>
                <w:sz w:val="16"/>
              </w:rPr>
              <w:t>KAPITALNA ULAGANJA U OBJEKTE, OPREMU,</w:t>
            </w:r>
            <w:r>
              <w:rPr>
                <w:spacing w:val="-22"/>
                <w:sz w:val="16"/>
              </w:rPr>
              <w:t> </w:t>
            </w:r>
            <w:r>
              <w:rPr>
                <w:sz w:val="16"/>
              </w:rPr>
              <w:t>ZEMLJIŠTE</w:t>
            </w:r>
          </w:p>
        </w:tc>
        <w:tc>
          <w:tcPr>
            <w:tcW w:w="2116" w:type="dxa"/>
          </w:tcPr>
          <w:p>
            <w:pPr>
              <w:pStyle w:val="TableParagraph"/>
              <w:spacing w:line="193" w:lineRule="exact" w:before="25"/>
              <w:ind w:right="41"/>
              <w:rPr>
                <w:sz w:val="16"/>
              </w:rPr>
            </w:pPr>
            <w:r>
              <w:rPr>
                <w:sz w:val="16"/>
              </w:rPr>
              <w:t>147.148,00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23"/>
              <w:ind w:right="-44"/>
              <w:rPr>
                <w:sz w:val="16"/>
              </w:rPr>
            </w:pPr>
            <w:r>
              <w:rPr>
                <w:sz w:val="16"/>
              </w:rPr>
              <w:t>267,260.00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23"/>
              <w:ind w:right="5"/>
              <w:rPr>
                <w:sz w:val="16"/>
              </w:rPr>
            </w:pPr>
            <w:r>
              <w:rPr>
                <w:sz w:val="16"/>
              </w:rPr>
              <w:t>414,408.00</w:t>
            </w:r>
          </w:p>
        </w:tc>
        <w:tc>
          <w:tcPr>
            <w:tcW w:w="882" w:type="dxa"/>
          </w:tcPr>
          <w:p>
            <w:pPr>
              <w:pStyle w:val="TableParagraph"/>
              <w:spacing w:before="2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281,63</w:t>
            </w:r>
          </w:p>
        </w:tc>
      </w:tr>
      <w:tr>
        <w:trPr>
          <w:trHeight w:val="315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411</w:t>
              <w:tab/>
              <w:t>Materijalna imovina - prirodna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bogatstva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40,000.00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8"/>
              <w:ind w:right="-58"/>
              <w:rPr>
                <w:sz w:val="16"/>
              </w:rPr>
            </w:pPr>
            <w:r>
              <w:rPr>
                <w:sz w:val="16"/>
              </w:rPr>
              <w:t>210,000.00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625,00</w:t>
            </w:r>
          </w:p>
        </w:tc>
      </w:tr>
      <w:tr>
        <w:trPr>
          <w:trHeight w:val="313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421</w:t>
              <w:tab/>
              <w:t>Građevinski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objekti</w:t>
            </w:r>
          </w:p>
        </w:tc>
        <w:tc>
          <w:tcPr>
            <w:tcW w:w="2116" w:type="dxa"/>
          </w:tcPr>
          <w:p>
            <w:pPr>
              <w:pStyle w:val="TableParagraph"/>
              <w:spacing w:before="76"/>
              <w:ind w:right="54"/>
              <w:rPr>
                <w:sz w:val="16"/>
              </w:rPr>
            </w:pPr>
            <w:r>
              <w:rPr>
                <w:sz w:val="16"/>
              </w:rPr>
              <w:t>87,921.00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76"/>
              <w:ind w:right="-44"/>
              <w:rPr>
                <w:sz w:val="16"/>
              </w:rPr>
            </w:pPr>
            <w:r>
              <w:rPr>
                <w:sz w:val="16"/>
              </w:rPr>
              <w:t>36,561.00</w:t>
            </w: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124.482,00</w:t>
            </w:r>
          </w:p>
        </w:tc>
        <w:tc>
          <w:tcPr>
            <w:tcW w:w="882" w:type="dxa"/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141,58</w:t>
            </w:r>
          </w:p>
        </w:tc>
      </w:tr>
      <w:tr>
        <w:trPr>
          <w:trHeight w:val="31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422</w:t>
              <w:tab/>
              <w:t>Postrojenja 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oprema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19,227.00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44"/>
              <w:rPr>
                <w:sz w:val="16"/>
              </w:rPr>
            </w:pPr>
            <w:r>
              <w:rPr>
                <w:sz w:val="16"/>
              </w:rPr>
              <w:t>20,699.00</w:t>
            </w: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39.926,00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207,66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R.105.05. GLAVA 05: GOSPODARSKI RAZVOJ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23,623.00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23.623,00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562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R.105.05.02.</w:t>
              <w:tab/>
            </w:r>
            <w:r>
              <w:rPr>
                <w:sz w:val="16"/>
              </w:rPr>
              <w:t>Program: RAZVOJ GOSPODARSTVA I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POLJOPRIVREDE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8"/>
              <w:rPr>
                <w:sz w:val="16"/>
              </w:rPr>
            </w:pPr>
            <w:r>
              <w:rPr>
                <w:sz w:val="16"/>
              </w:rPr>
              <w:t>23.623,00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23,623.00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tbl>
      <w:tblPr>
        <w:tblW w:w="0" w:type="auto"/>
        <w:jc w:val="left"/>
        <w:tblInd w:w="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4"/>
        <w:gridCol w:w="2116"/>
        <w:gridCol w:w="1677"/>
        <w:gridCol w:w="1739"/>
        <w:gridCol w:w="2068"/>
        <w:gridCol w:w="882"/>
      </w:tblGrid>
      <w:tr>
        <w:trPr>
          <w:trHeight w:val="471" w:hRule="atLeast"/>
        </w:trPr>
        <w:tc>
          <w:tcPr>
            <w:tcW w:w="7154" w:type="dxa"/>
          </w:tcPr>
          <w:p>
            <w:pPr>
              <w:pStyle w:val="TableParagraph"/>
              <w:spacing w:before="137"/>
              <w:ind w:left="561"/>
              <w:jc w:val="left"/>
              <w:rPr>
                <w:sz w:val="18"/>
              </w:rPr>
            </w:pPr>
            <w:r>
              <w:rPr>
                <w:sz w:val="18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18" w:lineRule="exact" w:before="36"/>
              <w:ind w:left="487" w:right="489" w:hanging="10"/>
              <w:jc w:val="left"/>
              <w:rPr>
                <w:sz w:val="18"/>
              </w:rPr>
            </w:pPr>
            <w:r>
              <w:rPr>
                <w:sz w:val="18"/>
              </w:rPr>
              <w:t>PLAN PRIJE REBALANSA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3"/>
              <w:ind w:left="308" w:right="232"/>
              <w:jc w:val="center"/>
              <w:rPr>
                <w:sz w:val="18"/>
              </w:rPr>
            </w:pPr>
            <w:r>
              <w:rPr>
                <w:sz w:val="18"/>
              </w:rPr>
              <w:t>POVEĆANJE</w:t>
            </w:r>
          </w:p>
        </w:tc>
        <w:tc>
          <w:tcPr>
            <w:tcW w:w="1739" w:type="dxa"/>
          </w:tcPr>
          <w:p>
            <w:pPr>
              <w:pStyle w:val="TableParagraph"/>
              <w:spacing w:before="123"/>
              <w:ind w:left="335" w:right="275"/>
              <w:jc w:val="center"/>
              <w:rPr>
                <w:sz w:val="18"/>
              </w:rPr>
            </w:pPr>
            <w:r>
              <w:rPr>
                <w:sz w:val="18"/>
              </w:rPr>
              <w:t>SMANJENJE</w:t>
            </w:r>
          </w:p>
        </w:tc>
        <w:tc>
          <w:tcPr>
            <w:tcW w:w="2068" w:type="dxa"/>
          </w:tcPr>
          <w:p>
            <w:pPr>
              <w:pStyle w:val="TableParagraph"/>
              <w:spacing w:line="216" w:lineRule="exact" w:before="26"/>
              <w:ind w:left="542" w:right="331" w:hanging="130"/>
              <w:jc w:val="left"/>
              <w:rPr>
                <w:sz w:val="18"/>
              </w:rPr>
            </w:pPr>
            <w:r>
              <w:rPr>
                <w:sz w:val="18"/>
              </w:rPr>
              <w:t>PLAN POSLIJE REBALANSA</w:t>
            </w:r>
          </w:p>
        </w:tc>
        <w:tc>
          <w:tcPr>
            <w:tcW w:w="882" w:type="dxa"/>
          </w:tcPr>
          <w:p>
            <w:pPr>
              <w:pStyle w:val="TableParagraph"/>
              <w:spacing w:before="109"/>
              <w:ind w:left="206"/>
              <w:jc w:val="left"/>
              <w:rPr>
                <w:sz w:val="18"/>
              </w:rPr>
            </w:pPr>
            <w:r>
              <w:rPr>
                <w:sz w:val="18"/>
              </w:rPr>
              <w:t>INDEX</w:t>
            </w:r>
          </w:p>
        </w:tc>
      </w:tr>
      <w:tr>
        <w:trPr>
          <w:trHeight w:val="240" w:hRule="atLeast"/>
        </w:trPr>
        <w:tc>
          <w:tcPr>
            <w:tcW w:w="715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11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7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3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06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181" w:lineRule="exact"/>
              <w:ind w:left="8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8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209"/>
              <w:jc w:val="left"/>
              <w:rPr>
                <w:sz w:val="16"/>
              </w:rPr>
            </w:pPr>
            <w:r>
              <w:rPr>
                <w:sz w:val="16"/>
              </w:rPr>
              <w:t>6=5/2</w:t>
            </w:r>
          </w:p>
        </w:tc>
      </w:tr>
      <w:tr>
        <w:trPr>
          <w:trHeight w:val="449" w:hRule="atLeast"/>
        </w:trPr>
        <w:tc>
          <w:tcPr>
            <w:tcW w:w="7154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1069" w:val="left" w:leader="none"/>
              </w:tabs>
              <w:spacing w:line="192" w:lineRule="exact" w:before="65"/>
              <w:ind w:left="1069" w:right="272" w:hanging="780"/>
              <w:jc w:val="left"/>
              <w:rPr>
                <w:sz w:val="16"/>
              </w:rPr>
            </w:pPr>
            <w:r>
              <w:rPr>
                <w:sz w:val="16"/>
              </w:rPr>
              <w:t>352</w:t>
              <w:tab/>
              <w:t>Subvencije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trgovačkim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društvima,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poljoprivrednicim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obrtnicima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izvan javnog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sektora</w:t>
            </w:r>
          </w:p>
        </w:tc>
        <w:tc>
          <w:tcPr>
            <w:tcW w:w="2116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54"/>
              <w:rPr>
                <w:sz w:val="16"/>
              </w:rPr>
            </w:pPr>
            <w:r>
              <w:rPr>
                <w:sz w:val="16"/>
              </w:rPr>
              <w:t>20,000.00</w:t>
            </w:r>
          </w:p>
        </w:tc>
        <w:tc>
          <w:tcPr>
            <w:tcW w:w="1677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1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right="-15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8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63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3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1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381</w:t>
              <w:tab/>
            </w:r>
            <w:r>
              <w:rPr>
                <w:spacing w:val="-5"/>
                <w:sz w:val="16"/>
              </w:rPr>
              <w:t>Tekuće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donacije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1"/>
              <w:ind w:right="53"/>
              <w:rPr>
                <w:sz w:val="16"/>
              </w:rPr>
            </w:pPr>
            <w:r>
              <w:rPr>
                <w:sz w:val="16"/>
              </w:rPr>
              <w:t>3,623.00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1"/>
              <w:ind w:right="-15"/>
              <w:rPr>
                <w:sz w:val="16"/>
              </w:rPr>
            </w:pPr>
            <w:r>
              <w:rPr>
                <w:sz w:val="16"/>
              </w:rPr>
              <w:t>3.623,00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1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97" w:val="left" w:leader="none"/>
              </w:tabs>
              <w:spacing w:before="91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</w:t>
              <w:tab/>
              <w:t>RAZDJEL 2: PRORAČUNSKI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KORISNICI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57"/>
              <w:rPr>
                <w:b/>
                <w:sz w:val="16"/>
              </w:rPr>
            </w:pPr>
            <w:r>
              <w:rPr>
                <w:b/>
                <w:sz w:val="16"/>
              </w:rPr>
              <w:t>1,284,752.07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5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1.284.752,07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5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R.601.01. GLAVA 1: GRADSKA KNJIŽNICA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87,110.37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87.110,37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87.110,37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87.110,37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R.601.01.01.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8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87,110.37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4"/>
              <w:rPr>
                <w:sz w:val="16"/>
              </w:rPr>
            </w:pPr>
            <w:r>
              <w:rPr>
                <w:sz w:val="16"/>
              </w:rPr>
              <w:t>87,110.37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87.110,37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R.601.02. GLAVA 2: DJEČJI VRTIĆ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436,498.00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436.498,00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436.498,00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436.498,00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R.601.02.01.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4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436,498.00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436,498.00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436.498,00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R.601.03. GLAVA 3: RAZVOJNA AGENCIJA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113,012.65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113.012,65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5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4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0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R.601.03.01.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right="24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right="-15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5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4" w:type="dxa"/>
            <w:tcBorders>
              <w:bottom w:val="nil"/>
            </w:tcBorders>
          </w:tcPr>
          <w:p>
            <w:pPr>
              <w:pStyle w:val="TableParagraph"/>
              <w:tabs>
                <w:tab w:pos="1069" w:val="left" w:leader="none"/>
              </w:tabs>
              <w:spacing w:before="76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53"/>
              <w:rPr>
                <w:sz w:val="16"/>
              </w:rPr>
            </w:pPr>
            <w:r>
              <w:rPr>
                <w:sz w:val="16"/>
              </w:rPr>
              <w:t>113,012.65</w:t>
            </w:r>
          </w:p>
        </w:tc>
        <w:tc>
          <w:tcPr>
            <w:tcW w:w="1677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bottom w:val="nil"/>
            </w:tcBorders>
          </w:tcPr>
          <w:p>
            <w:pPr>
              <w:pStyle w:val="TableParagraph"/>
              <w:spacing w:before="76"/>
              <w:ind w:right="-15"/>
              <w:rPr>
                <w:sz w:val="16"/>
              </w:rPr>
            </w:pPr>
            <w:r>
              <w:rPr>
                <w:sz w:val="16"/>
              </w:rPr>
              <w:t>113.012,65</w:t>
            </w: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spacing w:before="76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33" w:hRule="atLeast"/>
        </w:trPr>
        <w:tc>
          <w:tcPr>
            <w:tcW w:w="7154" w:type="dxa"/>
            <w:tcBorders>
              <w:top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62"/>
              <w:ind w:left="15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R.601.04. GLAVA 4: USTANOVA VIROVI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103"/>
              <w:rPr>
                <w:b/>
                <w:sz w:val="16"/>
              </w:rPr>
            </w:pPr>
            <w:r>
              <w:rPr>
                <w:b/>
                <w:sz w:val="16"/>
              </w:rPr>
              <w:t>648,131.05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pStyle w:val="TableParagraph"/>
              <w:spacing w:before="76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34" w:space="0" w:color="FFFFFF"/>
            </w:tcBorders>
            <w:shd w:val="clear" w:color="auto" w:fill="D3D3D3"/>
          </w:tcPr>
          <w:p>
            <w:pPr>
              <w:pStyle w:val="TableParagraph"/>
              <w:spacing w:before="76"/>
              <w:ind w:left="255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7" w:hRule="atLeast"/>
        </w:trPr>
        <w:tc>
          <w:tcPr>
            <w:tcW w:w="7154" w:type="dxa"/>
            <w:tcBorders>
              <w:top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IZVORI IZ PRORAČUNA JLS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648.131,05</w:t>
            </w:r>
          </w:p>
        </w:tc>
        <w:tc>
          <w:tcPr>
            <w:tcW w:w="882" w:type="dxa"/>
            <w:tcBorders>
              <w:top w:val="single" w:sz="34" w:space="0" w:color="FFFFFF"/>
              <w:left w:val="nil"/>
              <w:bottom w:val="single" w:sz="8" w:space="0" w:color="000000"/>
            </w:tcBorders>
            <w:shd w:val="clear" w:color="auto" w:fill="DBDBDB"/>
          </w:tcPr>
          <w:p>
            <w:pPr>
              <w:pStyle w:val="TableParagraph"/>
              <w:spacing w:line="177" w:lineRule="exact"/>
              <w:ind w:left="257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75" w:hRule="atLeast"/>
        </w:trPr>
        <w:tc>
          <w:tcPr>
            <w:tcW w:w="715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940" w:val="left" w:leader="none"/>
              </w:tabs>
              <w:spacing w:before="42"/>
              <w:ind w:left="157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R.601.04.01.</w:t>
              <w:tab/>
            </w:r>
            <w:r>
              <w:rPr>
                <w:sz w:val="16"/>
              </w:rPr>
              <w:t>TEKUĆI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PROGRAMI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2"/>
              <w:ind w:right="24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right="-15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288" w:hRule="atLeast"/>
        </w:trPr>
        <w:tc>
          <w:tcPr>
            <w:tcW w:w="7154" w:type="dxa"/>
          </w:tcPr>
          <w:p>
            <w:pPr>
              <w:pStyle w:val="TableParagraph"/>
              <w:tabs>
                <w:tab w:pos="1069" w:val="left" w:leader="none"/>
              </w:tabs>
              <w:spacing w:before="78"/>
              <w:ind w:left="289"/>
              <w:jc w:val="left"/>
              <w:rPr>
                <w:sz w:val="16"/>
              </w:rPr>
            </w:pPr>
            <w:r>
              <w:rPr>
                <w:sz w:val="16"/>
              </w:rPr>
              <w:t>367</w:t>
              <w:tab/>
              <w:t>Prijenosi za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financiranje</w:t>
            </w:r>
          </w:p>
        </w:tc>
        <w:tc>
          <w:tcPr>
            <w:tcW w:w="2116" w:type="dxa"/>
          </w:tcPr>
          <w:p>
            <w:pPr>
              <w:pStyle w:val="TableParagraph"/>
              <w:spacing w:before="78"/>
              <w:ind w:right="53"/>
              <w:rPr>
                <w:sz w:val="16"/>
              </w:rPr>
            </w:pPr>
            <w:r>
              <w:rPr>
                <w:sz w:val="16"/>
              </w:rPr>
              <w:t>648,131.05</w:t>
            </w:r>
          </w:p>
        </w:tc>
        <w:tc>
          <w:tcPr>
            <w:tcW w:w="1677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spacing w:before="78"/>
              <w:ind w:right="-15"/>
              <w:rPr>
                <w:sz w:val="16"/>
              </w:rPr>
            </w:pPr>
            <w:r>
              <w:rPr>
                <w:sz w:val="16"/>
              </w:rPr>
              <w:t>648.131,05</w:t>
            </w:r>
          </w:p>
        </w:tc>
        <w:tc>
          <w:tcPr>
            <w:tcW w:w="882" w:type="dxa"/>
          </w:tcPr>
          <w:p>
            <w:pPr>
              <w:pStyle w:val="TableParagraph"/>
              <w:spacing w:before="78"/>
              <w:ind w:left="240"/>
              <w:jc w:val="lef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left"/>
        <w:rPr>
          <w:sz w:val="16"/>
        </w:rPr>
        <w:sectPr>
          <w:pgSz w:w="16820" w:h="11900" w:orient="landscape"/>
          <w:pgMar w:header="0" w:footer="556" w:top="780" w:bottom="740" w:left="740" w:right="60"/>
        </w:sectPr>
      </w:pPr>
    </w:p>
    <w:p>
      <w:pPr>
        <w:pStyle w:val="BodyText"/>
        <w:spacing w:line="244" w:lineRule="auto" w:before="57"/>
        <w:ind w:left="201" w:right="250"/>
        <w:jc w:val="center"/>
      </w:pPr>
      <w:bookmarkStart w:name="9reb_rebalans_objava_a1-ekonomska_klasif" w:id="2"/>
      <w:bookmarkEnd w:id="2"/>
      <w:r>
        <w:rPr>
          <w:b w:val="0"/>
        </w:rPr>
      </w:r>
      <w:r>
        <w:rPr/>
        <w:t>A1. PROJEKCIJA RAČUNA PRIHODA I RASHODA NA RAZINI ODJELJKA EKONOMSKE</w:t>
      </w:r>
      <w:r>
        <w:rPr>
          <w:spacing w:val="-3"/>
        </w:rPr>
        <w:t> </w:t>
      </w:r>
      <w:r>
        <w:rPr/>
        <w:t>KLASIFIKACIJE</w:t>
      </w:r>
    </w:p>
    <w:p>
      <w:pPr>
        <w:spacing w:before="92"/>
        <w:ind w:left="201" w:right="246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ZA RAZDOBLJE: 2025 DO 2026</w:t>
      </w:r>
      <w:r>
        <w:rPr>
          <w:rFonts w:ascii="Times New Roman"/>
          <w:b/>
          <w:spacing w:val="-10"/>
          <w:sz w:val="24"/>
        </w:rPr>
        <w:t> </w:t>
      </w:r>
      <w:r>
        <w:rPr>
          <w:rFonts w:ascii="Times New Roman"/>
          <w:b/>
          <w:sz w:val="24"/>
        </w:rPr>
        <w:t>GODINE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4"/>
        <w:gridCol w:w="1680"/>
        <w:gridCol w:w="1814"/>
        <w:gridCol w:w="1725"/>
      </w:tblGrid>
      <w:tr>
        <w:trPr>
          <w:trHeight w:val="570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564"/>
              <w:jc w:val="left"/>
              <w:rPr>
                <w:sz w:val="16"/>
              </w:rPr>
            </w:pPr>
            <w:r>
              <w:rPr>
                <w:sz w:val="16"/>
              </w:rPr>
              <w:t>BROJČANA OZNAKA I NAZIV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410"/>
              <w:jc w:val="left"/>
              <w:rPr>
                <w:sz w:val="16"/>
              </w:rPr>
            </w:pPr>
            <w:r>
              <w:rPr>
                <w:sz w:val="16"/>
              </w:rPr>
              <w:t>PLAN 2024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3"/>
              <w:ind w:left="194"/>
              <w:jc w:val="left"/>
              <w:rPr>
                <w:sz w:val="16"/>
              </w:rPr>
            </w:pPr>
            <w:r>
              <w:rPr>
                <w:sz w:val="16"/>
              </w:rPr>
              <w:t>PROJEKCIJA 2025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0"/>
              <w:ind w:left="144"/>
              <w:jc w:val="left"/>
              <w:rPr>
                <w:sz w:val="16"/>
              </w:rPr>
            </w:pPr>
            <w:r>
              <w:rPr>
                <w:sz w:val="16"/>
              </w:rPr>
              <w:t>PROJEKCIJA 2026</w:t>
            </w:r>
          </w:p>
        </w:tc>
      </w:tr>
      <w:tr>
        <w:trPr>
          <w:trHeight w:val="298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5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4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0"/>
              <w:ind w:left="3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54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2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 I PRIMICI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10.500.483,16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6.201.754,89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6.173.344,89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</w:t>
              <w:tab/>
              <w:t>Prihodi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10.145.483,16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6.055.621,89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6.016.211,89</w:t>
            </w:r>
          </w:p>
        </w:tc>
      </w:tr>
      <w:tr>
        <w:trPr>
          <w:trHeight w:val="42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2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61</w:t>
              <w:tab/>
              <w:t>Prihodi 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843.855,65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1.028.244,00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1.043.823,00</w:t>
            </w:r>
          </w:p>
        </w:tc>
      </w:tr>
      <w:tr>
        <w:trPr>
          <w:trHeight w:val="55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4"/>
              <w:ind w:left="1086" w:right="524" w:hanging="764"/>
              <w:jc w:val="left"/>
              <w:rPr>
                <w:sz w:val="16"/>
              </w:rPr>
            </w:pPr>
            <w:r>
              <w:rPr>
                <w:sz w:val="16"/>
              </w:rPr>
              <w:t>63</w:t>
              <w:tab/>
              <w:t>Pomoći iz inozemstva i subjekata unutar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6"/>
              </w:rPr>
              <w:t>općeg 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4.621.555,76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2.322.836,00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2.100.563,89</w:t>
            </w:r>
          </w:p>
        </w:tc>
      </w:tr>
      <w:tr>
        <w:trPr>
          <w:trHeight w:val="356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64</w:t>
              <w:tab/>
              <w:t>Prihodi 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479.639,75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529.447,00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546.843,00</w:t>
            </w:r>
          </w:p>
        </w:tc>
      </w:tr>
      <w:tr>
        <w:trPr>
          <w:trHeight w:val="55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4"/>
              <w:ind w:left="1086" w:right="271" w:hanging="764"/>
              <w:jc w:val="left"/>
              <w:rPr>
                <w:sz w:val="16"/>
              </w:rPr>
            </w:pPr>
            <w:r>
              <w:rPr>
                <w:sz w:val="16"/>
              </w:rPr>
              <w:t>65</w:t>
              <w:tab/>
              <w:t>Prihodi od upravnih, administrativnih i pristojbi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 posebnim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propisima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3.641.638,00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1.627.964,89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1.736.264,00</w:t>
            </w:r>
          </w:p>
        </w:tc>
      </w:tr>
      <w:tr>
        <w:trPr>
          <w:trHeight w:val="503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1086" w:right="283" w:hanging="764"/>
              <w:jc w:val="left"/>
              <w:rPr>
                <w:sz w:val="16"/>
              </w:rPr>
            </w:pPr>
            <w:r>
              <w:rPr>
                <w:sz w:val="16"/>
              </w:rPr>
              <w:t>66</w:t>
              <w:tab/>
              <w:t>Prihodi od prodaje proizvoda i robe te pruženih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us luga i prihodi od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donacija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432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8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68</w:t>
              <w:tab/>
              <w:t>Kazne, upravne mjere i ostali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prihodi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548.794,00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547.130,00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588.718,00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7</w:t>
              <w:tab/>
              <w:t>Prihodi od prodaje nefinancijske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146.133,00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157.133,00</w:t>
            </w:r>
          </w:p>
        </w:tc>
      </w:tr>
      <w:tr>
        <w:trPr>
          <w:trHeight w:val="471" w:hRule="atLeast"/>
        </w:trPr>
        <w:tc>
          <w:tcPr>
            <w:tcW w:w="5414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086" w:val="left" w:leader="none"/>
                <w:tab w:pos="1087" w:val="left" w:leader="none"/>
              </w:tabs>
              <w:spacing w:line="240" w:lineRule="auto" w:before="120" w:after="0"/>
              <w:ind w:left="1086" w:right="0" w:hanging="764"/>
              <w:jc w:val="left"/>
              <w:rPr>
                <w:sz w:val="16"/>
              </w:rPr>
            </w:pPr>
            <w:r>
              <w:rPr>
                <w:sz w:val="16"/>
              </w:rPr>
              <w:t>Prihodi od prodaje neproizvedene dugotrajne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imovin</w:t>
            </w:r>
          </w:p>
          <w:p>
            <w:pPr>
              <w:pStyle w:val="TableParagraph"/>
              <w:ind w:right="311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086" w:val="left" w:leader="none"/>
                <w:tab w:pos="1087" w:val="left" w:leader="none"/>
              </w:tabs>
              <w:spacing w:line="240" w:lineRule="auto" w:before="117" w:after="0"/>
              <w:ind w:left="1086" w:right="0" w:hanging="764"/>
              <w:jc w:val="left"/>
              <w:rPr>
                <w:sz w:val="16"/>
              </w:rPr>
            </w:pPr>
            <w:r>
              <w:rPr>
                <w:sz w:val="16"/>
              </w:rPr>
              <w:t>Prihodi od prodaje proizvedene dugotrajne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  <w:p>
            <w:pPr>
              <w:pStyle w:val="TableParagraph"/>
              <w:jc w:val="left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3"/>
              <w:ind w:left="214" w:right="34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RASHODI I IZDACI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146.000,00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157.000,00</w:t>
            </w:r>
          </w:p>
        </w:tc>
      </w:tr>
      <w:tr>
        <w:trPr>
          <w:trHeight w:val="526" w:hRule="atLeast"/>
        </w:trPr>
        <w:tc>
          <w:tcPr>
            <w:tcW w:w="541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right="-44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5"/>
              <w:ind w:right="-15"/>
              <w:rPr>
                <w:sz w:val="16"/>
              </w:rPr>
            </w:pPr>
            <w:r>
              <w:rPr>
                <w:sz w:val="16"/>
              </w:rPr>
              <w:t>133,00</w:t>
            </w:r>
          </w:p>
        </w:tc>
      </w:tr>
      <w:tr>
        <w:trPr>
          <w:trHeight w:val="501" w:hRule="atLeast"/>
        </w:trPr>
        <w:tc>
          <w:tcPr>
            <w:tcW w:w="5414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10.500.483,16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44"/>
              <w:rPr>
                <w:b/>
                <w:sz w:val="16"/>
              </w:rPr>
            </w:pPr>
            <w:r>
              <w:rPr>
                <w:b/>
                <w:sz w:val="16"/>
              </w:rPr>
              <w:t>6.185.164,89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8"/>
              <w:ind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6.156.754,89</w:t>
            </w:r>
          </w:p>
        </w:tc>
      </w:tr>
      <w:tr>
        <w:trPr>
          <w:trHeight w:val="271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</w:t>
              <w:tab/>
              <w:t>Rashodi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poslovanja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6.366.045,16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5.134.238,89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5.283.360,89</w:t>
            </w:r>
          </w:p>
        </w:tc>
      </w:tr>
      <w:tr>
        <w:trPr>
          <w:trHeight w:val="419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2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31</w:t>
              <w:tab/>
              <w:t>Rashodi 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zaposlene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1.934.533,00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1.335.769,89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1.309.730,89</w:t>
            </w:r>
          </w:p>
        </w:tc>
      </w:tr>
      <w:tr>
        <w:trPr>
          <w:trHeight w:val="403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3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32</w:t>
              <w:tab/>
              <w:t>Materijalni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-44"/>
              <w:rPr>
                <w:sz w:val="16"/>
              </w:rPr>
            </w:pPr>
            <w:r>
              <w:rPr>
                <w:sz w:val="16"/>
              </w:rPr>
              <w:t>1.686.145,42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-44"/>
              <w:rPr>
                <w:sz w:val="16"/>
              </w:rPr>
            </w:pPr>
            <w:r>
              <w:rPr>
                <w:sz w:val="16"/>
              </w:rPr>
              <w:t>1.672.623,00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3"/>
              <w:ind w:right="-29"/>
              <w:rPr>
                <w:sz w:val="16"/>
              </w:rPr>
            </w:pPr>
            <w:r>
              <w:rPr>
                <w:sz w:val="16"/>
              </w:rPr>
              <w:t>1.787.876,00</w:t>
            </w:r>
          </w:p>
        </w:tc>
      </w:tr>
      <w:tr>
        <w:trPr>
          <w:trHeight w:val="405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34</w:t>
              <w:tab/>
              <w:t>Financijski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20.209,00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16.282,00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23.263,00</w:t>
            </w:r>
          </w:p>
        </w:tc>
      </w:tr>
      <w:tr>
        <w:trPr>
          <w:trHeight w:val="405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35</w:t>
              <w:tab/>
              <w:t>Subvencije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54.908,00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86.670,00</w:t>
            </w:r>
          </w:p>
        </w:tc>
      </w:tr>
      <w:tr>
        <w:trPr>
          <w:trHeight w:val="40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6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36</w:t>
              <w:tab/>
              <w:t>Pomoći dane u inozemstvo i unutar općeg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6"/>
              </w:rPr>
              <w:t>proračuna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1.284.752,07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44"/>
              <w:rPr>
                <w:sz w:val="16"/>
              </w:rPr>
            </w:pPr>
            <w:r>
              <w:rPr>
                <w:sz w:val="16"/>
              </w:rPr>
              <w:t>1.199.516,00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29"/>
              <w:rPr>
                <w:sz w:val="16"/>
              </w:rPr>
            </w:pPr>
            <w:r>
              <w:rPr>
                <w:sz w:val="16"/>
              </w:rPr>
              <w:t>1.172.795,00</w:t>
            </w:r>
          </w:p>
        </w:tc>
      </w:tr>
      <w:tr>
        <w:trPr>
          <w:trHeight w:val="552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4"/>
              <w:ind w:left="1086" w:right="588" w:hanging="764"/>
              <w:jc w:val="left"/>
              <w:rPr>
                <w:sz w:val="16"/>
              </w:rPr>
            </w:pPr>
            <w:r>
              <w:rPr>
                <w:sz w:val="16"/>
              </w:rPr>
              <w:t>37</w:t>
              <w:tab/>
              <w:t>Naknade građanima i kućanstvima na temelju osigura nja i druge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naknade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904.851,67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294.057,00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284.248,00</w:t>
            </w:r>
          </w:p>
        </w:tc>
      </w:tr>
      <w:tr>
        <w:trPr>
          <w:trHeight w:val="431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38</w:t>
              <w:tab/>
              <w:t>Ostali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rashodi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515.554,00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561.083,00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618.778,00</w:t>
            </w:r>
          </w:p>
        </w:tc>
      </w:tr>
      <w:tr>
        <w:trPr>
          <w:trHeight w:val="271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</w:t>
              <w:tab/>
              <w:t>Rashodi za nabavu nefinancijske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3.884.438,00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29"/>
              <w:rPr>
                <w:sz w:val="16"/>
              </w:rPr>
            </w:pPr>
            <w:r>
              <w:rPr>
                <w:sz w:val="16"/>
              </w:rPr>
              <w:t>1.050.926,00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873.394,00</w:t>
            </w:r>
          </w:p>
        </w:tc>
      </w:tr>
      <w:tr>
        <w:trPr>
          <w:trHeight w:val="564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193" w:lineRule="exact" w:before="120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41</w:t>
              <w:tab/>
              <w:t>Rashodi za nabavu neproizvedene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dugotrajne</w:t>
            </w:r>
          </w:p>
          <w:p>
            <w:pPr>
              <w:pStyle w:val="TableParagraph"/>
              <w:spacing w:line="193" w:lineRule="exact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251.327,00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56.636,00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29"/>
              <w:rPr>
                <w:sz w:val="16"/>
              </w:rPr>
            </w:pPr>
            <w:r>
              <w:rPr>
                <w:sz w:val="16"/>
              </w:rPr>
              <w:t>164.141,00</w:t>
            </w:r>
          </w:p>
        </w:tc>
      </w:tr>
      <w:tr>
        <w:trPr>
          <w:trHeight w:val="357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5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42</w:t>
              <w:tab/>
              <w:t>Rashodi za nabavu proizvedene dugotrajne</w:t>
            </w:r>
            <w:r>
              <w:rPr>
                <w:spacing w:val="-24"/>
                <w:sz w:val="16"/>
              </w:rPr>
              <w:t> </w:t>
            </w:r>
            <w:r>
              <w:rPr>
                <w:sz w:val="16"/>
              </w:rPr>
              <w:t>imovine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3.545.986,00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44"/>
              <w:rPr>
                <w:sz w:val="16"/>
              </w:rPr>
            </w:pPr>
            <w:r>
              <w:rPr>
                <w:sz w:val="16"/>
              </w:rPr>
              <w:t>853.419,00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9"/>
              <w:ind w:right="-29"/>
              <w:rPr>
                <w:sz w:val="16"/>
              </w:rPr>
            </w:pPr>
            <w:r>
              <w:rPr>
                <w:sz w:val="16"/>
              </w:rPr>
              <w:t>554.475,00</w:t>
            </w:r>
          </w:p>
        </w:tc>
      </w:tr>
      <w:tr>
        <w:trPr>
          <w:trHeight w:val="55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04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43</w:t>
              <w:tab/>
              <w:t>Rashodi za nabavu plemenitih metala i ostalih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pohr</w:t>
            </w:r>
          </w:p>
          <w:p>
            <w:pPr>
              <w:pStyle w:val="TableParagraph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anjenih vrijednosti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44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right="-29"/>
              <w:rPr>
                <w:sz w:val="16"/>
              </w:rPr>
            </w:pPr>
            <w:r>
              <w:rPr>
                <w:sz w:val="16"/>
              </w:rPr>
              <w:t>1.328,00</w:t>
            </w:r>
          </w:p>
        </w:tc>
      </w:tr>
      <w:tr>
        <w:trPr>
          <w:trHeight w:val="530" w:hRule="atLeast"/>
        </w:trPr>
        <w:tc>
          <w:tcPr>
            <w:tcW w:w="54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193" w:lineRule="exact" w:before="58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45</w:t>
              <w:tab/>
              <w:t>Rashodi za dodatna ulaganja na nefinancijskoj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6"/>
              </w:rPr>
              <w:t>imov</w:t>
            </w:r>
          </w:p>
          <w:p>
            <w:pPr>
              <w:pStyle w:val="TableParagraph"/>
              <w:spacing w:line="193" w:lineRule="exact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ini</w:t>
            </w:r>
          </w:p>
        </w:tc>
        <w:tc>
          <w:tcPr>
            <w:tcW w:w="1680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85.625,00</w:t>
            </w:r>
          </w:p>
        </w:tc>
        <w:tc>
          <w:tcPr>
            <w:tcW w:w="181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44"/>
              <w:rPr>
                <w:sz w:val="16"/>
              </w:rPr>
            </w:pPr>
            <w:r>
              <w:rPr>
                <w:sz w:val="16"/>
              </w:rPr>
              <w:t>139.543,00</w:t>
            </w:r>
          </w:p>
        </w:tc>
        <w:tc>
          <w:tcPr>
            <w:tcW w:w="172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8"/>
              <w:ind w:right="-29"/>
              <w:rPr>
                <w:sz w:val="16"/>
              </w:rPr>
            </w:pPr>
            <w:r>
              <w:rPr>
                <w:sz w:val="16"/>
              </w:rPr>
              <w:t>153.450,00</w:t>
            </w:r>
          </w:p>
        </w:tc>
      </w:tr>
      <w:tr>
        <w:trPr>
          <w:trHeight w:val="268" w:hRule="atLeast"/>
        </w:trPr>
        <w:tc>
          <w:tcPr>
            <w:tcW w:w="5414" w:type="dxa"/>
            <w:tcBorders>
              <w:left w:val="single" w:sz="12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6" w:val="left" w:leader="none"/>
              </w:tabs>
              <w:spacing w:before="31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5</w:t>
              <w:tab/>
              <w:t>Izdaci za financijsku imovinu i otplate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zajmova</w:t>
            </w:r>
          </w:p>
        </w:tc>
        <w:tc>
          <w:tcPr>
            <w:tcW w:w="1680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4" w:type="dxa"/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right w:val="single" w:sz="12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120" w:hRule="atLeast"/>
        </w:trPr>
        <w:tc>
          <w:tcPr>
            <w:tcW w:w="54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1086" w:val="left" w:leader="none"/>
              </w:tabs>
              <w:spacing w:before="120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54</w:t>
              <w:tab/>
              <w:t>Izdaci za otplatu glavnice primljenih kredita i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6"/>
              </w:rPr>
              <w:t>za</w:t>
            </w:r>
          </w:p>
          <w:p>
            <w:pPr>
              <w:pStyle w:val="TableParagraph"/>
              <w:ind w:left="1086"/>
              <w:jc w:val="left"/>
              <w:rPr>
                <w:sz w:val="16"/>
              </w:rPr>
            </w:pPr>
            <w:r>
              <w:rPr>
                <w:sz w:val="16"/>
              </w:rPr>
              <w:t>jmova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8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4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2"/>
              <w:ind w:right="-15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before="61"/>
        <w:ind w:left="201" w:right="220" w:firstLine="0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1 od 1</w:t>
      </w:r>
    </w:p>
    <w:sectPr>
      <w:footerReference w:type="default" r:id="rId22"/>
      <w:pgSz w:w="11900" w:h="16820"/>
      <w:pgMar w:footer="0" w:header="0" w:top="320" w:bottom="280" w:left="66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Verdana">
    <w:altName w:val="Verdana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93152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7.799988pt;margin-top:552.162659pt;width:55.75pt;height:10.5pt;mso-position-horizontal-relative:page;mso-position-vertical-relative:page;z-index:-2589921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81888" from="296pt,577.150146pt" to="384pt,577.150146pt" stroked="true" strokeweight="1pt" strokecolor="#000000">
          <v:stroke dashstyle="solid"/>
          <w10:wrap type="none"/>
        </v:lin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80864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798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78816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7779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3 od 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76768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75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74720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736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72672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716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70624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411.079987pt;margin-top:552.162659pt;width:55.75pt;height:10.5pt;mso-position-horizontal-relative:page;mso-position-vertical-relative:page;z-index:-2589696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4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58991104" from="296pt,577.150146pt" to="384pt,577.150146pt" stroked="true" strokeweight="1pt" strokecolor="#000000">
          <v:stroke dashstyle="solid"/>
          <w10:wrap type="none"/>
        </v:line>
      </w:pict>
    </w:r>
    <w:r>
      <w:rPr/>
      <w:pict>
        <v:shape style="position:absolute;margin-left:387.799988pt;margin-top:552.162659pt;width:55.75pt;height:10.5pt;mso-position-horizontal-relative:page;mso-position-vertical-relative:page;z-index:-2589900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480011pt;margin-top:806.757874pt;width:20.3pt;height:9.75pt;mso-position-horizontal-relative:page;mso-position-vertical-relative:page;z-index:-25898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480011pt;margin-top:806.637878pt;width:20.3pt;height:9.75pt;mso-position-horizontal-relative:page;mso-position-vertical-relative:page;z-index:-2589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839996pt;margin-top:806.517883pt;width:20.3pt;height:9.75pt;mso-position-horizontal-relative:page;mso-position-vertical-relative:page;z-index:-2589870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839996pt;margin-top:806.517883pt;width:20.3pt;height:9.75pt;mso-position-horizontal-relative:page;mso-position-vertical-relative:page;z-index:-2589859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839996pt;margin-top:806.517883pt;width:20.3pt;height:9.75pt;mso-position-horizontal-relative:page;mso-position-vertical-relative:page;z-index:-2589849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3 od 2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line style="position:absolute;mso-position-horizontal-relative:page;mso-position-vertical-relative:page;z-index:-258983936" from="296pt,577.600098pt" to="384pt,577.600098pt" stroked="true" strokeweight="1pt" strokecolor="#000000">
          <v:stroke dashstyle="solid"/>
          <w10:wrap type="none"/>
        </v:lin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7.480011pt;margin-top:806.757874pt;width:20.3pt;height:9.75pt;mso-position-horizontal-relative:page;mso-position-vertical-relative:page;z-index:-258982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4"/>
                  </w:rPr>
                </w:pPr>
                <w:r>
                  <w:rPr>
                    <w:rFonts w:ascii="Times New Roman"/>
                    <w:w w:val="105"/>
                    <w:sz w:val="14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1"/>
      <w:numFmt w:val="decimal"/>
      <w:lvlText w:val="%1"/>
      <w:lvlJc w:val="left"/>
      <w:pPr>
        <w:ind w:left="1086" w:hanging="764"/>
        <w:jc w:val="left"/>
      </w:pPr>
      <w:rPr>
        <w:rFonts w:hint="default" w:ascii="Verdana" w:hAnsi="Verdana" w:eastAsia="Verdana" w:cs="Verdana"/>
        <w:spacing w:val="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10" w:hanging="7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0" w:hanging="7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71" w:hanging="7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01" w:hanging="7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2" w:hanging="7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62" w:hanging="7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2" w:hanging="7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23" w:hanging="764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Letter"/>
      <w:lvlText w:val="%1."/>
      <w:lvlJc w:val="left"/>
      <w:pPr>
        <w:ind w:left="2536" w:hanging="2424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2540" w:hanging="24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60" w:hanging="24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017" w:hanging="24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4" w:hanging="24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332" w:hanging="24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89" w:hanging="24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47" w:hanging="24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4" w:hanging="2424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436" w:hanging="36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2379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19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9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99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9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9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9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59" w:hanging="365"/>
      </w:pPr>
      <w:rPr>
        <w:rFonts w:hint="default"/>
      </w:rPr>
    </w:lvl>
  </w:abstractNum>
  <w:abstractNum w:abstractNumId="2">
    <w:multiLevelType w:val="hybridMultilevel"/>
    <w:lvl w:ilvl="0">
      <w:start w:val="381"/>
      <w:numFmt w:val="decimal"/>
      <w:lvlText w:val="%1"/>
      <w:lvlJc w:val="left"/>
      <w:pPr>
        <w:ind w:left="1069" w:hanging="781"/>
        <w:jc w:val="left"/>
      </w:pPr>
      <w:rPr>
        <w:rFonts w:hint="default" w:ascii="Verdana" w:hAnsi="Verdana" w:eastAsia="Verdana" w:cs="Verdana"/>
        <w:spacing w:val="-2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66" w:hanging="7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2" w:hanging="7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9" w:hanging="7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7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2" w:hanging="7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8" w:hanging="7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4" w:hanging="7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1" w:hanging="781"/>
      </w:pPr>
      <w:rPr>
        <w:rFonts w:hint="default"/>
      </w:rPr>
    </w:lvl>
  </w:abstractNum>
  <w:abstractNum w:abstractNumId="1">
    <w:multiLevelType w:val="hybridMultilevel"/>
    <w:lvl w:ilvl="0">
      <w:start w:val="321"/>
      <w:numFmt w:val="decimal"/>
      <w:lvlText w:val="%1"/>
      <w:lvlJc w:val="left"/>
      <w:pPr>
        <w:ind w:left="1069" w:hanging="781"/>
        <w:jc w:val="left"/>
      </w:pPr>
      <w:rPr>
        <w:rFonts w:hint="default" w:ascii="Verdana" w:hAnsi="Verdana" w:eastAsia="Verdana" w:cs="Verdana"/>
        <w:spacing w:val="-2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66" w:hanging="7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2" w:hanging="7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9" w:hanging="7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7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2" w:hanging="7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8" w:hanging="7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4" w:hanging="7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1" w:hanging="781"/>
      </w:pPr>
      <w:rPr>
        <w:rFonts w:hint="default"/>
      </w:rPr>
    </w:lvl>
  </w:abstractNum>
  <w:abstractNum w:abstractNumId="0">
    <w:multiLevelType w:val="hybridMultilevel"/>
    <w:lvl w:ilvl="0">
      <w:start w:val="311"/>
      <w:numFmt w:val="decimal"/>
      <w:lvlText w:val="%1"/>
      <w:lvlJc w:val="left"/>
      <w:pPr>
        <w:ind w:left="1069" w:hanging="781"/>
        <w:jc w:val="left"/>
      </w:pPr>
      <w:rPr>
        <w:rFonts w:hint="default" w:ascii="Verdana" w:hAnsi="Verdana" w:eastAsia="Verdana" w:cs="Verdana"/>
        <w:spacing w:val="-2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66" w:hanging="7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2" w:hanging="7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79" w:hanging="7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5" w:hanging="7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2" w:hanging="7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98" w:hanging="7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04" w:hanging="7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11" w:hanging="781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spacing w:before="68"/>
      <w:ind w:left="1436" w:hanging="303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2024-03-11T17:24:13Z</dcterms:created>
  <dcterms:modified xsi:type="dcterms:W3CDTF">2024-03-11T17:24:13Z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