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DD361" w14:textId="77777777" w:rsidR="00003CD2" w:rsidRDefault="00003CD2" w:rsidP="0084605B">
      <w:pPr>
        <w:spacing w:after="0"/>
        <w:rPr>
          <w:rFonts w:ascii="Times New Roman" w:hAnsi="Times New Roman" w:cs="Times New Roman"/>
          <w:color w:val="000000"/>
          <w:sz w:val="24"/>
          <w:szCs w:val="24"/>
        </w:rPr>
      </w:pPr>
    </w:p>
    <w:p w14:paraId="6F1329FF" w14:textId="77777777" w:rsidR="00003CD2" w:rsidRDefault="00003CD2" w:rsidP="0084605B">
      <w:pPr>
        <w:spacing w:after="0"/>
        <w:rPr>
          <w:rFonts w:ascii="Times New Roman" w:hAnsi="Times New Roman" w:cs="Times New Roman"/>
          <w:color w:val="000000"/>
          <w:sz w:val="24"/>
          <w:szCs w:val="24"/>
        </w:rPr>
      </w:pPr>
    </w:p>
    <w:p w14:paraId="4D3EFBEB" w14:textId="77777777" w:rsidR="00003CD2" w:rsidRDefault="00003CD2" w:rsidP="0084605B">
      <w:pPr>
        <w:spacing w:after="0"/>
        <w:rPr>
          <w:rFonts w:ascii="Times New Roman" w:hAnsi="Times New Roman" w:cs="Times New Roman"/>
          <w:color w:val="000000"/>
          <w:sz w:val="24"/>
          <w:szCs w:val="24"/>
        </w:rPr>
      </w:pPr>
    </w:p>
    <w:p w14:paraId="04534FF3" w14:textId="77777777" w:rsidR="00003CD2" w:rsidRDefault="00003CD2" w:rsidP="0084605B">
      <w:pPr>
        <w:spacing w:after="0"/>
        <w:rPr>
          <w:rFonts w:ascii="Times New Roman" w:hAnsi="Times New Roman" w:cs="Times New Roman"/>
          <w:color w:val="000000"/>
          <w:sz w:val="24"/>
          <w:szCs w:val="24"/>
        </w:rPr>
      </w:pPr>
    </w:p>
    <w:p w14:paraId="0B2ECE22" w14:textId="77777777" w:rsidR="00003CD2" w:rsidRDefault="00003CD2" w:rsidP="0084605B">
      <w:pPr>
        <w:spacing w:after="0"/>
        <w:rPr>
          <w:rFonts w:ascii="Times New Roman" w:hAnsi="Times New Roman" w:cs="Times New Roman"/>
          <w:color w:val="000000"/>
          <w:sz w:val="24"/>
          <w:szCs w:val="24"/>
        </w:rPr>
      </w:pPr>
    </w:p>
    <w:p w14:paraId="1DA6B250" w14:textId="77777777" w:rsidR="00003CD2" w:rsidRDefault="00003CD2" w:rsidP="0084605B">
      <w:pPr>
        <w:spacing w:after="0"/>
        <w:rPr>
          <w:rFonts w:ascii="Times New Roman" w:hAnsi="Times New Roman" w:cs="Times New Roman"/>
          <w:color w:val="000000"/>
          <w:sz w:val="24"/>
          <w:szCs w:val="24"/>
        </w:rPr>
      </w:pPr>
    </w:p>
    <w:p w14:paraId="1F13773D" w14:textId="77777777" w:rsidR="00003CD2" w:rsidRPr="00A715C1" w:rsidRDefault="00003CD2" w:rsidP="0084605B">
      <w:pPr>
        <w:spacing w:after="0"/>
        <w:rPr>
          <w:rFonts w:ascii="Times New Roman" w:hAnsi="Times New Roman" w:cs="Times New Roman"/>
          <w:color w:val="000000"/>
          <w:sz w:val="24"/>
          <w:szCs w:val="24"/>
        </w:rPr>
      </w:pPr>
    </w:p>
    <w:p w14:paraId="48D22046" w14:textId="77777777" w:rsidR="00003CD2" w:rsidRPr="00A715C1" w:rsidRDefault="00003CD2" w:rsidP="0084605B">
      <w:pPr>
        <w:spacing w:after="0"/>
        <w:rPr>
          <w:rFonts w:ascii="Times New Roman" w:hAnsi="Times New Roman" w:cs="Times New Roman"/>
          <w:color w:val="000000"/>
          <w:sz w:val="24"/>
          <w:szCs w:val="24"/>
        </w:rPr>
      </w:pPr>
    </w:p>
    <w:p w14:paraId="402CF15A" w14:textId="77777777" w:rsidR="00003CD2" w:rsidRPr="00A715C1" w:rsidRDefault="00003CD2" w:rsidP="0084605B">
      <w:pPr>
        <w:spacing w:after="0"/>
        <w:rPr>
          <w:rFonts w:ascii="Times New Roman" w:hAnsi="Times New Roman" w:cs="Times New Roman"/>
          <w:color w:val="000000"/>
          <w:sz w:val="24"/>
          <w:szCs w:val="24"/>
        </w:rPr>
      </w:pPr>
    </w:p>
    <w:p w14:paraId="1733CDF5" w14:textId="77777777" w:rsidR="00003CD2" w:rsidRPr="00A715C1" w:rsidRDefault="00003CD2" w:rsidP="0084605B">
      <w:pPr>
        <w:spacing w:after="0"/>
        <w:rPr>
          <w:rFonts w:ascii="Times New Roman" w:hAnsi="Times New Roman" w:cs="Times New Roman"/>
          <w:color w:val="000000"/>
          <w:sz w:val="24"/>
          <w:szCs w:val="24"/>
        </w:rPr>
      </w:pPr>
    </w:p>
    <w:p w14:paraId="3970F5B0" w14:textId="77777777" w:rsidR="00003CD2" w:rsidRPr="00A715C1" w:rsidRDefault="00003CD2" w:rsidP="0084605B">
      <w:pPr>
        <w:spacing w:after="0"/>
        <w:jc w:val="center"/>
        <w:rPr>
          <w:rFonts w:ascii="Times New Roman" w:hAnsi="Times New Roman" w:cs="Times New Roman"/>
          <w:b/>
          <w:bCs/>
          <w:color w:val="000000"/>
          <w:sz w:val="52"/>
          <w:szCs w:val="52"/>
        </w:rPr>
      </w:pPr>
    </w:p>
    <w:p w14:paraId="3D8E37EE" w14:textId="7C953092" w:rsidR="00003CD2" w:rsidRPr="00A715C1" w:rsidRDefault="001F548F" w:rsidP="0084605B">
      <w:pPr>
        <w:spacing w:after="0"/>
        <w:jc w:val="center"/>
        <w:rPr>
          <w:rFonts w:ascii="Times New Roman" w:hAnsi="Times New Roman" w:cs="Times New Roman"/>
          <w:b/>
          <w:bCs/>
          <w:color w:val="000000"/>
          <w:sz w:val="52"/>
          <w:szCs w:val="52"/>
        </w:rPr>
      </w:pPr>
      <w:r>
        <w:rPr>
          <w:rFonts w:ascii="Times New Roman" w:hAnsi="Times New Roman" w:cs="Times New Roman"/>
          <w:b/>
          <w:bCs/>
          <w:color w:val="000000"/>
          <w:sz w:val="52"/>
          <w:szCs w:val="52"/>
        </w:rPr>
        <w:t>JAVNI NATJEČAJ GRADA OTOKA</w:t>
      </w:r>
      <w:r w:rsidR="00003CD2">
        <w:rPr>
          <w:rFonts w:ascii="Times New Roman" w:hAnsi="Times New Roman" w:cs="Times New Roman"/>
          <w:b/>
          <w:bCs/>
          <w:color w:val="000000"/>
          <w:sz w:val="52"/>
          <w:szCs w:val="52"/>
        </w:rPr>
        <w:t xml:space="preserve"> ZA DODJELU FINANCIJSKIH POTPORA ZA SUFINANCIRANJE  PROGRAMA I PROJEKATA U PODRUČJU SOCIJALNE SKR</w:t>
      </w:r>
      <w:r w:rsidR="002A5A48">
        <w:rPr>
          <w:rFonts w:ascii="Times New Roman" w:hAnsi="Times New Roman" w:cs="Times New Roman"/>
          <w:b/>
          <w:bCs/>
          <w:color w:val="000000"/>
          <w:sz w:val="52"/>
          <w:szCs w:val="52"/>
        </w:rPr>
        <w:t>BI I ZDRAVSTVENE ZAŠTITE ZA 20</w:t>
      </w:r>
      <w:r w:rsidR="00A406C9">
        <w:rPr>
          <w:rFonts w:ascii="Times New Roman" w:hAnsi="Times New Roman" w:cs="Times New Roman"/>
          <w:b/>
          <w:bCs/>
          <w:color w:val="000000"/>
          <w:sz w:val="52"/>
          <w:szCs w:val="52"/>
        </w:rPr>
        <w:t>2</w:t>
      </w:r>
      <w:r w:rsidR="000505D9">
        <w:rPr>
          <w:rFonts w:ascii="Times New Roman" w:hAnsi="Times New Roman" w:cs="Times New Roman"/>
          <w:b/>
          <w:bCs/>
          <w:color w:val="000000"/>
          <w:sz w:val="52"/>
          <w:szCs w:val="52"/>
        </w:rPr>
        <w:t>2</w:t>
      </w:r>
      <w:r w:rsidR="00003CD2" w:rsidRPr="00A715C1">
        <w:rPr>
          <w:rFonts w:ascii="Times New Roman" w:hAnsi="Times New Roman" w:cs="Times New Roman"/>
          <w:b/>
          <w:bCs/>
          <w:color w:val="000000"/>
          <w:sz w:val="52"/>
          <w:szCs w:val="52"/>
        </w:rPr>
        <w:t>. GODINU</w:t>
      </w:r>
    </w:p>
    <w:p w14:paraId="14047AE2" w14:textId="77777777" w:rsidR="00003CD2" w:rsidRPr="00A715C1" w:rsidRDefault="00003CD2" w:rsidP="0084605B">
      <w:pPr>
        <w:spacing w:after="0"/>
        <w:rPr>
          <w:rFonts w:ascii="Times New Roman" w:hAnsi="Times New Roman" w:cs="Times New Roman"/>
          <w:color w:val="000000"/>
          <w:sz w:val="24"/>
          <w:szCs w:val="24"/>
        </w:rPr>
      </w:pPr>
    </w:p>
    <w:p w14:paraId="0AEAE647" w14:textId="77777777" w:rsidR="00003CD2" w:rsidRDefault="00003CD2" w:rsidP="0084605B">
      <w:pPr>
        <w:spacing w:after="0"/>
        <w:rPr>
          <w:rFonts w:ascii="Times New Roman" w:hAnsi="Times New Roman" w:cs="Times New Roman"/>
          <w:color w:val="000000"/>
          <w:sz w:val="24"/>
          <w:szCs w:val="24"/>
        </w:rPr>
      </w:pPr>
    </w:p>
    <w:p w14:paraId="7090F1C7" w14:textId="77777777" w:rsidR="00003CD2" w:rsidRDefault="00003CD2" w:rsidP="0084605B">
      <w:pPr>
        <w:spacing w:after="0"/>
        <w:rPr>
          <w:rFonts w:ascii="Times New Roman" w:hAnsi="Times New Roman" w:cs="Times New Roman"/>
          <w:color w:val="000000"/>
          <w:sz w:val="24"/>
          <w:szCs w:val="24"/>
        </w:rPr>
      </w:pPr>
    </w:p>
    <w:p w14:paraId="03986425" w14:textId="77777777" w:rsidR="00003CD2" w:rsidRDefault="00003CD2" w:rsidP="0084605B">
      <w:pPr>
        <w:spacing w:after="0"/>
        <w:rPr>
          <w:rFonts w:ascii="Times New Roman" w:hAnsi="Times New Roman" w:cs="Times New Roman"/>
          <w:color w:val="000000"/>
          <w:sz w:val="24"/>
          <w:szCs w:val="24"/>
        </w:rPr>
      </w:pPr>
    </w:p>
    <w:p w14:paraId="084694DE" w14:textId="77777777" w:rsidR="00003CD2" w:rsidRDefault="00003CD2" w:rsidP="0084605B">
      <w:pPr>
        <w:spacing w:after="0"/>
        <w:rPr>
          <w:rFonts w:ascii="Times New Roman" w:hAnsi="Times New Roman" w:cs="Times New Roman"/>
          <w:color w:val="000000"/>
          <w:sz w:val="24"/>
          <w:szCs w:val="24"/>
        </w:rPr>
      </w:pPr>
    </w:p>
    <w:p w14:paraId="16C9CFAF" w14:textId="77777777" w:rsidR="00003CD2" w:rsidRDefault="00003CD2" w:rsidP="0084605B">
      <w:pPr>
        <w:spacing w:after="0"/>
        <w:rPr>
          <w:rFonts w:ascii="Times New Roman" w:hAnsi="Times New Roman" w:cs="Times New Roman"/>
          <w:color w:val="000000"/>
          <w:sz w:val="24"/>
          <w:szCs w:val="24"/>
        </w:rPr>
      </w:pPr>
    </w:p>
    <w:p w14:paraId="5731278B" w14:textId="77777777" w:rsidR="00003CD2" w:rsidRDefault="00003CD2" w:rsidP="0084605B">
      <w:pPr>
        <w:spacing w:after="0"/>
        <w:rPr>
          <w:rFonts w:ascii="Times New Roman" w:hAnsi="Times New Roman" w:cs="Times New Roman"/>
          <w:color w:val="000000"/>
          <w:sz w:val="24"/>
          <w:szCs w:val="24"/>
        </w:rPr>
      </w:pPr>
    </w:p>
    <w:p w14:paraId="13C6D777" w14:textId="77777777" w:rsidR="00003CD2" w:rsidRDefault="00003CD2" w:rsidP="0084605B">
      <w:pPr>
        <w:spacing w:after="0"/>
        <w:rPr>
          <w:rFonts w:ascii="Times New Roman" w:hAnsi="Times New Roman" w:cs="Times New Roman"/>
          <w:color w:val="000000"/>
          <w:sz w:val="24"/>
          <w:szCs w:val="24"/>
        </w:rPr>
      </w:pPr>
    </w:p>
    <w:p w14:paraId="4E44AD26" w14:textId="77777777" w:rsidR="00003CD2" w:rsidRDefault="00003CD2" w:rsidP="0084605B">
      <w:pPr>
        <w:spacing w:after="0"/>
        <w:rPr>
          <w:rFonts w:ascii="Times New Roman" w:hAnsi="Times New Roman" w:cs="Times New Roman"/>
          <w:color w:val="000000"/>
          <w:sz w:val="24"/>
          <w:szCs w:val="24"/>
        </w:rPr>
      </w:pPr>
    </w:p>
    <w:p w14:paraId="3BB35822" w14:textId="77777777" w:rsidR="00003CD2" w:rsidRDefault="00003CD2" w:rsidP="0084605B">
      <w:pPr>
        <w:spacing w:after="0"/>
        <w:rPr>
          <w:rFonts w:ascii="Times New Roman" w:hAnsi="Times New Roman" w:cs="Times New Roman"/>
          <w:color w:val="000000"/>
          <w:sz w:val="24"/>
          <w:szCs w:val="24"/>
        </w:rPr>
      </w:pPr>
    </w:p>
    <w:p w14:paraId="6A48D535" w14:textId="77777777" w:rsidR="00003CD2" w:rsidRDefault="00003CD2" w:rsidP="0084605B">
      <w:pPr>
        <w:spacing w:after="0"/>
        <w:rPr>
          <w:rFonts w:ascii="Times New Roman" w:hAnsi="Times New Roman" w:cs="Times New Roman"/>
          <w:color w:val="000000"/>
          <w:sz w:val="24"/>
          <w:szCs w:val="24"/>
        </w:rPr>
      </w:pPr>
    </w:p>
    <w:p w14:paraId="07284FB0" w14:textId="77777777" w:rsidR="00003CD2" w:rsidRPr="00A715C1" w:rsidRDefault="00003CD2" w:rsidP="0084605B">
      <w:pPr>
        <w:spacing w:after="0"/>
        <w:rPr>
          <w:rFonts w:ascii="Times New Roman" w:hAnsi="Times New Roman" w:cs="Times New Roman"/>
          <w:color w:val="000000"/>
          <w:sz w:val="24"/>
          <w:szCs w:val="24"/>
        </w:rPr>
      </w:pPr>
    </w:p>
    <w:p w14:paraId="3085C8F6" w14:textId="77777777" w:rsidR="00003CD2" w:rsidRPr="00A715C1" w:rsidRDefault="00003CD2" w:rsidP="0084605B">
      <w:pPr>
        <w:spacing w:after="0"/>
        <w:jc w:val="center"/>
        <w:rPr>
          <w:rFonts w:ascii="Times New Roman" w:hAnsi="Times New Roman" w:cs="Times New Roman"/>
          <w:b/>
          <w:bCs/>
          <w:color w:val="000000"/>
          <w:sz w:val="44"/>
          <w:szCs w:val="44"/>
        </w:rPr>
      </w:pPr>
      <w:r w:rsidRPr="00A715C1">
        <w:rPr>
          <w:rFonts w:ascii="Times New Roman" w:hAnsi="Times New Roman" w:cs="Times New Roman"/>
          <w:b/>
          <w:bCs/>
          <w:color w:val="000000"/>
          <w:sz w:val="44"/>
          <w:szCs w:val="44"/>
        </w:rPr>
        <w:t>- UPUTE ZA PRIJAVITELJE -</w:t>
      </w:r>
    </w:p>
    <w:p w14:paraId="177B5DC9" w14:textId="77777777" w:rsidR="00003CD2" w:rsidRPr="00A715C1" w:rsidRDefault="00003CD2" w:rsidP="0084605B">
      <w:pPr>
        <w:spacing w:after="0"/>
        <w:rPr>
          <w:rFonts w:ascii="Times New Roman" w:hAnsi="Times New Roman" w:cs="Times New Roman"/>
          <w:color w:val="000000"/>
          <w:sz w:val="24"/>
          <w:szCs w:val="24"/>
        </w:rPr>
      </w:pPr>
    </w:p>
    <w:p w14:paraId="72C9A861" w14:textId="77777777" w:rsidR="00003CD2" w:rsidRPr="00A715C1" w:rsidRDefault="00003CD2" w:rsidP="0084605B">
      <w:pPr>
        <w:spacing w:after="0"/>
        <w:rPr>
          <w:rFonts w:ascii="Times New Roman" w:hAnsi="Times New Roman" w:cs="Times New Roman"/>
          <w:color w:val="000000"/>
          <w:sz w:val="24"/>
          <w:szCs w:val="24"/>
        </w:rPr>
      </w:pPr>
    </w:p>
    <w:p w14:paraId="3D4D9291" w14:textId="77777777" w:rsidR="00003CD2" w:rsidRPr="00A715C1" w:rsidRDefault="00003CD2" w:rsidP="0084605B">
      <w:pPr>
        <w:spacing w:after="0"/>
        <w:rPr>
          <w:rFonts w:ascii="Times New Roman" w:hAnsi="Times New Roman" w:cs="Times New Roman"/>
          <w:color w:val="000000"/>
          <w:sz w:val="24"/>
          <w:szCs w:val="24"/>
        </w:rPr>
      </w:pPr>
    </w:p>
    <w:p w14:paraId="63FC8BEE" w14:textId="77777777" w:rsidR="00003CD2" w:rsidRPr="00A715C1" w:rsidRDefault="00003CD2" w:rsidP="0084605B">
      <w:pPr>
        <w:spacing w:after="0"/>
        <w:rPr>
          <w:rFonts w:ascii="Times New Roman" w:hAnsi="Times New Roman" w:cs="Times New Roman"/>
          <w:color w:val="000000"/>
          <w:sz w:val="24"/>
          <w:szCs w:val="24"/>
        </w:rPr>
      </w:pPr>
    </w:p>
    <w:p w14:paraId="6A911FB2" w14:textId="77777777" w:rsidR="00003CD2" w:rsidRPr="00A715C1" w:rsidRDefault="00003CD2" w:rsidP="0084605B">
      <w:pPr>
        <w:spacing w:after="0"/>
        <w:rPr>
          <w:rFonts w:ascii="Times New Roman" w:hAnsi="Times New Roman" w:cs="Times New Roman"/>
          <w:color w:val="000000"/>
          <w:sz w:val="24"/>
          <w:szCs w:val="24"/>
        </w:rPr>
      </w:pPr>
    </w:p>
    <w:p w14:paraId="5C79E1A1" w14:textId="77777777" w:rsidR="00003CD2" w:rsidRPr="00A715C1" w:rsidRDefault="00003CD2" w:rsidP="0084605B">
      <w:pPr>
        <w:spacing w:after="0"/>
        <w:rPr>
          <w:rFonts w:ascii="Times New Roman" w:hAnsi="Times New Roman" w:cs="Times New Roman"/>
          <w:color w:val="000000"/>
          <w:sz w:val="24"/>
          <w:szCs w:val="24"/>
        </w:rPr>
      </w:pPr>
    </w:p>
    <w:p w14:paraId="4AD1C1E4" w14:textId="77777777" w:rsidR="00003CD2" w:rsidRPr="00A715C1" w:rsidRDefault="00003CD2" w:rsidP="0084605B">
      <w:pPr>
        <w:spacing w:after="0"/>
        <w:rPr>
          <w:rFonts w:ascii="Times New Roman" w:hAnsi="Times New Roman" w:cs="Times New Roman"/>
          <w:color w:val="000000"/>
          <w:sz w:val="24"/>
          <w:szCs w:val="24"/>
        </w:rPr>
      </w:pPr>
    </w:p>
    <w:p w14:paraId="6C0830F3" w14:textId="77777777" w:rsidR="00003CD2" w:rsidRPr="00F637FF" w:rsidRDefault="00003CD2" w:rsidP="00A715C1">
      <w:pPr>
        <w:pStyle w:val="TOCNaslov"/>
        <w:rPr>
          <w:rFonts w:ascii="Times New Roman" w:hAnsi="Times New Roman" w:cs="Times New Roman"/>
          <w:b/>
          <w:bCs/>
          <w:color w:val="000000"/>
        </w:rPr>
      </w:pPr>
      <w:r w:rsidRPr="00F637FF">
        <w:rPr>
          <w:rFonts w:ascii="Times New Roman" w:hAnsi="Times New Roman" w:cs="Times New Roman"/>
          <w:b/>
          <w:bCs/>
          <w:color w:val="000000"/>
        </w:rPr>
        <w:lastRenderedPageBreak/>
        <w:t>SADRŽAJ</w:t>
      </w:r>
    </w:p>
    <w:p w14:paraId="114AD46A" w14:textId="77777777" w:rsidR="00003CD2" w:rsidRDefault="00EA4E75">
      <w:pPr>
        <w:pStyle w:val="Sadraj1"/>
        <w:tabs>
          <w:tab w:val="right" w:leader="dot" w:pos="9062"/>
        </w:tabs>
        <w:rPr>
          <w:noProof/>
          <w:lang w:eastAsia="hr-HR"/>
        </w:rPr>
      </w:pPr>
      <w:r w:rsidRPr="00A715C1">
        <w:rPr>
          <w:rFonts w:ascii="Times New Roman" w:hAnsi="Times New Roman" w:cs="Times New Roman"/>
          <w:color w:val="000000"/>
        </w:rPr>
        <w:fldChar w:fldCharType="begin"/>
      </w:r>
      <w:r w:rsidR="00003CD2" w:rsidRPr="00A715C1">
        <w:rPr>
          <w:rFonts w:ascii="Times New Roman" w:hAnsi="Times New Roman" w:cs="Times New Roman"/>
          <w:color w:val="000000"/>
        </w:rPr>
        <w:instrText xml:space="preserve"> TOC \o "1-3" \h \z \u </w:instrText>
      </w:r>
      <w:r w:rsidRPr="00A715C1">
        <w:rPr>
          <w:rFonts w:ascii="Times New Roman" w:hAnsi="Times New Roman" w:cs="Times New Roman"/>
          <w:color w:val="000000"/>
        </w:rPr>
        <w:fldChar w:fldCharType="separate"/>
      </w:r>
      <w:hyperlink w:anchor="_Toc440013900" w:history="1">
        <w:r w:rsidR="00003CD2">
          <w:rPr>
            <w:rStyle w:val="Hiperveza"/>
            <w:rFonts w:ascii="Times New Roman" w:hAnsi="Times New Roman" w:cs="Times New Roman"/>
            <w:b/>
            <w:bCs/>
            <w:noProof/>
          </w:rPr>
          <w:t>1. PREDMET NATJEČAJA</w:t>
        </w:r>
        <w:r w:rsidR="00003CD2" w:rsidRPr="00F637FF">
          <w:rPr>
            <w:rStyle w:val="Hiperveza"/>
            <w:rFonts w:ascii="Times New Roman" w:hAnsi="Times New Roman" w:cs="Times New Roman"/>
            <w:b/>
            <w:bCs/>
            <w:noProof/>
          </w:rPr>
          <w:t xml:space="preserve"> I OPĆE INFORMACIJE</w:t>
        </w:r>
        <w:r w:rsidR="00003CD2">
          <w:rPr>
            <w:noProof/>
            <w:webHidden/>
          </w:rPr>
          <w:tab/>
          <w:t>2</w:t>
        </w:r>
      </w:hyperlink>
    </w:p>
    <w:p w14:paraId="7EC39CFA" w14:textId="77777777" w:rsidR="00003CD2" w:rsidRDefault="009A019A">
      <w:pPr>
        <w:pStyle w:val="Sadraj2"/>
        <w:tabs>
          <w:tab w:val="right" w:leader="dot" w:pos="9062"/>
        </w:tabs>
        <w:rPr>
          <w:noProof/>
          <w:lang w:eastAsia="hr-HR"/>
        </w:rPr>
      </w:pPr>
      <w:hyperlink w:anchor="_Toc440013901" w:history="1">
        <w:r w:rsidR="00003CD2" w:rsidRPr="00BC28EB">
          <w:rPr>
            <w:rStyle w:val="Hiperveza"/>
            <w:rFonts w:ascii="Times New Roman" w:hAnsi="Times New Roman" w:cs="Times New Roman"/>
            <w:noProof/>
          </w:rPr>
          <w:t>1.1. Zakonska osnova</w:t>
        </w:r>
        <w:r w:rsidR="00003CD2">
          <w:rPr>
            <w:noProof/>
            <w:webHidden/>
          </w:rPr>
          <w:tab/>
        </w:r>
        <w:r w:rsidR="00EA4E75">
          <w:rPr>
            <w:noProof/>
            <w:webHidden/>
          </w:rPr>
          <w:fldChar w:fldCharType="begin"/>
        </w:r>
        <w:r w:rsidR="00003CD2">
          <w:rPr>
            <w:noProof/>
            <w:webHidden/>
          </w:rPr>
          <w:instrText xml:space="preserve"> PAGEREF _Toc440013901 \h </w:instrText>
        </w:r>
        <w:r w:rsidR="00EA4E75">
          <w:rPr>
            <w:noProof/>
            <w:webHidden/>
          </w:rPr>
        </w:r>
        <w:r w:rsidR="00EA4E75">
          <w:rPr>
            <w:noProof/>
            <w:webHidden/>
          </w:rPr>
          <w:fldChar w:fldCharType="separate"/>
        </w:r>
        <w:r w:rsidR="00532FE5">
          <w:rPr>
            <w:noProof/>
            <w:webHidden/>
          </w:rPr>
          <w:t>2</w:t>
        </w:r>
        <w:r w:rsidR="00EA4E75">
          <w:rPr>
            <w:noProof/>
            <w:webHidden/>
          </w:rPr>
          <w:fldChar w:fldCharType="end"/>
        </w:r>
      </w:hyperlink>
    </w:p>
    <w:p w14:paraId="316A250C" w14:textId="77777777" w:rsidR="00003CD2" w:rsidRDefault="009A019A">
      <w:pPr>
        <w:pStyle w:val="Sadraj2"/>
        <w:tabs>
          <w:tab w:val="right" w:leader="dot" w:pos="9062"/>
        </w:tabs>
        <w:rPr>
          <w:noProof/>
          <w:lang w:eastAsia="hr-HR"/>
        </w:rPr>
      </w:pPr>
      <w:hyperlink w:anchor="_Toc440013902" w:history="1">
        <w:r w:rsidR="00003CD2">
          <w:rPr>
            <w:rStyle w:val="Hiperveza"/>
            <w:rFonts w:ascii="Times New Roman" w:hAnsi="Times New Roman" w:cs="Times New Roman"/>
            <w:noProof/>
          </w:rPr>
          <w:t>1.2. Provedba natječaja</w:t>
        </w:r>
        <w:r w:rsidR="00003CD2">
          <w:rPr>
            <w:noProof/>
            <w:webHidden/>
          </w:rPr>
          <w:tab/>
        </w:r>
        <w:r w:rsidR="00EA4E75">
          <w:rPr>
            <w:noProof/>
            <w:webHidden/>
          </w:rPr>
          <w:fldChar w:fldCharType="begin"/>
        </w:r>
        <w:r w:rsidR="00003CD2">
          <w:rPr>
            <w:noProof/>
            <w:webHidden/>
          </w:rPr>
          <w:instrText xml:space="preserve"> PAGEREF _Toc440013902 \h </w:instrText>
        </w:r>
        <w:r w:rsidR="00EA4E75">
          <w:rPr>
            <w:noProof/>
            <w:webHidden/>
          </w:rPr>
        </w:r>
        <w:r w:rsidR="00EA4E75">
          <w:rPr>
            <w:noProof/>
            <w:webHidden/>
          </w:rPr>
          <w:fldChar w:fldCharType="separate"/>
        </w:r>
        <w:r w:rsidR="00532FE5">
          <w:rPr>
            <w:noProof/>
            <w:webHidden/>
          </w:rPr>
          <w:t>2</w:t>
        </w:r>
        <w:r w:rsidR="00EA4E75">
          <w:rPr>
            <w:noProof/>
            <w:webHidden/>
          </w:rPr>
          <w:fldChar w:fldCharType="end"/>
        </w:r>
      </w:hyperlink>
    </w:p>
    <w:p w14:paraId="501C0B82" w14:textId="77777777" w:rsidR="00003CD2" w:rsidRDefault="009A019A">
      <w:pPr>
        <w:pStyle w:val="Sadraj2"/>
        <w:tabs>
          <w:tab w:val="right" w:leader="dot" w:pos="9062"/>
        </w:tabs>
        <w:rPr>
          <w:noProof/>
          <w:lang w:eastAsia="hr-HR"/>
        </w:rPr>
      </w:pPr>
      <w:hyperlink w:anchor="_Toc440013903" w:history="1">
        <w:r w:rsidR="00003CD2">
          <w:rPr>
            <w:rStyle w:val="Hiperveza"/>
            <w:rFonts w:ascii="Times New Roman" w:hAnsi="Times New Roman" w:cs="Times New Roman"/>
            <w:noProof/>
          </w:rPr>
          <w:t>1.3. Cilj Natječaja</w:t>
        </w:r>
        <w:r w:rsidR="00003CD2">
          <w:rPr>
            <w:noProof/>
            <w:webHidden/>
          </w:rPr>
          <w:tab/>
        </w:r>
        <w:r w:rsidR="00EA4E75">
          <w:rPr>
            <w:noProof/>
            <w:webHidden/>
          </w:rPr>
          <w:fldChar w:fldCharType="begin"/>
        </w:r>
        <w:r w:rsidR="00003CD2">
          <w:rPr>
            <w:noProof/>
            <w:webHidden/>
          </w:rPr>
          <w:instrText xml:space="preserve"> PAGEREF _Toc440013903 \h </w:instrText>
        </w:r>
        <w:r w:rsidR="00EA4E75">
          <w:rPr>
            <w:noProof/>
            <w:webHidden/>
          </w:rPr>
        </w:r>
        <w:r w:rsidR="00EA4E75">
          <w:rPr>
            <w:noProof/>
            <w:webHidden/>
          </w:rPr>
          <w:fldChar w:fldCharType="separate"/>
        </w:r>
        <w:r w:rsidR="00532FE5">
          <w:rPr>
            <w:noProof/>
            <w:webHidden/>
          </w:rPr>
          <w:t>2</w:t>
        </w:r>
        <w:r w:rsidR="00EA4E75">
          <w:rPr>
            <w:noProof/>
            <w:webHidden/>
          </w:rPr>
          <w:fldChar w:fldCharType="end"/>
        </w:r>
      </w:hyperlink>
    </w:p>
    <w:p w14:paraId="5EF2655F" w14:textId="77777777" w:rsidR="00003CD2" w:rsidRDefault="009A019A">
      <w:pPr>
        <w:pStyle w:val="Sadraj2"/>
        <w:tabs>
          <w:tab w:val="right" w:leader="dot" w:pos="9062"/>
        </w:tabs>
        <w:rPr>
          <w:noProof/>
          <w:lang w:eastAsia="hr-HR"/>
        </w:rPr>
      </w:pPr>
      <w:hyperlink w:anchor="_Toc440013904" w:history="1">
        <w:r w:rsidR="00003CD2">
          <w:rPr>
            <w:rStyle w:val="Hiperveza"/>
            <w:rFonts w:ascii="Times New Roman" w:hAnsi="Times New Roman" w:cs="Times New Roman"/>
            <w:noProof/>
          </w:rPr>
          <w:t>1.4. Područja Natječaja</w:t>
        </w:r>
        <w:r w:rsidR="00003CD2">
          <w:rPr>
            <w:noProof/>
            <w:webHidden/>
          </w:rPr>
          <w:tab/>
        </w:r>
        <w:r w:rsidR="00EA4E75">
          <w:rPr>
            <w:noProof/>
            <w:webHidden/>
          </w:rPr>
          <w:fldChar w:fldCharType="begin"/>
        </w:r>
        <w:r w:rsidR="00003CD2">
          <w:rPr>
            <w:noProof/>
            <w:webHidden/>
          </w:rPr>
          <w:instrText xml:space="preserve"> PAGEREF _Toc440013904 \h </w:instrText>
        </w:r>
        <w:r w:rsidR="00EA4E75">
          <w:rPr>
            <w:noProof/>
            <w:webHidden/>
          </w:rPr>
        </w:r>
        <w:r w:rsidR="00EA4E75">
          <w:rPr>
            <w:noProof/>
            <w:webHidden/>
          </w:rPr>
          <w:fldChar w:fldCharType="separate"/>
        </w:r>
        <w:r w:rsidR="00532FE5">
          <w:rPr>
            <w:noProof/>
            <w:webHidden/>
          </w:rPr>
          <w:t>2</w:t>
        </w:r>
        <w:r w:rsidR="00EA4E75">
          <w:rPr>
            <w:noProof/>
            <w:webHidden/>
          </w:rPr>
          <w:fldChar w:fldCharType="end"/>
        </w:r>
      </w:hyperlink>
    </w:p>
    <w:p w14:paraId="1427E3FA" w14:textId="77777777" w:rsidR="00003CD2" w:rsidRDefault="009A019A">
      <w:pPr>
        <w:pStyle w:val="Sadraj1"/>
        <w:tabs>
          <w:tab w:val="right" w:leader="dot" w:pos="9062"/>
        </w:tabs>
        <w:rPr>
          <w:noProof/>
          <w:lang w:eastAsia="hr-HR"/>
        </w:rPr>
      </w:pPr>
      <w:hyperlink w:anchor="_Toc440013905" w:history="1">
        <w:r w:rsidR="00003CD2" w:rsidRPr="00F637FF">
          <w:rPr>
            <w:rStyle w:val="Hiperveza"/>
            <w:rFonts w:ascii="Times New Roman" w:hAnsi="Times New Roman" w:cs="Times New Roman"/>
            <w:b/>
            <w:bCs/>
            <w:noProof/>
          </w:rPr>
          <w:t>2. KRITERIJI PRIHVATLJIVOSTI</w:t>
        </w:r>
        <w:r w:rsidR="00003CD2">
          <w:rPr>
            <w:noProof/>
            <w:webHidden/>
          </w:rPr>
          <w:tab/>
          <w:t>3</w:t>
        </w:r>
      </w:hyperlink>
    </w:p>
    <w:p w14:paraId="5961A7F7" w14:textId="77777777" w:rsidR="00003CD2" w:rsidRDefault="009A019A">
      <w:pPr>
        <w:pStyle w:val="Sadraj2"/>
        <w:tabs>
          <w:tab w:val="right" w:leader="dot" w:pos="9062"/>
        </w:tabs>
        <w:rPr>
          <w:noProof/>
          <w:lang w:eastAsia="hr-HR"/>
        </w:rPr>
      </w:pPr>
      <w:hyperlink w:anchor="_Toc440013906" w:history="1">
        <w:r w:rsidR="00003CD2" w:rsidRPr="00BC28EB">
          <w:rPr>
            <w:rStyle w:val="Hiperveza"/>
            <w:rFonts w:ascii="Times New Roman" w:hAnsi="Times New Roman" w:cs="Times New Roman"/>
            <w:noProof/>
          </w:rPr>
          <w:t>2.1. Prihvatljivi prijavitelji</w:t>
        </w:r>
        <w:r w:rsidR="00003CD2">
          <w:rPr>
            <w:noProof/>
            <w:webHidden/>
          </w:rPr>
          <w:tab/>
          <w:t>3</w:t>
        </w:r>
      </w:hyperlink>
    </w:p>
    <w:p w14:paraId="127586C6" w14:textId="77777777" w:rsidR="00003CD2" w:rsidRDefault="009A019A">
      <w:pPr>
        <w:pStyle w:val="Sadraj2"/>
        <w:tabs>
          <w:tab w:val="right" w:leader="dot" w:pos="9062"/>
        </w:tabs>
        <w:rPr>
          <w:noProof/>
          <w:lang w:eastAsia="hr-HR"/>
        </w:rPr>
      </w:pPr>
      <w:hyperlink w:anchor="_Toc440013907" w:history="1">
        <w:r w:rsidR="00003CD2" w:rsidRPr="00BC28EB">
          <w:rPr>
            <w:rStyle w:val="Hiperveza"/>
            <w:rFonts w:ascii="Times New Roman" w:hAnsi="Times New Roman" w:cs="Times New Roman"/>
            <w:noProof/>
          </w:rPr>
          <w:t>2.2. Prihvatljive aktivnosti i lokacija</w:t>
        </w:r>
        <w:r w:rsidR="00003CD2">
          <w:rPr>
            <w:noProof/>
            <w:webHidden/>
          </w:rPr>
          <w:tab/>
          <w:t>4</w:t>
        </w:r>
      </w:hyperlink>
    </w:p>
    <w:p w14:paraId="41C01DD1" w14:textId="77777777" w:rsidR="00003CD2" w:rsidRDefault="009A019A">
      <w:pPr>
        <w:pStyle w:val="Sadraj2"/>
        <w:tabs>
          <w:tab w:val="right" w:leader="dot" w:pos="9062"/>
        </w:tabs>
        <w:rPr>
          <w:noProof/>
          <w:lang w:eastAsia="hr-HR"/>
        </w:rPr>
      </w:pPr>
      <w:hyperlink w:anchor="_Toc440013908" w:history="1">
        <w:r w:rsidR="00003CD2" w:rsidRPr="00BC28EB">
          <w:rPr>
            <w:rStyle w:val="Hiperveza"/>
            <w:rFonts w:ascii="Times New Roman" w:hAnsi="Times New Roman" w:cs="Times New Roman"/>
            <w:noProof/>
          </w:rPr>
          <w:t>2.3. Prihvatljivi troškovi provedbe programa</w:t>
        </w:r>
        <w:r w:rsidR="00003CD2">
          <w:rPr>
            <w:rStyle w:val="Hiperveza"/>
            <w:rFonts w:ascii="Times New Roman" w:hAnsi="Times New Roman" w:cs="Times New Roman"/>
            <w:noProof/>
          </w:rPr>
          <w:t>/projekta</w:t>
        </w:r>
        <w:r w:rsidR="00003CD2">
          <w:rPr>
            <w:noProof/>
            <w:webHidden/>
          </w:rPr>
          <w:tab/>
          <w:t>4</w:t>
        </w:r>
      </w:hyperlink>
    </w:p>
    <w:p w14:paraId="0244A423" w14:textId="77777777" w:rsidR="00003CD2" w:rsidRDefault="009A019A">
      <w:pPr>
        <w:pStyle w:val="Sadraj2"/>
        <w:tabs>
          <w:tab w:val="right" w:leader="dot" w:pos="9062"/>
        </w:tabs>
        <w:rPr>
          <w:noProof/>
          <w:lang w:eastAsia="hr-HR"/>
        </w:rPr>
      </w:pPr>
      <w:hyperlink w:anchor="_Toc440013909" w:history="1">
        <w:r w:rsidR="00003CD2" w:rsidRPr="00BC28EB">
          <w:rPr>
            <w:rStyle w:val="Hiperveza"/>
            <w:rFonts w:ascii="Times New Roman" w:hAnsi="Times New Roman" w:cs="Times New Roman"/>
            <w:noProof/>
          </w:rPr>
          <w:t>2.4. Pregled osnovnih vrsta troškova koji</w:t>
        </w:r>
        <w:r w:rsidR="00003CD2">
          <w:rPr>
            <w:rStyle w:val="Hiperveza"/>
            <w:rFonts w:ascii="Times New Roman" w:hAnsi="Times New Roman" w:cs="Times New Roman"/>
            <w:noProof/>
          </w:rPr>
          <w:t xml:space="preserve"> su prihvatljivi u okviru Natječaja</w:t>
        </w:r>
        <w:r w:rsidR="00003CD2">
          <w:rPr>
            <w:noProof/>
            <w:webHidden/>
          </w:rPr>
          <w:tab/>
          <w:t>4</w:t>
        </w:r>
      </w:hyperlink>
    </w:p>
    <w:p w14:paraId="1E597196" w14:textId="77777777" w:rsidR="00003CD2" w:rsidRDefault="009A019A">
      <w:pPr>
        <w:pStyle w:val="Sadraj2"/>
        <w:tabs>
          <w:tab w:val="right" w:leader="dot" w:pos="9062"/>
        </w:tabs>
        <w:rPr>
          <w:noProof/>
          <w:lang w:eastAsia="hr-HR"/>
        </w:rPr>
      </w:pPr>
      <w:hyperlink w:anchor="_Toc440013910" w:history="1">
        <w:r w:rsidR="00003CD2" w:rsidRPr="00BC28EB">
          <w:rPr>
            <w:rStyle w:val="Hiperveza"/>
            <w:rFonts w:ascii="Times New Roman" w:hAnsi="Times New Roman" w:cs="Times New Roman"/>
            <w:noProof/>
          </w:rPr>
          <w:t>2.5. Neprihvatljivi troškovi</w:t>
        </w:r>
        <w:r w:rsidR="00003CD2">
          <w:rPr>
            <w:noProof/>
            <w:webHidden/>
          </w:rPr>
          <w:tab/>
          <w:t>5</w:t>
        </w:r>
      </w:hyperlink>
    </w:p>
    <w:p w14:paraId="68675B0A" w14:textId="77777777" w:rsidR="00003CD2" w:rsidRDefault="009A019A">
      <w:pPr>
        <w:pStyle w:val="Sadraj2"/>
        <w:tabs>
          <w:tab w:val="right" w:leader="dot" w:pos="9062"/>
        </w:tabs>
        <w:rPr>
          <w:noProof/>
          <w:lang w:eastAsia="hr-HR"/>
        </w:rPr>
      </w:pPr>
      <w:hyperlink w:anchor="_Toc440013911" w:history="1">
        <w:r w:rsidR="00003CD2" w:rsidRPr="00BC28EB">
          <w:rPr>
            <w:rStyle w:val="Hiperveza"/>
            <w:rFonts w:ascii="Times New Roman" w:hAnsi="Times New Roman" w:cs="Times New Roman"/>
            <w:noProof/>
          </w:rPr>
          <w:t>2.6. Zabrana dvostrukog financiranja</w:t>
        </w:r>
        <w:r w:rsidR="00003CD2">
          <w:rPr>
            <w:noProof/>
            <w:webHidden/>
          </w:rPr>
          <w:tab/>
          <w:t>5</w:t>
        </w:r>
      </w:hyperlink>
    </w:p>
    <w:p w14:paraId="601C6D6A" w14:textId="77777777" w:rsidR="00003CD2" w:rsidRDefault="009A019A">
      <w:pPr>
        <w:pStyle w:val="Sadraj2"/>
        <w:tabs>
          <w:tab w:val="right" w:leader="dot" w:pos="9062"/>
        </w:tabs>
        <w:rPr>
          <w:noProof/>
          <w:lang w:eastAsia="hr-HR"/>
        </w:rPr>
      </w:pPr>
      <w:hyperlink w:anchor="_Toc440013912" w:history="1">
        <w:r w:rsidR="00003CD2">
          <w:rPr>
            <w:rStyle w:val="Hiperveza"/>
            <w:rFonts w:ascii="Times New Roman" w:hAnsi="Times New Roman" w:cs="Times New Roman"/>
            <w:noProof/>
          </w:rPr>
          <w:t>2.7. Datum objave Natječaja</w:t>
        </w:r>
        <w:r w:rsidR="00003CD2" w:rsidRPr="00BC28EB">
          <w:rPr>
            <w:rStyle w:val="Hiperveza"/>
            <w:rFonts w:ascii="Times New Roman" w:hAnsi="Times New Roman" w:cs="Times New Roman"/>
            <w:noProof/>
          </w:rPr>
          <w:t xml:space="preserve"> i rok za podnošenje prijava</w:t>
        </w:r>
        <w:r w:rsidR="00003CD2">
          <w:rPr>
            <w:noProof/>
            <w:webHidden/>
          </w:rPr>
          <w:tab/>
          <w:t>5</w:t>
        </w:r>
      </w:hyperlink>
    </w:p>
    <w:p w14:paraId="3D9E7318" w14:textId="77777777" w:rsidR="00003CD2" w:rsidRDefault="009A019A">
      <w:pPr>
        <w:pStyle w:val="Sadraj1"/>
        <w:tabs>
          <w:tab w:val="right" w:leader="dot" w:pos="9062"/>
        </w:tabs>
        <w:rPr>
          <w:noProof/>
          <w:lang w:eastAsia="hr-HR"/>
        </w:rPr>
      </w:pPr>
      <w:hyperlink w:anchor="_Toc440013913" w:history="1">
        <w:r w:rsidR="00003CD2" w:rsidRPr="00F637FF">
          <w:rPr>
            <w:rStyle w:val="Hiperveza"/>
            <w:rFonts w:ascii="Times New Roman" w:hAnsi="Times New Roman" w:cs="Times New Roman"/>
            <w:b/>
            <w:bCs/>
            <w:noProof/>
          </w:rPr>
          <w:t>3. POSTUPAK PRIJAVE</w:t>
        </w:r>
        <w:r w:rsidR="00003CD2">
          <w:rPr>
            <w:noProof/>
            <w:webHidden/>
          </w:rPr>
          <w:tab/>
          <w:t>6</w:t>
        </w:r>
      </w:hyperlink>
    </w:p>
    <w:p w14:paraId="02B235AA" w14:textId="77777777" w:rsidR="00003CD2" w:rsidRDefault="009A019A">
      <w:pPr>
        <w:pStyle w:val="Sadraj2"/>
        <w:tabs>
          <w:tab w:val="right" w:leader="dot" w:pos="9062"/>
        </w:tabs>
        <w:rPr>
          <w:noProof/>
          <w:lang w:eastAsia="hr-HR"/>
        </w:rPr>
      </w:pPr>
      <w:hyperlink w:anchor="_Toc440013914" w:history="1">
        <w:r w:rsidR="00003CD2" w:rsidRPr="00BC28EB">
          <w:rPr>
            <w:rStyle w:val="Hiperveza"/>
            <w:rFonts w:ascii="Times New Roman" w:hAnsi="Times New Roman" w:cs="Times New Roman"/>
            <w:noProof/>
          </w:rPr>
          <w:t>3.1. Popis obvezne dokumentacije</w:t>
        </w:r>
        <w:r w:rsidR="00003CD2">
          <w:rPr>
            <w:noProof/>
            <w:webHidden/>
          </w:rPr>
          <w:tab/>
          <w:t>6</w:t>
        </w:r>
      </w:hyperlink>
    </w:p>
    <w:p w14:paraId="09C17B5A" w14:textId="77777777" w:rsidR="00003CD2" w:rsidRDefault="009A019A">
      <w:pPr>
        <w:pStyle w:val="Sadraj2"/>
        <w:tabs>
          <w:tab w:val="right" w:leader="dot" w:pos="9062"/>
        </w:tabs>
        <w:rPr>
          <w:noProof/>
          <w:lang w:eastAsia="hr-HR"/>
        </w:rPr>
      </w:pPr>
      <w:hyperlink w:anchor="_Toc440013915" w:history="1">
        <w:r w:rsidR="00003CD2" w:rsidRPr="00BC28EB">
          <w:rPr>
            <w:rStyle w:val="Hiperveza"/>
            <w:rFonts w:ascii="Times New Roman" w:hAnsi="Times New Roman" w:cs="Times New Roman"/>
            <w:noProof/>
          </w:rPr>
          <w:t>3.2. Neobvezna popratna dokumentacija</w:t>
        </w:r>
        <w:r w:rsidR="00003CD2">
          <w:rPr>
            <w:noProof/>
            <w:webHidden/>
          </w:rPr>
          <w:tab/>
          <w:t>6</w:t>
        </w:r>
      </w:hyperlink>
    </w:p>
    <w:p w14:paraId="5EA5CED6" w14:textId="77777777" w:rsidR="00003CD2" w:rsidRDefault="009A019A">
      <w:pPr>
        <w:pStyle w:val="Sadraj2"/>
        <w:tabs>
          <w:tab w:val="right" w:leader="dot" w:pos="9062"/>
        </w:tabs>
        <w:rPr>
          <w:noProof/>
          <w:lang w:eastAsia="hr-HR"/>
        </w:rPr>
      </w:pPr>
      <w:hyperlink w:anchor="_Toc440013916" w:history="1">
        <w:r w:rsidR="00003CD2" w:rsidRPr="00BC28EB">
          <w:rPr>
            <w:rStyle w:val="Hiperveza"/>
            <w:rFonts w:ascii="Times New Roman" w:hAnsi="Times New Roman" w:cs="Times New Roman"/>
            <w:noProof/>
          </w:rPr>
          <w:t>3.3. Rokovi i način predaje prijava</w:t>
        </w:r>
        <w:r w:rsidR="00003CD2">
          <w:rPr>
            <w:noProof/>
            <w:webHidden/>
          </w:rPr>
          <w:tab/>
          <w:t>6</w:t>
        </w:r>
      </w:hyperlink>
    </w:p>
    <w:p w14:paraId="19FCDFD8" w14:textId="77777777" w:rsidR="00003CD2" w:rsidRDefault="009A019A">
      <w:pPr>
        <w:pStyle w:val="Sadraj2"/>
        <w:tabs>
          <w:tab w:val="right" w:leader="dot" w:pos="9062"/>
        </w:tabs>
        <w:rPr>
          <w:noProof/>
          <w:lang w:eastAsia="hr-HR"/>
        </w:rPr>
      </w:pPr>
      <w:hyperlink w:anchor="_Toc440013917" w:history="1">
        <w:r w:rsidR="00003CD2" w:rsidRPr="00BC28EB">
          <w:rPr>
            <w:rStyle w:val="Hiperveza"/>
            <w:rFonts w:ascii="Times New Roman" w:hAnsi="Times New Roman" w:cs="Times New Roman"/>
            <w:noProof/>
          </w:rPr>
          <w:t>3.4. Dodatne informacije</w:t>
        </w:r>
        <w:r w:rsidR="00003CD2">
          <w:rPr>
            <w:noProof/>
            <w:webHidden/>
          </w:rPr>
          <w:tab/>
          <w:t>7</w:t>
        </w:r>
      </w:hyperlink>
    </w:p>
    <w:p w14:paraId="1524328B" w14:textId="77777777" w:rsidR="00003CD2" w:rsidRDefault="009A019A">
      <w:pPr>
        <w:pStyle w:val="Sadraj2"/>
        <w:tabs>
          <w:tab w:val="right" w:leader="dot" w:pos="9062"/>
        </w:tabs>
        <w:rPr>
          <w:noProof/>
          <w:lang w:eastAsia="hr-HR"/>
        </w:rPr>
      </w:pPr>
      <w:hyperlink w:anchor="_Toc440013918" w:history="1">
        <w:r w:rsidR="00003CD2" w:rsidRPr="00BC28EB">
          <w:rPr>
            <w:rStyle w:val="Hiperveza"/>
            <w:rFonts w:ascii="Times New Roman" w:hAnsi="Times New Roman" w:cs="Times New Roman"/>
            <w:noProof/>
          </w:rPr>
          <w:t>3.4.1. Pitanja i odgovori</w:t>
        </w:r>
        <w:r w:rsidR="00003CD2">
          <w:rPr>
            <w:noProof/>
            <w:webHidden/>
          </w:rPr>
          <w:tab/>
          <w:t>7</w:t>
        </w:r>
      </w:hyperlink>
    </w:p>
    <w:p w14:paraId="28B3C681" w14:textId="77777777" w:rsidR="00003CD2" w:rsidRDefault="009A019A">
      <w:pPr>
        <w:pStyle w:val="Sadraj2"/>
        <w:tabs>
          <w:tab w:val="right" w:leader="dot" w:pos="9062"/>
        </w:tabs>
        <w:rPr>
          <w:noProof/>
          <w:lang w:eastAsia="hr-HR"/>
        </w:rPr>
      </w:pPr>
      <w:hyperlink w:anchor="_Toc440013919" w:history="1">
        <w:r w:rsidR="00003CD2">
          <w:rPr>
            <w:rStyle w:val="Hiperveza"/>
            <w:rFonts w:ascii="Times New Roman" w:hAnsi="Times New Roman" w:cs="Times New Roman"/>
            <w:noProof/>
          </w:rPr>
          <w:t>3.4.2. Izmjene i dopune Natječaja</w:t>
        </w:r>
        <w:r w:rsidR="00003CD2">
          <w:rPr>
            <w:noProof/>
            <w:webHidden/>
          </w:rPr>
          <w:tab/>
          <w:t>7</w:t>
        </w:r>
      </w:hyperlink>
    </w:p>
    <w:p w14:paraId="13D30BB2" w14:textId="77777777" w:rsidR="00003CD2" w:rsidRDefault="009A019A">
      <w:pPr>
        <w:pStyle w:val="Sadraj1"/>
        <w:tabs>
          <w:tab w:val="right" w:leader="dot" w:pos="9062"/>
        </w:tabs>
        <w:rPr>
          <w:noProof/>
          <w:lang w:eastAsia="hr-HR"/>
        </w:rPr>
      </w:pPr>
      <w:hyperlink w:anchor="_Toc440013920" w:history="1">
        <w:r w:rsidR="00003CD2" w:rsidRPr="00F637FF">
          <w:rPr>
            <w:rStyle w:val="Hiperveza"/>
            <w:rFonts w:ascii="Times New Roman" w:hAnsi="Times New Roman" w:cs="Times New Roman"/>
            <w:b/>
            <w:bCs/>
            <w:noProof/>
          </w:rPr>
          <w:t>4. POSTUPAK ODABIRA</w:t>
        </w:r>
        <w:r w:rsidR="00003CD2">
          <w:rPr>
            <w:noProof/>
            <w:webHidden/>
          </w:rPr>
          <w:tab/>
          <w:t>7</w:t>
        </w:r>
      </w:hyperlink>
    </w:p>
    <w:p w14:paraId="2274746C" w14:textId="77777777" w:rsidR="00003CD2" w:rsidRDefault="009A019A">
      <w:pPr>
        <w:pStyle w:val="Sadraj2"/>
        <w:tabs>
          <w:tab w:val="right" w:leader="dot" w:pos="9062"/>
        </w:tabs>
        <w:rPr>
          <w:noProof/>
          <w:lang w:eastAsia="hr-HR"/>
        </w:rPr>
      </w:pPr>
      <w:hyperlink w:anchor="_Toc440013921" w:history="1">
        <w:r w:rsidR="00003CD2" w:rsidRPr="00BC28EB">
          <w:rPr>
            <w:rStyle w:val="Hiperveza"/>
            <w:rFonts w:ascii="Times New Roman" w:hAnsi="Times New Roman" w:cs="Times New Roman"/>
            <w:noProof/>
          </w:rPr>
          <w:t>4.1. Zaprimanje i evidencija prijava</w:t>
        </w:r>
        <w:r w:rsidR="00003CD2">
          <w:rPr>
            <w:noProof/>
            <w:webHidden/>
          </w:rPr>
          <w:tab/>
          <w:t>7</w:t>
        </w:r>
      </w:hyperlink>
    </w:p>
    <w:p w14:paraId="68A31505" w14:textId="77777777" w:rsidR="00003CD2" w:rsidRDefault="009A019A">
      <w:pPr>
        <w:pStyle w:val="Sadraj2"/>
        <w:tabs>
          <w:tab w:val="right" w:leader="dot" w:pos="9062"/>
        </w:tabs>
        <w:rPr>
          <w:noProof/>
          <w:lang w:eastAsia="hr-HR"/>
        </w:rPr>
      </w:pPr>
      <w:hyperlink w:anchor="_Toc440013922" w:history="1">
        <w:r w:rsidR="00003CD2" w:rsidRPr="00BC28EB">
          <w:rPr>
            <w:rStyle w:val="Hiperveza"/>
            <w:rFonts w:ascii="Times New Roman" w:hAnsi="Times New Roman" w:cs="Times New Roman"/>
            <w:noProof/>
          </w:rPr>
          <w:t>4.2. Formalna provjera prijava</w:t>
        </w:r>
        <w:r w:rsidR="00003CD2">
          <w:rPr>
            <w:noProof/>
            <w:webHidden/>
          </w:rPr>
          <w:tab/>
          <w:t>7</w:t>
        </w:r>
      </w:hyperlink>
    </w:p>
    <w:p w14:paraId="536A4D16" w14:textId="77777777" w:rsidR="00003CD2" w:rsidRDefault="009A019A">
      <w:pPr>
        <w:pStyle w:val="Sadraj2"/>
        <w:tabs>
          <w:tab w:val="right" w:leader="dot" w:pos="9062"/>
        </w:tabs>
        <w:rPr>
          <w:noProof/>
          <w:lang w:eastAsia="hr-HR"/>
        </w:rPr>
      </w:pPr>
      <w:hyperlink w:anchor="_Toc440013923" w:history="1">
        <w:r w:rsidR="00003CD2" w:rsidRPr="00BC28EB">
          <w:rPr>
            <w:rStyle w:val="Hiperveza"/>
            <w:rFonts w:ascii="Times New Roman" w:hAnsi="Times New Roman" w:cs="Times New Roman"/>
            <w:noProof/>
          </w:rPr>
          <w:t>4.3. Stručno kvalitativno vrednovanje i ocjena prijava</w:t>
        </w:r>
        <w:r w:rsidR="00003CD2">
          <w:rPr>
            <w:noProof/>
            <w:webHidden/>
          </w:rPr>
          <w:tab/>
          <w:t>8</w:t>
        </w:r>
      </w:hyperlink>
    </w:p>
    <w:p w14:paraId="301C30E4" w14:textId="77777777" w:rsidR="00003CD2" w:rsidRDefault="009A019A">
      <w:pPr>
        <w:pStyle w:val="Sadraj2"/>
        <w:tabs>
          <w:tab w:val="right" w:leader="dot" w:pos="9062"/>
        </w:tabs>
        <w:rPr>
          <w:noProof/>
          <w:lang w:eastAsia="hr-HR"/>
        </w:rPr>
      </w:pPr>
      <w:hyperlink w:anchor="_Toc440013924" w:history="1">
        <w:r w:rsidR="00003CD2" w:rsidRPr="00BC28EB">
          <w:rPr>
            <w:rStyle w:val="Hiperveza"/>
            <w:rFonts w:ascii="Times New Roman" w:hAnsi="Times New Roman" w:cs="Times New Roman"/>
            <w:noProof/>
          </w:rPr>
          <w:t>4.4. Odluka o odabiru</w:t>
        </w:r>
        <w:r w:rsidR="00003CD2">
          <w:rPr>
            <w:noProof/>
            <w:webHidden/>
          </w:rPr>
          <w:tab/>
          <w:t>9</w:t>
        </w:r>
      </w:hyperlink>
    </w:p>
    <w:p w14:paraId="448C63E2" w14:textId="77777777" w:rsidR="00003CD2" w:rsidRDefault="009A019A">
      <w:pPr>
        <w:pStyle w:val="Sadraj2"/>
        <w:tabs>
          <w:tab w:val="right" w:leader="dot" w:pos="9062"/>
        </w:tabs>
        <w:rPr>
          <w:noProof/>
          <w:lang w:eastAsia="hr-HR"/>
        </w:rPr>
      </w:pPr>
      <w:hyperlink w:anchor="_Toc440013925" w:history="1">
        <w:r w:rsidR="00003CD2" w:rsidRPr="00BC28EB">
          <w:rPr>
            <w:rStyle w:val="Hiperveza"/>
            <w:rFonts w:ascii="Times New Roman" w:hAnsi="Times New Roman" w:cs="Times New Roman"/>
            <w:noProof/>
          </w:rPr>
          <w:t>4.5. Mogućnost podnošenja prigovora</w:t>
        </w:r>
        <w:r w:rsidR="00003CD2">
          <w:rPr>
            <w:noProof/>
            <w:webHidden/>
          </w:rPr>
          <w:tab/>
          <w:t>9</w:t>
        </w:r>
      </w:hyperlink>
    </w:p>
    <w:p w14:paraId="58E0B2C3" w14:textId="77777777" w:rsidR="00003CD2" w:rsidRDefault="009A019A">
      <w:pPr>
        <w:pStyle w:val="Sadraj2"/>
        <w:tabs>
          <w:tab w:val="right" w:leader="dot" w:pos="9062"/>
        </w:tabs>
        <w:rPr>
          <w:noProof/>
          <w:lang w:eastAsia="hr-HR"/>
        </w:rPr>
      </w:pPr>
      <w:hyperlink w:anchor="_Toc440013926" w:history="1">
        <w:r w:rsidR="00003CD2" w:rsidRPr="00BC28EB">
          <w:rPr>
            <w:rStyle w:val="Hiperveza"/>
            <w:rFonts w:ascii="Times New Roman" w:hAnsi="Times New Roman" w:cs="Times New Roman"/>
            <w:noProof/>
          </w:rPr>
          <w:t>4.6. Naknadni uvid u ocjenu kvalitete prijavljenog programa</w:t>
        </w:r>
        <w:r w:rsidR="00003CD2">
          <w:rPr>
            <w:rStyle w:val="Hiperveza"/>
            <w:rFonts w:ascii="Times New Roman" w:hAnsi="Times New Roman" w:cs="Times New Roman"/>
            <w:noProof/>
          </w:rPr>
          <w:t>/projekta</w:t>
        </w:r>
        <w:r w:rsidR="00003CD2">
          <w:rPr>
            <w:noProof/>
            <w:webHidden/>
          </w:rPr>
          <w:tab/>
          <w:t>9</w:t>
        </w:r>
      </w:hyperlink>
    </w:p>
    <w:p w14:paraId="3F36BEA1" w14:textId="77777777" w:rsidR="00003CD2" w:rsidRDefault="009A019A">
      <w:pPr>
        <w:pStyle w:val="Sadraj1"/>
        <w:tabs>
          <w:tab w:val="right" w:leader="dot" w:pos="9062"/>
        </w:tabs>
        <w:rPr>
          <w:noProof/>
          <w:lang w:eastAsia="hr-HR"/>
        </w:rPr>
      </w:pPr>
      <w:hyperlink w:anchor="_Toc440013927" w:history="1">
        <w:r w:rsidR="00003CD2" w:rsidRPr="00F637FF">
          <w:rPr>
            <w:rStyle w:val="Hiperveza"/>
            <w:rFonts w:ascii="Times New Roman" w:hAnsi="Times New Roman" w:cs="Times New Roman"/>
            <w:b/>
            <w:bCs/>
            <w:noProof/>
          </w:rPr>
          <w:t>5. NAČIN I UVJETI FINANCIRANJA ODABRANIH PROGRAMA</w:t>
        </w:r>
        <w:r w:rsidR="00003CD2">
          <w:rPr>
            <w:rStyle w:val="Hiperveza"/>
            <w:rFonts w:ascii="Times New Roman" w:hAnsi="Times New Roman" w:cs="Times New Roman"/>
            <w:b/>
            <w:bCs/>
            <w:noProof/>
          </w:rPr>
          <w:t>/PROJEKATA</w:t>
        </w:r>
        <w:r w:rsidR="00003CD2">
          <w:rPr>
            <w:noProof/>
            <w:webHidden/>
          </w:rPr>
          <w:tab/>
          <w:t>10</w:t>
        </w:r>
      </w:hyperlink>
    </w:p>
    <w:p w14:paraId="323BED85" w14:textId="77777777" w:rsidR="00003CD2" w:rsidRDefault="009A019A">
      <w:pPr>
        <w:pStyle w:val="Sadraj2"/>
        <w:tabs>
          <w:tab w:val="right" w:leader="dot" w:pos="9062"/>
        </w:tabs>
        <w:rPr>
          <w:noProof/>
          <w:lang w:eastAsia="hr-HR"/>
        </w:rPr>
      </w:pPr>
      <w:hyperlink w:anchor="_Toc440013928" w:history="1">
        <w:r w:rsidR="00003CD2" w:rsidRPr="00BC28EB">
          <w:rPr>
            <w:rStyle w:val="Hiperveza"/>
            <w:rFonts w:ascii="Times New Roman" w:hAnsi="Times New Roman" w:cs="Times New Roman"/>
            <w:noProof/>
          </w:rPr>
          <w:t>5.1. Ugovor o sufinanciranju</w:t>
        </w:r>
        <w:r w:rsidR="00003CD2">
          <w:rPr>
            <w:noProof/>
            <w:webHidden/>
          </w:rPr>
          <w:tab/>
          <w:t>10</w:t>
        </w:r>
      </w:hyperlink>
    </w:p>
    <w:p w14:paraId="4013E8A6" w14:textId="77777777" w:rsidR="00003CD2" w:rsidRDefault="009A019A">
      <w:pPr>
        <w:pStyle w:val="Sadraj2"/>
        <w:tabs>
          <w:tab w:val="right" w:leader="dot" w:pos="9062"/>
        </w:tabs>
        <w:rPr>
          <w:noProof/>
          <w:lang w:eastAsia="hr-HR"/>
        </w:rPr>
      </w:pPr>
      <w:hyperlink w:anchor="_Toc440013929" w:history="1">
        <w:r w:rsidR="00003CD2" w:rsidRPr="00BC28EB">
          <w:rPr>
            <w:rStyle w:val="Hiperveza"/>
            <w:rFonts w:ascii="Times New Roman" w:hAnsi="Times New Roman" w:cs="Times New Roman"/>
            <w:noProof/>
          </w:rPr>
          <w:t>5.2. Praćenje provedbe programa</w:t>
        </w:r>
        <w:r w:rsidR="00003CD2">
          <w:rPr>
            <w:rStyle w:val="Hiperveza"/>
            <w:rFonts w:ascii="Times New Roman" w:hAnsi="Times New Roman" w:cs="Times New Roman"/>
            <w:noProof/>
          </w:rPr>
          <w:t>/projekta</w:t>
        </w:r>
        <w:r w:rsidR="00003CD2" w:rsidRPr="00BC28EB">
          <w:rPr>
            <w:rStyle w:val="Hiperveza"/>
            <w:rFonts w:ascii="Times New Roman" w:hAnsi="Times New Roman" w:cs="Times New Roman"/>
            <w:noProof/>
          </w:rPr>
          <w:t xml:space="preserve"> i namjenskog korištenja sredstava</w:t>
        </w:r>
        <w:r w:rsidR="00003CD2">
          <w:rPr>
            <w:noProof/>
            <w:webHidden/>
          </w:rPr>
          <w:tab/>
          <w:t>10</w:t>
        </w:r>
      </w:hyperlink>
    </w:p>
    <w:p w14:paraId="56D10045" w14:textId="77777777" w:rsidR="00003CD2" w:rsidRDefault="009A019A">
      <w:pPr>
        <w:pStyle w:val="Sadraj2"/>
        <w:tabs>
          <w:tab w:val="right" w:leader="dot" w:pos="9062"/>
        </w:tabs>
        <w:rPr>
          <w:noProof/>
          <w:lang w:eastAsia="hr-HR"/>
        </w:rPr>
      </w:pPr>
      <w:hyperlink w:anchor="_Toc440013930" w:history="1">
        <w:r w:rsidR="00003CD2" w:rsidRPr="00BC28EB">
          <w:rPr>
            <w:rStyle w:val="Hiperveza"/>
            <w:rFonts w:ascii="Times New Roman" w:hAnsi="Times New Roman" w:cs="Times New Roman"/>
            <w:noProof/>
          </w:rPr>
          <w:t>5.3. Vidljivost programa</w:t>
        </w:r>
        <w:r w:rsidR="00003CD2">
          <w:rPr>
            <w:rStyle w:val="Hiperveza"/>
            <w:rFonts w:ascii="Times New Roman" w:hAnsi="Times New Roman" w:cs="Times New Roman"/>
            <w:noProof/>
          </w:rPr>
          <w:t>/projekta</w:t>
        </w:r>
        <w:r w:rsidR="00003CD2" w:rsidRPr="00BC28EB">
          <w:rPr>
            <w:rStyle w:val="Hiperveza"/>
            <w:rFonts w:ascii="Times New Roman" w:hAnsi="Times New Roman" w:cs="Times New Roman"/>
            <w:noProof/>
          </w:rPr>
          <w:t xml:space="preserve"> i obveza isticanja vizualnog identiteta Grada</w:t>
        </w:r>
        <w:r w:rsidR="00003CD2">
          <w:rPr>
            <w:noProof/>
            <w:webHidden/>
          </w:rPr>
          <w:tab/>
          <w:t>11</w:t>
        </w:r>
      </w:hyperlink>
    </w:p>
    <w:p w14:paraId="2B043A59" w14:textId="77777777" w:rsidR="00003CD2" w:rsidRPr="00A715C1" w:rsidRDefault="00EA4E75">
      <w:pPr>
        <w:rPr>
          <w:rFonts w:ascii="Times New Roman" w:hAnsi="Times New Roman" w:cs="Times New Roman"/>
          <w:color w:val="000000"/>
        </w:rPr>
      </w:pPr>
      <w:r w:rsidRPr="00A715C1">
        <w:rPr>
          <w:rFonts w:ascii="Times New Roman" w:hAnsi="Times New Roman" w:cs="Times New Roman"/>
          <w:color w:val="000000"/>
        </w:rPr>
        <w:fldChar w:fldCharType="end"/>
      </w:r>
    </w:p>
    <w:p w14:paraId="5C3F35A8" w14:textId="77777777" w:rsidR="00003CD2" w:rsidRDefault="00003CD2" w:rsidP="00344B60">
      <w:pPr>
        <w:pStyle w:val="Naslov1"/>
        <w:rPr>
          <w:rFonts w:ascii="Times New Roman" w:hAnsi="Times New Roman" w:cs="Times New Roman"/>
          <w:b/>
          <w:bCs/>
          <w:color w:val="000000"/>
        </w:rPr>
      </w:pPr>
      <w:bookmarkStart w:id="0" w:name="_Toc440013900"/>
    </w:p>
    <w:p w14:paraId="7FFA5940" w14:textId="77777777" w:rsidR="00003CD2" w:rsidRDefault="00003CD2" w:rsidP="00286A72"/>
    <w:p w14:paraId="423EE9AE" w14:textId="77777777" w:rsidR="00003CD2" w:rsidRPr="00286A72" w:rsidRDefault="00003CD2" w:rsidP="00286A72"/>
    <w:p w14:paraId="029794C0" w14:textId="77777777" w:rsidR="00003CD2" w:rsidRPr="00A715C1" w:rsidRDefault="00003CD2" w:rsidP="00344B60">
      <w:pPr>
        <w:pStyle w:val="Naslov1"/>
        <w:rPr>
          <w:rFonts w:ascii="Times New Roman" w:hAnsi="Times New Roman" w:cs="Times New Roman"/>
          <w:b/>
          <w:bCs/>
          <w:color w:val="000000"/>
        </w:rPr>
      </w:pPr>
      <w:r>
        <w:rPr>
          <w:rFonts w:ascii="Times New Roman" w:hAnsi="Times New Roman" w:cs="Times New Roman"/>
          <w:b/>
          <w:bCs/>
          <w:color w:val="000000"/>
        </w:rPr>
        <w:lastRenderedPageBreak/>
        <w:t>1. PREDMET NATJEČAJA</w:t>
      </w:r>
      <w:r w:rsidRPr="00A715C1">
        <w:rPr>
          <w:rFonts w:ascii="Times New Roman" w:hAnsi="Times New Roman" w:cs="Times New Roman"/>
          <w:b/>
          <w:bCs/>
          <w:color w:val="000000"/>
        </w:rPr>
        <w:t xml:space="preserve"> I OPĆE INFORMACIJE</w:t>
      </w:r>
      <w:bookmarkEnd w:id="0"/>
    </w:p>
    <w:p w14:paraId="0C3249BE" w14:textId="77777777" w:rsidR="00003CD2" w:rsidRPr="00A715C1" w:rsidRDefault="00003CD2" w:rsidP="0084605B">
      <w:pPr>
        <w:spacing w:after="0"/>
        <w:rPr>
          <w:rFonts w:ascii="Times New Roman" w:hAnsi="Times New Roman" w:cs="Times New Roman"/>
          <w:b/>
          <w:bCs/>
          <w:color w:val="000000"/>
          <w:sz w:val="24"/>
          <w:szCs w:val="24"/>
        </w:rPr>
      </w:pPr>
    </w:p>
    <w:p w14:paraId="0043B627" w14:textId="77777777" w:rsidR="00003CD2" w:rsidRPr="00A715C1" w:rsidRDefault="00003CD2" w:rsidP="00344B60">
      <w:pPr>
        <w:pStyle w:val="Naslov2"/>
        <w:rPr>
          <w:rFonts w:ascii="Times New Roman" w:hAnsi="Times New Roman" w:cs="Times New Roman"/>
          <w:b/>
          <w:bCs/>
          <w:color w:val="000000"/>
        </w:rPr>
      </w:pPr>
      <w:bookmarkStart w:id="1" w:name="_Toc440013901"/>
      <w:r w:rsidRPr="00A715C1">
        <w:rPr>
          <w:rFonts w:ascii="Times New Roman" w:hAnsi="Times New Roman" w:cs="Times New Roman"/>
          <w:b/>
          <w:bCs/>
          <w:color w:val="000000"/>
        </w:rPr>
        <w:t>1.1. Zakonska osnova</w:t>
      </w:r>
      <w:bookmarkEnd w:id="1"/>
    </w:p>
    <w:p w14:paraId="40AF9C26" w14:textId="760BCED3" w:rsidR="00003CD2"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Na postupak </w:t>
      </w:r>
      <w:r>
        <w:rPr>
          <w:rFonts w:ascii="Times New Roman" w:hAnsi="Times New Roman" w:cs="Times New Roman"/>
          <w:color w:val="000000"/>
          <w:sz w:val="24"/>
          <w:szCs w:val="24"/>
        </w:rPr>
        <w:t xml:space="preserve">Javnog natječaja za dodjelu financijskih potpora za sufinanciranje programa i projekata u području socijalne skrbi i zdravstvene zaštite (u daljnjem tekstu: Natječaj )  </w:t>
      </w:r>
      <w:r w:rsidRPr="00A715C1">
        <w:rPr>
          <w:rFonts w:ascii="Times New Roman" w:hAnsi="Times New Roman" w:cs="Times New Roman"/>
          <w:color w:val="000000"/>
          <w:sz w:val="24"/>
          <w:szCs w:val="24"/>
        </w:rPr>
        <w:t xml:space="preserve">primjenjuju se odgovarajuće odredbe Zakona o </w:t>
      </w:r>
      <w:r>
        <w:rPr>
          <w:rFonts w:ascii="Times New Roman" w:hAnsi="Times New Roman" w:cs="Times New Roman"/>
          <w:color w:val="000000"/>
          <w:sz w:val="24"/>
          <w:szCs w:val="24"/>
        </w:rPr>
        <w:t xml:space="preserve">socijalnoj skrbi ( „Narodne novine“ br. </w:t>
      </w:r>
      <w:hyperlink r:id="rId7" w:history="1">
        <w:r w:rsidR="00111899" w:rsidRPr="00FF2FA9">
          <w:rPr>
            <w:rFonts w:ascii="Times New Roman" w:hAnsi="Times New Roman" w:cs="Times New Roman"/>
            <w:sz w:val="21"/>
            <w:szCs w:val="21"/>
            <w:shd w:val="clear" w:color="auto" w:fill="E4E4E7"/>
          </w:rPr>
          <w:t>157/13</w:t>
        </w:r>
      </w:hyperlink>
      <w:r w:rsidR="00111899" w:rsidRPr="00FF2FA9">
        <w:rPr>
          <w:rFonts w:ascii="Times New Roman" w:hAnsi="Times New Roman" w:cs="Times New Roman"/>
          <w:sz w:val="21"/>
          <w:szCs w:val="21"/>
          <w:shd w:val="clear" w:color="auto" w:fill="E4E4E7"/>
        </w:rPr>
        <w:t>, </w:t>
      </w:r>
      <w:hyperlink r:id="rId8" w:history="1">
        <w:r w:rsidR="00111899" w:rsidRPr="00FF2FA9">
          <w:rPr>
            <w:rFonts w:ascii="Times New Roman" w:hAnsi="Times New Roman" w:cs="Times New Roman"/>
            <w:sz w:val="21"/>
            <w:szCs w:val="21"/>
            <w:shd w:val="clear" w:color="auto" w:fill="E4E4E7"/>
          </w:rPr>
          <w:t>152/14</w:t>
        </w:r>
      </w:hyperlink>
      <w:r w:rsidR="00111899" w:rsidRPr="00FF2FA9">
        <w:rPr>
          <w:rFonts w:ascii="Times New Roman" w:hAnsi="Times New Roman" w:cs="Times New Roman"/>
          <w:sz w:val="21"/>
          <w:szCs w:val="21"/>
          <w:shd w:val="clear" w:color="auto" w:fill="E4E4E7"/>
        </w:rPr>
        <w:t>, </w:t>
      </w:r>
      <w:hyperlink r:id="rId9" w:history="1">
        <w:r w:rsidR="00111899" w:rsidRPr="00FF2FA9">
          <w:rPr>
            <w:rFonts w:ascii="Times New Roman" w:hAnsi="Times New Roman" w:cs="Times New Roman"/>
            <w:sz w:val="21"/>
            <w:szCs w:val="21"/>
            <w:shd w:val="clear" w:color="auto" w:fill="E4E4E7"/>
          </w:rPr>
          <w:t>99/15</w:t>
        </w:r>
      </w:hyperlink>
      <w:r w:rsidR="00111899" w:rsidRPr="00FF2FA9">
        <w:rPr>
          <w:rFonts w:ascii="Times New Roman" w:hAnsi="Times New Roman" w:cs="Times New Roman"/>
          <w:sz w:val="21"/>
          <w:szCs w:val="21"/>
          <w:shd w:val="clear" w:color="auto" w:fill="E4E4E7"/>
        </w:rPr>
        <w:t>, </w:t>
      </w:r>
      <w:hyperlink r:id="rId10" w:tgtFrame="_blank" w:history="1">
        <w:r w:rsidR="00111899" w:rsidRPr="00FF2FA9">
          <w:rPr>
            <w:rFonts w:ascii="Times New Roman" w:hAnsi="Times New Roman" w:cs="Times New Roman"/>
            <w:sz w:val="21"/>
            <w:szCs w:val="21"/>
            <w:shd w:val="clear" w:color="auto" w:fill="E4E4E7"/>
          </w:rPr>
          <w:t>52/16</w:t>
        </w:r>
      </w:hyperlink>
      <w:r w:rsidR="00111899" w:rsidRPr="00FF2FA9">
        <w:rPr>
          <w:rFonts w:ascii="Times New Roman" w:hAnsi="Times New Roman" w:cs="Times New Roman"/>
          <w:sz w:val="21"/>
          <w:szCs w:val="21"/>
          <w:shd w:val="clear" w:color="auto" w:fill="E4E4E7"/>
        </w:rPr>
        <w:t>, </w:t>
      </w:r>
      <w:hyperlink r:id="rId11" w:history="1">
        <w:r w:rsidR="00111899" w:rsidRPr="00FF2FA9">
          <w:rPr>
            <w:rFonts w:ascii="Times New Roman" w:hAnsi="Times New Roman" w:cs="Times New Roman"/>
            <w:sz w:val="21"/>
            <w:szCs w:val="21"/>
            <w:shd w:val="clear" w:color="auto" w:fill="E4E4E7"/>
          </w:rPr>
          <w:t>16/17</w:t>
        </w:r>
      </w:hyperlink>
      <w:r w:rsidR="00111899" w:rsidRPr="00FF2FA9">
        <w:rPr>
          <w:rFonts w:ascii="Times New Roman" w:hAnsi="Times New Roman" w:cs="Times New Roman"/>
          <w:sz w:val="21"/>
          <w:szCs w:val="21"/>
          <w:shd w:val="clear" w:color="auto" w:fill="E4E4E7"/>
        </w:rPr>
        <w:t>, </w:t>
      </w:r>
      <w:hyperlink r:id="rId12" w:tgtFrame="_blank" w:history="1">
        <w:r w:rsidR="00111899" w:rsidRPr="00FF2FA9">
          <w:rPr>
            <w:rFonts w:ascii="Times New Roman" w:hAnsi="Times New Roman" w:cs="Times New Roman"/>
            <w:sz w:val="21"/>
            <w:szCs w:val="21"/>
            <w:shd w:val="clear" w:color="auto" w:fill="E4E4E7"/>
          </w:rPr>
          <w:t>130/17</w:t>
        </w:r>
      </w:hyperlink>
      <w:r w:rsidR="00111899" w:rsidRPr="00FF2FA9">
        <w:rPr>
          <w:rFonts w:ascii="Times New Roman" w:hAnsi="Times New Roman" w:cs="Times New Roman"/>
          <w:sz w:val="21"/>
          <w:szCs w:val="21"/>
          <w:shd w:val="clear" w:color="auto" w:fill="E4E4E7"/>
        </w:rPr>
        <w:t>, </w:t>
      </w:r>
      <w:hyperlink r:id="rId13" w:tgtFrame="_blank" w:history="1">
        <w:r w:rsidR="00111899" w:rsidRPr="00FF2FA9">
          <w:rPr>
            <w:rFonts w:ascii="Times New Roman" w:hAnsi="Times New Roman" w:cs="Times New Roman"/>
            <w:sz w:val="21"/>
            <w:szCs w:val="21"/>
            <w:shd w:val="clear" w:color="auto" w:fill="E4E4E7"/>
          </w:rPr>
          <w:t>98/19</w:t>
        </w:r>
      </w:hyperlink>
      <w:r w:rsidR="00111899" w:rsidRPr="00FF2FA9">
        <w:rPr>
          <w:rFonts w:ascii="Times New Roman" w:hAnsi="Times New Roman" w:cs="Times New Roman"/>
          <w:sz w:val="21"/>
          <w:szCs w:val="21"/>
          <w:shd w:val="clear" w:color="auto" w:fill="E4E4E7"/>
        </w:rPr>
        <w:t>, </w:t>
      </w:r>
      <w:hyperlink r:id="rId14" w:tgtFrame="_blank" w:history="1">
        <w:r w:rsidR="00111899" w:rsidRPr="00FF2FA9">
          <w:rPr>
            <w:rFonts w:ascii="Times New Roman" w:hAnsi="Times New Roman" w:cs="Times New Roman"/>
            <w:sz w:val="21"/>
            <w:szCs w:val="21"/>
            <w:shd w:val="clear" w:color="auto" w:fill="E4E4E7"/>
          </w:rPr>
          <w:t>64/20</w:t>
        </w:r>
      </w:hyperlink>
      <w:r w:rsidR="00111899" w:rsidRPr="00FF2FA9">
        <w:rPr>
          <w:rFonts w:ascii="Times New Roman" w:hAnsi="Times New Roman" w:cs="Times New Roman"/>
          <w:sz w:val="21"/>
          <w:szCs w:val="21"/>
          <w:shd w:val="clear" w:color="auto" w:fill="E4E4E7"/>
        </w:rPr>
        <w:t>, </w:t>
      </w:r>
      <w:hyperlink r:id="rId15" w:tgtFrame="_blank" w:history="1">
        <w:r w:rsidR="00111899" w:rsidRPr="00FF2FA9">
          <w:rPr>
            <w:rFonts w:ascii="Times New Roman" w:hAnsi="Times New Roman" w:cs="Times New Roman"/>
            <w:sz w:val="21"/>
            <w:szCs w:val="21"/>
            <w:bdr w:val="none" w:sz="0" w:space="0" w:color="auto" w:frame="1"/>
            <w:shd w:val="clear" w:color="auto" w:fill="E4E4E7"/>
          </w:rPr>
          <w:t>138/20</w:t>
        </w:r>
      </w:hyperlink>
      <w:r w:rsidRPr="00111899">
        <w:rPr>
          <w:rFonts w:ascii="Times New Roman" w:hAnsi="Times New Roman" w:cs="Times New Roman"/>
          <w:sz w:val="24"/>
          <w:szCs w:val="24"/>
        </w:rPr>
        <w:t>)</w:t>
      </w:r>
      <w:r>
        <w:rPr>
          <w:rFonts w:ascii="Times New Roman" w:hAnsi="Times New Roman" w:cs="Times New Roman"/>
          <w:sz w:val="24"/>
          <w:szCs w:val="24"/>
        </w:rPr>
        <w:t>, Zakona o udrugama („Narodne novine</w:t>
      </w:r>
      <w:r w:rsidR="000505D9">
        <w:rPr>
          <w:rFonts w:ascii="Times New Roman" w:hAnsi="Times New Roman" w:cs="Times New Roman"/>
          <w:sz w:val="24"/>
          <w:szCs w:val="24"/>
        </w:rPr>
        <w:t>“</w:t>
      </w:r>
      <w:r w:rsidR="000505D9">
        <w:rPr>
          <w:rFonts w:ascii="Times New Roman" w:hAnsi="Times New Roman" w:cs="Times New Roman"/>
        </w:rPr>
        <w:t xml:space="preserve"> br. 74/14, 70/17, 98/19).</w:t>
      </w:r>
      <w:r>
        <w:rPr>
          <w:rFonts w:ascii="Times New Roman" w:hAnsi="Times New Roman" w:cs="Times New Roman"/>
          <w:sz w:val="24"/>
          <w:szCs w:val="24"/>
        </w:rPr>
        <w:t>)</w:t>
      </w:r>
      <w:r>
        <w:rPr>
          <w:rFonts w:ascii="Times New Roman" w:hAnsi="Times New Roman" w:cs="Times New Roman"/>
          <w:color w:val="000000"/>
          <w:sz w:val="24"/>
          <w:szCs w:val="24"/>
        </w:rPr>
        <w:t>, Uredba</w:t>
      </w:r>
      <w:r w:rsidRPr="00A715C1">
        <w:rPr>
          <w:rFonts w:ascii="Times New Roman" w:hAnsi="Times New Roman" w:cs="Times New Roman"/>
          <w:color w:val="000000"/>
          <w:sz w:val="24"/>
          <w:szCs w:val="24"/>
        </w:rPr>
        <w:t xml:space="preserve"> o kriterijima, mjerilima i postupcima financiranja i ugovaranja programa i projekata od interesa za o</w:t>
      </w:r>
      <w:r>
        <w:rPr>
          <w:rFonts w:ascii="Times New Roman" w:hAnsi="Times New Roman" w:cs="Times New Roman"/>
          <w:color w:val="000000"/>
          <w:sz w:val="24"/>
          <w:szCs w:val="24"/>
        </w:rPr>
        <w:t>pće dobro koje provode udruge („</w:t>
      </w:r>
      <w:r w:rsidRPr="00A715C1">
        <w:rPr>
          <w:rFonts w:ascii="Times New Roman" w:hAnsi="Times New Roman" w:cs="Times New Roman"/>
          <w:color w:val="000000"/>
          <w:sz w:val="24"/>
          <w:szCs w:val="24"/>
        </w:rPr>
        <w:t>Naro</w:t>
      </w:r>
      <w:r>
        <w:rPr>
          <w:rFonts w:ascii="Times New Roman" w:hAnsi="Times New Roman" w:cs="Times New Roman"/>
          <w:color w:val="000000"/>
          <w:sz w:val="24"/>
          <w:szCs w:val="24"/>
        </w:rPr>
        <w:t>dne novine“ br. 26/15.) i Pravilnik o financiranj</w:t>
      </w:r>
      <w:r w:rsidR="001F548F">
        <w:rPr>
          <w:rFonts w:ascii="Times New Roman" w:hAnsi="Times New Roman" w:cs="Times New Roman"/>
          <w:color w:val="000000"/>
          <w:sz w:val="24"/>
          <w:szCs w:val="24"/>
        </w:rPr>
        <w:t>u javnih potreba Grada Otoka (Službeni vjesnik Vukovarsko-srijemske županije 14/09. i 4/13.</w:t>
      </w:r>
      <w:r>
        <w:rPr>
          <w:rFonts w:ascii="Times New Roman" w:hAnsi="Times New Roman" w:cs="Times New Roman"/>
          <w:color w:val="000000"/>
          <w:sz w:val="24"/>
          <w:szCs w:val="24"/>
        </w:rPr>
        <w:t>).</w:t>
      </w:r>
    </w:p>
    <w:p w14:paraId="2C062BE9" w14:textId="77777777" w:rsidR="00003CD2" w:rsidRDefault="00003CD2" w:rsidP="0084605B">
      <w:pPr>
        <w:spacing w:after="0"/>
        <w:rPr>
          <w:rFonts w:ascii="Times New Roman" w:hAnsi="Times New Roman" w:cs="Times New Roman"/>
          <w:color w:val="000000"/>
          <w:sz w:val="24"/>
          <w:szCs w:val="24"/>
        </w:rPr>
      </w:pPr>
    </w:p>
    <w:p w14:paraId="03CF5D45" w14:textId="77777777" w:rsidR="00003CD2" w:rsidRPr="00A715C1" w:rsidRDefault="00003CD2" w:rsidP="0084605B">
      <w:pPr>
        <w:spacing w:after="0"/>
        <w:rPr>
          <w:rFonts w:ascii="Times New Roman" w:hAnsi="Times New Roman" w:cs="Times New Roman"/>
          <w:color w:val="000000"/>
          <w:sz w:val="24"/>
          <w:szCs w:val="24"/>
        </w:rPr>
      </w:pPr>
    </w:p>
    <w:p w14:paraId="4539C874" w14:textId="77777777" w:rsidR="00003CD2" w:rsidRPr="00A715C1" w:rsidRDefault="00003CD2" w:rsidP="00A715C1">
      <w:pPr>
        <w:pStyle w:val="Naslov2"/>
        <w:spacing w:before="0" w:after="120"/>
        <w:rPr>
          <w:rFonts w:ascii="Times New Roman" w:hAnsi="Times New Roman" w:cs="Times New Roman"/>
          <w:b/>
          <w:bCs/>
          <w:color w:val="000000"/>
        </w:rPr>
      </w:pPr>
      <w:bookmarkStart w:id="2" w:name="_Toc440013902"/>
      <w:r w:rsidRPr="00A715C1">
        <w:rPr>
          <w:rFonts w:ascii="Times New Roman" w:hAnsi="Times New Roman" w:cs="Times New Roman"/>
          <w:b/>
          <w:bCs/>
          <w:color w:val="000000"/>
        </w:rPr>
        <w:t xml:space="preserve">1.2. Provedba </w:t>
      </w:r>
      <w:bookmarkEnd w:id="2"/>
      <w:r>
        <w:rPr>
          <w:rFonts w:ascii="Times New Roman" w:hAnsi="Times New Roman" w:cs="Times New Roman"/>
          <w:b/>
          <w:bCs/>
          <w:color w:val="000000"/>
        </w:rPr>
        <w:t>Natječaja</w:t>
      </w:r>
    </w:p>
    <w:p w14:paraId="54CBE04F" w14:textId="77777777" w:rsidR="00003CD2" w:rsidRPr="00A715C1" w:rsidRDefault="00003CD2" w:rsidP="0084605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A</w:t>
      </w:r>
      <w:r w:rsidRPr="00A715C1">
        <w:rPr>
          <w:rFonts w:ascii="Times New Roman" w:hAnsi="Times New Roman" w:cs="Times New Roman"/>
          <w:color w:val="000000"/>
          <w:sz w:val="24"/>
          <w:szCs w:val="24"/>
        </w:rPr>
        <w:t>dministrativne, organizacijske i druge poslove i a</w:t>
      </w:r>
      <w:r>
        <w:rPr>
          <w:rFonts w:ascii="Times New Roman" w:hAnsi="Times New Roman" w:cs="Times New Roman"/>
          <w:color w:val="000000"/>
          <w:sz w:val="24"/>
          <w:szCs w:val="24"/>
        </w:rPr>
        <w:t>ktivnosti u provedbi ovog Natječaja obavlja</w:t>
      </w:r>
      <w:r w:rsidR="001F548F">
        <w:rPr>
          <w:rFonts w:ascii="Times New Roman" w:hAnsi="Times New Roman" w:cs="Times New Roman"/>
          <w:color w:val="000000"/>
          <w:sz w:val="24"/>
          <w:szCs w:val="24"/>
        </w:rPr>
        <w:t xml:space="preserve"> Jedinstveni upravni odjel Grada Otoka</w:t>
      </w:r>
      <w:r w:rsidRPr="00A715C1">
        <w:rPr>
          <w:rFonts w:ascii="Times New Roman" w:hAnsi="Times New Roman" w:cs="Times New Roman"/>
          <w:color w:val="000000"/>
          <w:sz w:val="24"/>
          <w:szCs w:val="24"/>
        </w:rPr>
        <w:t xml:space="preserve"> (u daljnjem tekstu: nadležni Upravni odjel).</w:t>
      </w:r>
    </w:p>
    <w:p w14:paraId="2C690C32" w14:textId="77777777" w:rsidR="00003CD2" w:rsidRDefault="00003CD2" w:rsidP="0084605B">
      <w:pPr>
        <w:spacing w:after="0"/>
        <w:rPr>
          <w:rFonts w:ascii="Times New Roman" w:hAnsi="Times New Roman" w:cs="Times New Roman"/>
          <w:color w:val="000000"/>
          <w:sz w:val="24"/>
          <w:szCs w:val="24"/>
        </w:rPr>
      </w:pPr>
    </w:p>
    <w:p w14:paraId="5505974E" w14:textId="77777777" w:rsidR="00003CD2" w:rsidRPr="00A715C1" w:rsidRDefault="00003CD2" w:rsidP="0084605B">
      <w:pPr>
        <w:spacing w:after="0"/>
        <w:rPr>
          <w:rFonts w:ascii="Times New Roman" w:hAnsi="Times New Roman" w:cs="Times New Roman"/>
          <w:color w:val="000000"/>
          <w:sz w:val="24"/>
          <w:szCs w:val="24"/>
        </w:rPr>
      </w:pPr>
    </w:p>
    <w:p w14:paraId="528A6D91" w14:textId="77777777" w:rsidR="00003CD2" w:rsidRDefault="00003CD2" w:rsidP="00A715C1">
      <w:pPr>
        <w:pStyle w:val="Naslov2"/>
        <w:spacing w:before="0" w:after="120"/>
        <w:rPr>
          <w:rFonts w:ascii="Times New Roman" w:hAnsi="Times New Roman" w:cs="Times New Roman"/>
          <w:b/>
          <w:bCs/>
          <w:color w:val="000000"/>
        </w:rPr>
      </w:pPr>
      <w:bookmarkStart w:id="3" w:name="_Toc440013903"/>
      <w:r>
        <w:rPr>
          <w:rFonts w:ascii="Times New Roman" w:hAnsi="Times New Roman" w:cs="Times New Roman"/>
          <w:b/>
          <w:bCs/>
          <w:color w:val="000000"/>
        </w:rPr>
        <w:t xml:space="preserve">1.3. Cilj </w:t>
      </w:r>
      <w:bookmarkEnd w:id="3"/>
      <w:r>
        <w:rPr>
          <w:rFonts w:ascii="Times New Roman" w:hAnsi="Times New Roman" w:cs="Times New Roman"/>
          <w:b/>
          <w:bCs/>
          <w:color w:val="000000"/>
        </w:rPr>
        <w:t>Natječaja</w:t>
      </w:r>
    </w:p>
    <w:p w14:paraId="239A3289" w14:textId="77777777" w:rsidR="00003CD2" w:rsidRDefault="00003CD2" w:rsidP="00C0765C">
      <w:pPr>
        <w:rPr>
          <w:rFonts w:ascii="Times New Roman" w:hAnsi="Times New Roman" w:cs="Times New Roman"/>
          <w:sz w:val="24"/>
          <w:szCs w:val="24"/>
        </w:rPr>
      </w:pPr>
      <w:r w:rsidRPr="00AA154B">
        <w:rPr>
          <w:rFonts w:ascii="Times New Roman" w:hAnsi="Times New Roman" w:cs="Times New Roman"/>
          <w:sz w:val="24"/>
          <w:szCs w:val="24"/>
        </w:rPr>
        <w:t>Osnovni cilj ovog Natječaja je povećati i obogatiti socijalni i zdravstveni aspekt d</w:t>
      </w:r>
      <w:r w:rsidR="001F548F">
        <w:rPr>
          <w:rFonts w:ascii="Times New Roman" w:hAnsi="Times New Roman" w:cs="Times New Roman"/>
          <w:sz w:val="24"/>
          <w:szCs w:val="24"/>
        </w:rPr>
        <w:t>ruštvenog života Grada Otoka</w:t>
      </w:r>
      <w:r w:rsidRPr="00AA154B">
        <w:rPr>
          <w:rFonts w:ascii="Times New Roman" w:hAnsi="Times New Roman" w:cs="Times New Roman"/>
          <w:sz w:val="24"/>
          <w:szCs w:val="24"/>
        </w:rPr>
        <w:t>. Ciljevi prijavljenih programa / projekata moraju biti definirani i mjerljivi. Ciljevi moraju biti usmjereni na postizanje veće uključenosti ciljanih skupina u život lokalne zajednice odnosno unaprjeđenje njihovog položaja u društvu, sprečavanje i ublažavanje pos</w:t>
      </w:r>
      <w:r>
        <w:rPr>
          <w:rFonts w:ascii="Times New Roman" w:hAnsi="Times New Roman" w:cs="Times New Roman"/>
          <w:sz w:val="24"/>
          <w:szCs w:val="24"/>
        </w:rPr>
        <w:t>ljedica socijalne isključenosti</w:t>
      </w:r>
      <w:r w:rsidRPr="00AA154B">
        <w:rPr>
          <w:rFonts w:ascii="Times New Roman" w:hAnsi="Times New Roman" w:cs="Times New Roman"/>
          <w:sz w:val="24"/>
          <w:szCs w:val="24"/>
        </w:rPr>
        <w:t>, prevenciju pojava nasilja i zlostavljanja, očuvanje zdra</w:t>
      </w:r>
      <w:r>
        <w:rPr>
          <w:rFonts w:ascii="Times New Roman" w:hAnsi="Times New Roman" w:cs="Times New Roman"/>
          <w:sz w:val="24"/>
          <w:szCs w:val="24"/>
        </w:rPr>
        <w:t>vlja i prevenciju nastanka boles</w:t>
      </w:r>
      <w:r w:rsidRPr="00AA154B">
        <w:rPr>
          <w:rFonts w:ascii="Times New Roman" w:hAnsi="Times New Roman" w:cs="Times New Roman"/>
          <w:sz w:val="24"/>
          <w:szCs w:val="24"/>
        </w:rPr>
        <w:t>ti itd.</w:t>
      </w:r>
    </w:p>
    <w:p w14:paraId="6D9189F5" w14:textId="77777777" w:rsidR="00003CD2" w:rsidRPr="00AA154B" w:rsidRDefault="00003CD2" w:rsidP="00C0765C">
      <w:pPr>
        <w:rPr>
          <w:rFonts w:ascii="Times New Roman" w:hAnsi="Times New Roman" w:cs="Times New Roman"/>
          <w:sz w:val="24"/>
          <w:szCs w:val="24"/>
        </w:rPr>
      </w:pPr>
    </w:p>
    <w:p w14:paraId="03667431" w14:textId="77777777" w:rsidR="00003CD2" w:rsidRPr="00A715C1" w:rsidRDefault="00003CD2" w:rsidP="00A715C1">
      <w:pPr>
        <w:pStyle w:val="Naslov2"/>
        <w:spacing w:before="0" w:after="120"/>
        <w:rPr>
          <w:rFonts w:ascii="Times New Roman" w:hAnsi="Times New Roman" w:cs="Times New Roman"/>
          <w:b/>
          <w:bCs/>
          <w:color w:val="000000"/>
        </w:rPr>
      </w:pPr>
      <w:bookmarkStart w:id="4" w:name="_Toc440013904"/>
      <w:r w:rsidRPr="00A715C1">
        <w:rPr>
          <w:rFonts w:ascii="Times New Roman" w:hAnsi="Times New Roman" w:cs="Times New Roman"/>
          <w:b/>
          <w:bCs/>
          <w:color w:val="000000"/>
        </w:rPr>
        <w:t xml:space="preserve">1.4. Područja </w:t>
      </w:r>
      <w:bookmarkEnd w:id="4"/>
      <w:r>
        <w:rPr>
          <w:rFonts w:ascii="Times New Roman" w:hAnsi="Times New Roman" w:cs="Times New Roman"/>
          <w:b/>
          <w:bCs/>
          <w:color w:val="000000"/>
        </w:rPr>
        <w:t>Natječaja</w:t>
      </w:r>
    </w:p>
    <w:p w14:paraId="0C843CC4" w14:textId="77777777" w:rsidR="00003CD2" w:rsidRDefault="00003CD2" w:rsidP="00AA154B">
      <w:pPr>
        <w:rPr>
          <w:rFonts w:ascii="Times New Roman" w:eastAsia="SimSun" w:hAnsi="Times New Roman"/>
          <w:b/>
          <w:bCs/>
          <w:sz w:val="24"/>
          <w:szCs w:val="24"/>
          <w:lang w:eastAsia="zh-CN"/>
        </w:rPr>
      </w:pPr>
      <w:r w:rsidRPr="00721FE6">
        <w:rPr>
          <w:rFonts w:ascii="Times New Roman" w:eastAsia="SimSun" w:hAnsi="Times New Roman" w:cs="Times New Roman"/>
          <w:b/>
          <w:bCs/>
          <w:sz w:val="24"/>
          <w:szCs w:val="24"/>
          <w:lang w:eastAsia="zh-CN"/>
        </w:rPr>
        <w:t>1. Humanitarno djelovanje</w:t>
      </w:r>
    </w:p>
    <w:p w14:paraId="481BF130" w14:textId="77777777" w:rsidR="00003CD2" w:rsidRDefault="00003CD2" w:rsidP="00AA154B">
      <w:pPr>
        <w:rPr>
          <w:rFonts w:ascii="Times New Roman" w:eastAsia="SimSun" w:hAnsi="Times New Roman"/>
          <w:b/>
          <w:bCs/>
          <w:sz w:val="24"/>
          <w:szCs w:val="24"/>
          <w:lang w:eastAsia="zh-CN"/>
        </w:rPr>
      </w:pPr>
    </w:p>
    <w:p w14:paraId="73008AF0" w14:textId="77777777" w:rsidR="00003CD2" w:rsidRDefault="00003CD2" w:rsidP="00721FE6">
      <w:pPr>
        <w:rPr>
          <w:rFonts w:ascii="Times New Roman" w:eastAsia="SimSun" w:hAnsi="Times New Roman" w:cs="Times New Roman"/>
          <w:b/>
          <w:bCs/>
          <w:sz w:val="24"/>
          <w:szCs w:val="24"/>
          <w:lang w:eastAsia="zh-CN"/>
        </w:rPr>
      </w:pPr>
      <w:r>
        <w:rPr>
          <w:rFonts w:ascii="Times New Roman" w:eastAsia="SimSun" w:hAnsi="Times New Roman" w:cs="Times New Roman"/>
          <w:b/>
          <w:bCs/>
          <w:sz w:val="24"/>
          <w:szCs w:val="24"/>
          <w:lang w:eastAsia="zh-CN"/>
        </w:rPr>
        <w:t xml:space="preserve">      2. Socijalna i psihosocijalna skrb o građanima, a osobito skrb za:</w:t>
      </w:r>
    </w:p>
    <w:p w14:paraId="76DF047B" w14:textId="77777777" w:rsidR="00003CD2" w:rsidRDefault="00003CD2" w:rsidP="00721FE6">
      <w:pPr>
        <w:rPr>
          <w:rFonts w:ascii="Times New Roman" w:eastAsia="SimSun" w:hAnsi="Times New Roman"/>
          <w:sz w:val="24"/>
          <w:szCs w:val="24"/>
          <w:lang w:eastAsia="zh-CN"/>
        </w:rPr>
      </w:pPr>
      <w:r w:rsidRPr="00721FE6">
        <w:rPr>
          <w:rFonts w:ascii="Times New Roman" w:eastAsia="SimSun" w:hAnsi="Times New Roman" w:cs="Times New Roman"/>
          <w:sz w:val="24"/>
          <w:szCs w:val="24"/>
          <w:lang w:eastAsia="zh-CN"/>
        </w:rPr>
        <w:t>- osobe starije životne dobi,</w:t>
      </w:r>
    </w:p>
    <w:p w14:paraId="64BBE714" w14:textId="77777777" w:rsidR="00003CD2" w:rsidRDefault="00003CD2" w:rsidP="00721FE6">
      <w:pP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 osobe s invaliditetom,</w:t>
      </w:r>
    </w:p>
    <w:p w14:paraId="179CE8F9" w14:textId="77777777" w:rsidR="00003CD2" w:rsidRDefault="00003CD2" w:rsidP="00721FE6">
      <w:pP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 osobe žrtve obiteljskog nasilja,</w:t>
      </w:r>
    </w:p>
    <w:p w14:paraId="79A251D9" w14:textId="77777777" w:rsidR="00003CD2" w:rsidRDefault="00003CD2" w:rsidP="00721FE6">
      <w:pP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  djecu i mladež,</w:t>
      </w:r>
    </w:p>
    <w:p w14:paraId="632AF747" w14:textId="77777777" w:rsidR="00003CD2" w:rsidRDefault="00003CD2" w:rsidP="00721FE6">
      <w:pP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  obitelji,</w:t>
      </w:r>
    </w:p>
    <w:p w14:paraId="025D4BF8" w14:textId="77777777" w:rsidR="00003CD2" w:rsidRDefault="00003CD2" w:rsidP="00721FE6">
      <w:pP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 socijalno ugrožene obitelji i pojedince,</w:t>
      </w:r>
    </w:p>
    <w:p w14:paraId="50380F28" w14:textId="77777777" w:rsidR="00003CD2" w:rsidRDefault="00003CD2" w:rsidP="00721FE6">
      <w:pPr>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       - marginalne skupine građana.</w:t>
      </w:r>
    </w:p>
    <w:p w14:paraId="11AA55DE" w14:textId="77777777" w:rsidR="00003CD2" w:rsidRDefault="00003CD2" w:rsidP="00721FE6">
      <w:pPr>
        <w:rPr>
          <w:rFonts w:ascii="Times New Roman" w:eastAsia="SimSun" w:hAnsi="Times New Roman" w:cs="Times New Roman"/>
          <w:sz w:val="24"/>
          <w:szCs w:val="24"/>
          <w:lang w:eastAsia="zh-CN"/>
        </w:rPr>
      </w:pPr>
    </w:p>
    <w:p w14:paraId="4EACD215" w14:textId="77777777" w:rsidR="00003CD2" w:rsidRDefault="00003CD2" w:rsidP="00721FE6">
      <w:pPr>
        <w:rPr>
          <w:rFonts w:ascii="Times New Roman" w:eastAsia="SimSun" w:hAnsi="Times New Roman"/>
          <w:b/>
          <w:bCs/>
          <w:sz w:val="24"/>
          <w:szCs w:val="24"/>
          <w:lang w:eastAsia="zh-CN"/>
        </w:rPr>
      </w:pPr>
    </w:p>
    <w:p w14:paraId="57043E74" w14:textId="77777777" w:rsidR="00003CD2" w:rsidRDefault="00003CD2" w:rsidP="00721FE6">
      <w:pPr>
        <w:rPr>
          <w:rFonts w:ascii="Times New Roman" w:eastAsia="SimSun" w:hAnsi="Times New Roman"/>
          <w:b/>
          <w:bCs/>
          <w:sz w:val="24"/>
          <w:szCs w:val="24"/>
          <w:lang w:eastAsia="zh-CN"/>
        </w:rPr>
      </w:pPr>
    </w:p>
    <w:p w14:paraId="58DCC546" w14:textId="77777777" w:rsidR="00003CD2" w:rsidRPr="00721FE6" w:rsidRDefault="00003CD2" w:rsidP="00721FE6">
      <w:pPr>
        <w:rPr>
          <w:rFonts w:ascii="Times New Roman" w:eastAsia="SimSun" w:hAnsi="Times New Roman"/>
          <w:b/>
          <w:bCs/>
          <w:sz w:val="24"/>
          <w:szCs w:val="24"/>
          <w:lang w:eastAsia="zh-CN"/>
        </w:rPr>
      </w:pPr>
    </w:p>
    <w:p w14:paraId="2889062B" w14:textId="77777777" w:rsidR="00003CD2" w:rsidRPr="00721FE6" w:rsidRDefault="00003CD2" w:rsidP="00721FE6">
      <w:pPr>
        <w:rPr>
          <w:rFonts w:ascii="Times New Roman" w:eastAsia="SimSun" w:hAnsi="Times New Roman" w:cs="Times New Roman"/>
          <w:b/>
          <w:bCs/>
          <w:sz w:val="24"/>
          <w:szCs w:val="24"/>
          <w:lang w:eastAsia="zh-CN"/>
        </w:rPr>
      </w:pPr>
      <w:r w:rsidRPr="00721FE6">
        <w:rPr>
          <w:rFonts w:ascii="Times New Roman" w:eastAsia="SimSun" w:hAnsi="Times New Roman" w:cs="Times New Roman"/>
          <w:b/>
          <w:bCs/>
          <w:sz w:val="24"/>
          <w:szCs w:val="24"/>
          <w:lang w:eastAsia="zh-CN"/>
        </w:rPr>
        <w:lastRenderedPageBreak/>
        <w:t>3. Zaštita zdravlja građana, a osobito:</w:t>
      </w:r>
    </w:p>
    <w:p w14:paraId="2BBE5D24" w14:textId="77777777" w:rsidR="00003CD2" w:rsidRPr="00721FE6" w:rsidRDefault="00003CD2" w:rsidP="00721FE6">
      <w:pPr>
        <w:rPr>
          <w:rFonts w:ascii="Times New Roman" w:eastAsia="SimSun" w:hAnsi="Times New Roman" w:cs="Times New Roman"/>
          <w:sz w:val="24"/>
          <w:szCs w:val="24"/>
          <w:lang w:eastAsia="zh-CN"/>
        </w:rPr>
      </w:pPr>
      <w:r w:rsidRPr="00721FE6">
        <w:rPr>
          <w:rFonts w:ascii="Times New Roman" w:eastAsia="SimSun" w:hAnsi="Times New Roman" w:cs="Times New Roman"/>
          <w:sz w:val="24"/>
          <w:szCs w:val="24"/>
          <w:lang w:eastAsia="zh-CN"/>
        </w:rPr>
        <w:t xml:space="preserve">        - promicanje zdravlja, zdravstveni odgoj i zdravstveno prosvjećivanje, </w:t>
      </w:r>
    </w:p>
    <w:p w14:paraId="4107E66D" w14:textId="77777777" w:rsidR="00003CD2" w:rsidRPr="00721FE6" w:rsidRDefault="00003CD2" w:rsidP="00721FE6">
      <w:pPr>
        <w:rPr>
          <w:rFonts w:ascii="Times New Roman" w:eastAsia="SimSun" w:hAnsi="Times New Roman" w:cs="Times New Roman"/>
          <w:sz w:val="24"/>
          <w:szCs w:val="24"/>
          <w:lang w:eastAsia="zh-CN"/>
        </w:rPr>
      </w:pPr>
      <w:r w:rsidRPr="00721FE6">
        <w:rPr>
          <w:rFonts w:ascii="Times New Roman" w:eastAsia="SimSun" w:hAnsi="Times New Roman" w:cs="Times New Roman"/>
          <w:sz w:val="24"/>
          <w:szCs w:val="24"/>
          <w:lang w:eastAsia="zh-CN"/>
        </w:rPr>
        <w:t xml:space="preserve">        - prevencija i suzbijanje zlouporabe sredstava ovisnosti i drugih rizičnih ponašanja, </w:t>
      </w:r>
    </w:p>
    <w:p w14:paraId="671FADD9" w14:textId="77777777" w:rsidR="00003CD2" w:rsidRPr="00721FE6" w:rsidRDefault="00003CD2" w:rsidP="00721FE6">
      <w:pPr>
        <w:rPr>
          <w:rFonts w:ascii="Times New Roman" w:eastAsia="SimSun" w:hAnsi="Times New Roman" w:cs="Times New Roman"/>
          <w:sz w:val="24"/>
          <w:szCs w:val="24"/>
          <w:lang w:eastAsia="zh-CN"/>
        </w:rPr>
      </w:pPr>
      <w:r w:rsidRPr="00721FE6">
        <w:rPr>
          <w:rFonts w:ascii="Times New Roman" w:eastAsia="SimSun" w:hAnsi="Times New Roman" w:cs="Times New Roman"/>
          <w:sz w:val="24"/>
          <w:szCs w:val="24"/>
          <w:lang w:eastAsia="zh-CN"/>
        </w:rPr>
        <w:t xml:space="preserve">        - zaštita i pomoć osobama oboljelim od kroničnih bolesti.</w:t>
      </w:r>
    </w:p>
    <w:p w14:paraId="455D5E42" w14:textId="77777777" w:rsidR="00003CD2" w:rsidRPr="00721FE6" w:rsidRDefault="00003CD2" w:rsidP="00AA154B">
      <w:pPr>
        <w:rPr>
          <w:rFonts w:ascii="Times New Roman" w:eastAsia="SimSun" w:hAnsi="Times New Roman"/>
          <w:b/>
          <w:bCs/>
          <w:sz w:val="24"/>
          <w:szCs w:val="24"/>
          <w:lang w:eastAsia="zh-CN"/>
        </w:rPr>
      </w:pPr>
    </w:p>
    <w:p w14:paraId="29F5F08E" w14:textId="77777777" w:rsidR="00003CD2" w:rsidRPr="00721FE6" w:rsidRDefault="00003CD2" w:rsidP="00AA154B">
      <w:pPr>
        <w:rPr>
          <w:rFonts w:ascii="Times New Roman" w:hAnsi="Times New Roman" w:cs="Times New Roman"/>
          <w:b/>
          <w:bCs/>
          <w:sz w:val="24"/>
          <w:szCs w:val="24"/>
        </w:rPr>
      </w:pPr>
      <w:r w:rsidRPr="00721FE6">
        <w:rPr>
          <w:rFonts w:ascii="Times New Roman" w:eastAsia="SimSun" w:hAnsi="Times New Roman" w:cs="Times New Roman"/>
          <w:b/>
          <w:bCs/>
          <w:sz w:val="24"/>
          <w:szCs w:val="24"/>
          <w:lang w:eastAsia="zh-CN"/>
        </w:rPr>
        <w:t xml:space="preserve">4.  </w:t>
      </w:r>
      <w:r w:rsidRPr="00721FE6">
        <w:rPr>
          <w:rFonts w:ascii="Times New Roman" w:hAnsi="Times New Roman" w:cs="Times New Roman"/>
          <w:b/>
          <w:bCs/>
          <w:sz w:val="24"/>
          <w:szCs w:val="24"/>
        </w:rPr>
        <w:t xml:space="preserve">Skrb za stradalnike  Domovinskog rata i članova njihovih obitelji, zaštita digniteta i promicanje vrijednosti  Domovinskog rata kao i poboljšanje kvalitete života sudionika i stradalnika Domovinskog rata </w:t>
      </w:r>
    </w:p>
    <w:p w14:paraId="5B1A449C" w14:textId="77777777" w:rsidR="00003CD2" w:rsidRPr="00AA154B" w:rsidRDefault="00003CD2" w:rsidP="00AA154B">
      <w:pPr>
        <w:rPr>
          <w:rFonts w:ascii="Times New Roman" w:hAnsi="Times New Roman" w:cs="Times New Roman"/>
          <w:sz w:val="24"/>
          <w:szCs w:val="24"/>
        </w:rPr>
      </w:pPr>
      <w:r w:rsidRPr="00AA154B">
        <w:rPr>
          <w:rFonts w:ascii="Times New Roman" w:hAnsi="Times New Roman" w:cs="Times New Roman"/>
          <w:sz w:val="24"/>
          <w:szCs w:val="24"/>
        </w:rPr>
        <w:t>- očuvanje temeljnih vrijednosti i digniteta Domovinskog rata,</w:t>
      </w:r>
    </w:p>
    <w:p w14:paraId="19C70A63" w14:textId="77777777" w:rsidR="00003CD2" w:rsidRPr="00AA154B" w:rsidRDefault="00003CD2" w:rsidP="00AA154B">
      <w:pPr>
        <w:rPr>
          <w:rFonts w:ascii="Times New Roman" w:hAnsi="Times New Roman" w:cs="Times New Roman"/>
          <w:sz w:val="24"/>
          <w:szCs w:val="24"/>
        </w:rPr>
      </w:pPr>
      <w:r w:rsidRPr="00AA154B">
        <w:rPr>
          <w:rFonts w:ascii="Times New Roman" w:hAnsi="Times New Roman" w:cs="Times New Roman"/>
          <w:sz w:val="24"/>
          <w:szCs w:val="24"/>
        </w:rPr>
        <w:t>- pružanje psihosocijalne pomoći sudionicima i stradalnicima Domovinskog rata kao i članovima njihovih obitelji,</w:t>
      </w:r>
    </w:p>
    <w:p w14:paraId="03E63928" w14:textId="77777777" w:rsidR="00003CD2" w:rsidRPr="00AA154B" w:rsidRDefault="00003CD2" w:rsidP="00AA154B">
      <w:pPr>
        <w:rPr>
          <w:rFonts w:ascii="Times New Roman" w:hAnsi="Times New Roman" w:cs="Times New Roman"/>
          <w:sz w:val="24"/>
          <w:szCs w:val="24"/>
        </w:rPr>
      </w:pPr>
      <w:r w:rsidRPr="00AA154B">
        <w:rPr>
          <w:rFonts w:ascii="Times New Roman" w:hAnsi="Times New Roman" w:cs="Times New Roman"/>
          <w:sz w:val="24"/>
          <w:szCs w:val="24"/>
        </w:rPr>
        <w:t>- resocijalizacija i rehabilitacija sudionika i stradalnika Domovinskog rata,</w:t>
      </w:r>
    </w:p>
    <w:p w14:paraId="322B680F" w14:textId="77777777" w:rsidR="00003CD2" w:rsidRDefault="00003CD2" w:rsidP="00AA154B">
      <w:pPr>
        <w:rPr>
          <w:rFonts w:ascii="Times New Roman" w:hAnsi="Times New Roman" w:cs="Times New Roman"/>
          <w:sz w:val="24"/>
          <w:szCs w:val="24"/>
        </w:rPr>
      </w:pPr>
      <w:r w:rsidRPr="00AA154B">
        <w:rPr>
          <w:rFonts w:ascii="Times New Roman" w:hAnsi="Times New Roman" w:cs="Times New Roman"/>
          <w:sz w:val="24"/>
          <w:szCs w:val="24"/>
        </w:rPr>
        <w:t>- podizanje kvalitete i učinkovitosti skrbi o sudionicima i stradalnicima Domovinskog rata ka</w:t>
      </w:r>
      <w:r>
        <w:rPr>
          <w:rFonts w:ascii="Times New Roman" w:hAnsi="Times New Roman" w:cs="Times New Roman"/>
          <w:sz w:val="24"/>
          <w:szCs w:val="24"/>
        </w:rPr>
        <w:t>o i članovima njihovih obitelji,</w:t>
      </w:r>
    </w:p>
    <w:p w14:paraId="4643C796" w14:textId="77777777" w:rsidR="00003CD2" w:rsidRPr="00AA154B" w:rsidRDefault="00003CD2" w:rsidP="00AA154B">
      <w:pPr>
        <w:rPr>
          <w:rFonts w:ascii="Times New Roman" w:hAnsi="Times New Roman" w:cs="Times New Roman"/>
          <w:sz w:val="24"/>
          <w:szCs w:val="24"/>
        </w:rPr>
      </w:pPr>
      <w:r>
        <w:rPr>
          <w:rFonts w:ascii="Times New Roman" w:hAnsi="Times New Roman" w:cs="Times New Roman"/>
          <w:sz w:val="24"/>
          <w:szCs w:val="24"/>
        </w:rPr>
        <w:t>- obilježavanje važnijih obljetnica i očuvanje sjećanja na Domovinski rat.</w:t>
      </w:r>
    </w:p>
    <w:p w14:paraId="314CB1EA" w14:textId="77777777" w:rsidR="00003CD2" w:rsidRDefault="00003CD2" w:rsidP="0084605B">
      <w:pPr>
        <w:spacing w:after="0"/>
        <w:rPr>
          <w:rFonts w:ascii="Times New Roman" w:hAnsi="Times New Roman" w:cs="Times New Roman"/>
          <w:color w:val="000000"/>
          <w:sz w:val="24"/>
          <w:szCs w:val="24"/>
        </w:rPr>
      </w:pPr>
    </w:p>
    <w:p w14:paraId="6652317A" w14:textId="77777777" w:rsidR="00003CD2" w:rsidRPr="00A715C1" w:rsidRDefault="00003CD2" w:rsidP="0084605B">
      <w:pPr>
        <w:spacing w:after="0"/>
        <w:rPr>
          <w:rFonts w:ascii="Times New Roman" w:hAnsi="Times New Roman" w:cs="Times New Roman"/>
          <w:color w:val="000000"/>
          <w:sz w:val="24"/>
          <w:szCs w:val="24"/>
        </w:rPr>
      </w:pPr>
    </w:p>
    <w:p w14:paraId="7A40FC7E" w14:textId="77777777" w:rsidR="00003CD2" w:rsidRPr="00F637FF" w:rsidRDefault="00003CD2" w:rsidP="00344B60">
      <w:pPr>
        <w:pStyle w:val="Naslov1"/>
        <w:rPr>
          <w:rFonts w:ascii="Times New Roman" w:hAnsi="Times New Roman" w:cs="Times New Roman"/>
          <w:b/>
          <w:bCs/>
          <w:color w:val="000000"/>
        </w:rPr>
      </w:pPr>
      <w:bookmarkStart w:id="5" w:name="_Toc440013905"/>
      <w:r w:rsidRPr="00F637FF">
        <w:rPr>
          <w:rFonts w:ascii="Times New Roman" w:hAnsi="Times New Roman" w:cs="Times New Roman"/>
          <w:b/>
          <w:bCs/>
          <w:color w:val="000000"/>
        </w:rPr>
        <w:t>2. KRITERIJI PRIHVATLJIVOSTI</w:t>
      </w:r>
      <w:bookmarkEnd w:id="5"/>
    </w:p>
    <w:p w14:paraId="2A23728C" w14:textId="77777777" w:rsidR="00003CD2" w:rsidRPr="00A715C1" w:rsidRDefault="00003CD2" w:rsidP="0084605B">
      <w:pPr>
        <w:spacing w:after="0"/>
        <w:rPr>
          <w:rFonts w:ascii="Times New Roman" w:hAnsi="Times New Roman" w:cs="Times New Roman"/>
          <w:color w:val="000000"/>
          <w:sz w:val="24"/>
          <w:szCs w:val="24"/>
        </w:rPr>
      </w:pPr>
    </w:p>
    <w:p w14:paraId="2CEE399B" w14:textId="77777777" w:rsidR="00003CD2" w:rsidRPr="00A715C1" w:rsidRDefault="00003CD2" w:rsidP="00A715C1">
      <w:pPr>
        <w:pStyle w:val="Naslov2"/>
        <w:spacing w:before="0" w:after="120"/>
        <w:rPr>
          <w:rFonts w:ascii="Times New Roman" w:hAnsi="Times New Roman" w:cs="Times New Roman"/>
          <w:b/>
          <w:bCs/>
          <w:color w:val="000000"/>
        </w:rPr>
      </w:pPr>
      <w:bookmarkStart w:id="6" w:name="_Toc440013906"/>
      <w:r w:rsidRPr="00A715C1">
        <w:rPr>
          <w:rFonts w:ascii="Times New Roman" w:hAnsi="Times New Roman" w:cs="Times New Roman"/>
          <w:b/>
          <w:bCs/>
          <w:color w:val="000000"/>
        </w:rPr>
        <w:t>2.1. Prihvatljivi prijavitelji</w:t>
      </w:r>
      <w:bookmarkEnd w:id="6"/>
    </w:p>
    <w:p w14:paraId="4A24B37E" w14:textId="77777777" w:rsidR="00003CD2" w:rsidRPr="0027727C" w:rsidRDefault="00003CD2" w:rsidP="0027727C">
      <w:pPr>
        <w:shd w:val="clear" w:color="auto" w:fill="FFFFFF"/>
        <w:jc w:val="both"/>
        <w:rPr>
          <w:rFonts w:ascii="Times New Roman" w:hAnsi="Times New Roman" w:cs="Times New Roman"/>
          <w:sz w:val="24"/>
          <w:szCs w:val="24"/>
        </w:rPr>
      </w:pPr>
      <w:r w:rsidRPr="0027727C">
        <w:rPr>
          <w:rFonts w:ascii="Times New Roman" w:hAnsi="Times New Roman" w:cs="Times New Roman"/>
          <w:sz w:val="24"/>
          <w:szCs w:val="24"/>
        </w:rPr>
        <w:t>Prijavu projekta n</w:t>
      </w:r>
      <w:r>
        <w:rPr>
          <w:rFonts w:ascii="Times New Roman" w:hAnsi="Times New Roman" w:cs="Times New Roman"/>
          <w:sz w:val="24"/>
          <w:szCs w:val="24"/>
        </w:rPr>
        <w:t>a Natječaj može podnijeti udruga sa sjedi</w:t>
      </w:r>
      <w:r w:rsidR="001F548F">
        <w:rPr>
          <w:rFonts w:ascii="Times New Roman" w:hAnsi="Times New Roman" w:cs="Times New Roman"/>
          <w:sz w:val="24"/>
          <w:szCs w:val="24"/>
        </w:rPr>
        <w:t>štem na području Grada Otoka</w:t>
      </w:r>
      <w:r>
        <w:rPr>
          <w:rFonts w:ascii="Times New Roman" w:hAnsi="Times New Roman" w:cs="Times New Roman"/>
          <w:sz w:val="24"/>
          <w:szCs w:val="24"/>
        </w:rPr>
        <w:t>,</w:t>
      </w:r>
      <w:r w:rsidRPr="0027727C">
        <w:rPr>
          <w:rFonts w:ascii="Times New Roman" w:hAnsi="Times New Roman" w:cs="Times New Roman"/>
          <w:sz w:val="24"/>
          <w:szCs w:val="24"/>
        </w:rPr>
        <w:t xml:space="preserve"> upisana u Registar udruga i Registar neprofitnih organizacija odnosno, zaklada, ustanova ili druga pravna osoba</w:t>
      </w:r>
      <w:r>
        <w:rPr>
          <w:rFonts w:ascii="Times New Roman" w:hAnsi="Times New Roman" w:cs="Times New Roman"/>
          <w:sz w:val="24"/>
          <w:szCs w:val="24"/>
        </w:rPr>
        <w:t xml:space="preserve"> sa sjedi</w:t>
      </w:r>
      <w:r w:rsidR="001F548F">
        <w:rPr>
          <w:rFonts w:ascii="Times New Roman" w:hAnsi="Times New Roman" w:cs="Times New Roman"/>
          <w:sz w:val="24"/>
          <w:szCs w:val="24"/>
        </w:rPr>
        <w:t>štem na području Grada Otoka</w:t>
      </w:r>
      <w:r w:rsidRPr="0027727C">
        <w:rPr>
          <w:rFonts w:ascii="Times New Roman" w:hAnsi="Times New Roman" w:cs="Times New Roman"/>
          <w:sz w:val="24"/>
          <w:szCs w:val="24"/>
        </w:rPr>
        <w:t xml:space="preserve"> čija temeljna svrha nije stjecanje dobiti te je kao takva i registrirana u odgovarajućem Registru. </w:t>
      </w:r>
    </w:p>
    <w:p w14:paraId="0913FF50" w14:textId="6E619871" w:rsidR="00003CD2" w:rsidRPr="0027727C" w:rsidRDefault="00003CD2" w:rsidP="0027727C">
      <w:pPr>
        <w:shd w:val="clear" w:color="auto" w:fill="FFFFFF"/>
        <w:jc w:val="both"/>
        <w:rPr>
          <w:rFonts w:ascii="Times New Roman" w:hAnsi="Times New Roman" w:cs="Times New Roman"/>
          <w:sz w:val="24"/>
          <w:szCs w:val="24"/>
        </w:rPr>
      </w:pPr>
      <w:r w:rsidRPr="0027727C">
        <w:rPr>
          <w:rFonts w:ascii="Times New Roman" w:hAnsi="Times New Roman" w:cs="Times New Roman"/>
          <w:sz w:val="24"/>
          <w:szCs w:val="24"/>
        </w:rPr>
        <w:t xml:space="preserve">Udruge moraju imati Statute </w:t>
      </w:r>
      <w:r>
        <w:rPr>
          <w:rFonts w:ascii="Times New Roman" w:hAnsi="Times New Roman" w:cs="Times New Roman"/>
          <w:sz w:val="24"/>
          <w:szCs w:val="24"/>
        </w:rPr>
        <w:t xml:space="preserve">usklađene sa Zakonom o udrugama </w:t>
      </w:r>
      <w:r w:rsidR="00111899">
        <w:rPr>
          <w:rFonts w:ascii="Times New Roman" w:hAnsi="Times New Roman" w:cs="Times New Roman"/>
        </w:rPr>
        <w:t>(NN br. 74/14, 70/17, 98/19).</w:t>
      </w:r>
      <w:r w:rsidR="00111899">
        <w:rPr>
          <w:rFonts w:ascii="Times New Roman" w:hAnsi="Times New Roman" w:cs="Times New Roman"/>
        </w:rPr>
        <w:t xml:space="preserve"> </w:t>
      </w:r>
      <w:r w:rsidRPr="0027727C">
        <w:rPr>
          <w:rFonts w:ascii="Times New Roman" w:hAnsi="Times New Roman" w:cs="Times New Roman"/>
          <w:sz w:val="24"/>
          <w:szCs w:val="24"/>
        </w:rPr>
        <w:t xml:space="preserve">Svi prijavitelji svojim temeljnim aktima moraju biti opredijeljeni za obavljanje djelatnosti i aktivnosti koje su predmet financiranja  te moraju promicati ciljeve i uvjerenja koja nisu protivna Ustavu i zakonu. </w:t>
      </w:r>
    </w:p>
    <w:p w14:paraId="5F364EBE" w14:textId="77777777" w:rsidR="00003CD2" w:rsidRPr="00FC648B" w:rsidRDefault="00003CD2" w:rsidP="0027727C">
      <w:pPr>
        <w:shd w:val="clear" w:color="auto" w:fill="FFFFFF"/>
        <w:jc w:val="both"/>
        <w:rPr>
          <w:rFonts w:ascii="Times New Roman" w:hAnsi="Times New Roman" w:cs="Times New Roman"/>
          <w:b/>
          <w:bCs/>
          <w:sz w:val="24"/>
          <w:szCs w:val="24"/>
        </w:rPr>
      </w:pPr>
      <w:r w:rsidRPr="00FC648B">
        <w:rPr>
          <w:rFonts w:ascii="Times New Roman" w:hAnsi="Times New Roman" w:cs="Times New Roman"/>
          <w:b/>
          <w:bCs/>
          <w:sz w:val="24"/>
          <w:szCs w:val="24"/>
        </w:rPr>
        <w:t>Svi prijavitelji moraju imati uredno ispun</w:t>
      </w:r>
      <w:r w:rsidR="001F548F">
        <w:rPr>
          <w:rFonts w:ascii="Times New Roman" w:hAnsi="Times New Roman" w:cs="Times New Roman"/>
          <w:b/>
          <w:bCs/>
          <w:sz w:val="24"/>
          <w:szCs w:val="24"/>
        </w:rPr>
        <w:t>jene obveze prema Gradu Otoku</w:t>
      </w:r>
      <w:r w:rsidRPr="00FC648B">
        <w:rPr>
          <w:rFonts w:ascii="Times New Roman" w:hAnsi="Times New Roman" w:cs="Times New Roman"/>
          <w:b/>
          <w:bCs/>
          <w:sz w:val="24"/>
          <w:szCs w:val="24"/>
        </w:rPr>
        <w:t xml:space="preserve"> iz ranije  odobrenih projekata i programa te podmirene sve doprinose, plaćen porez i druga davanja.</w:t>
      </w:r>
    </w:p>
    <w:p w14:paraId="4177AF15" w14:textId="77777777" w:rsidR="00003CD2" w:rsidRDefault="00003CD2" w:rsidP="0027727C">
      <w:pPr>
        <w:jc w:val="both"/>
        <w:rPr>
          <w:rFonts w:ascii="Times New Roman" w:hAnsi="Times New Roman" w:cs="Times New Roman"/>
          <w:sz w:val="24"/>
          <w:szCs w:val="24"/>
        </w:rPr>
      </w:pPr>
      <w:r w:rsidRPr="0027727C">
        <w:rPr>
          <w:rFonts w:ascii="Times New Roman" w:hAnsi="Times New Roman" w:cs="Times New Roman"/>
          <w:sz w:val="24"/>
          <w:szCs w:val="24"/>
        </w:rPr>
        <w:t>Prije potpisa ugovora korisnik će dostaviti ispunjeni obrazac Izjave o nepostojanju dvostrukog financiranja.</w:t>
      </w:r>
    </w:p>
    <w:p w14:paraId="27848D3A" w14:textId="77777777" w:rsidR="00003CD2" w:rsidRPr="0027727C" w:rsidRDefault="00003CD2" w:rsidP="0027727C">
      <w:pPr>
        <w:jc w:val="both"/>
        <w:rPr>
          <w:rFonts w:ascii="Times New Roman" w:hAnsi="Times New Roman" w:cs="Times New Roman"/>
          <w:sz w:val="24"/>
          <w:szCs w:val="24"/>
        </w:rPr>
      </w:pPr>
      <w:r w:rsidRPr="0027727C">
        <w:rPr>
          <w:rFonts w:ascii="Times New Roman" w:hAnsi="Times New Roman" w:cs="Times New Roman"/>
          <w:sz w:val="24"/>
          <w:szCs w:val="24"/>
        </w:rPr>
        <w:t>Prije potpisa ugovora korisnik će na zahtjev Upravn</w:t>
      </w:r>
      <w:r w:rsidR="001F548F">
        <w:rPr>
          <w:rFonts w:ascii="Times New Roman" w:hAnsi="Times New Roman" w:cs="Times New Roman"/>
          <w:sz w:val="24"/>
          <w:szCs w:val="24"/>
        </w:rPr>
        <w:t xml:space="preserve">og odjela </w:t>
      </w:r>
      <w:r w:rsidRPr="0027727C">
        <w:rPr>
          <w:rFonts w:ascii="Times New Roman" w:hAnsi="Times New Roman" w:cs="Times New Roman"/>
          <w:sz w:val="24"/>
          <w:szCs w:val="24"/>
        </w:rPr>
        <w:t xml:space="preserve"> morati priložiti dokaz da se protiv odgovorne osobe u udruzi i voditelja projekta n</w:t>
      </w:r>
      <w:r>
        <w:rPr>
          <w:rFonts w:ascii="Times New Roman" w:hAnsi="Times New Roman" w:cs="Times New Roman"/>
          <w:sz w:val="24"/>
          <w:szCs w:val="24"/>
        </w:rPr>
        <w:t xml:space="preserve">e vodi kazneni postupak te da nije </w:t>
      </w:r>
      <w:r w:rsidRPr="0027727C">
        <w:rPr>
          <w:rFonts w:ascii="Times New Roman" w:hAnsi="Times New Roman" w:cs="Times New Roman"/>
          <w:sz w:val="24"/>
          <w:szCs w:val="24"/>
        </w:rPr>
        <w:t>pravomoćno osuđena za kaznena djela i prekršaje utvrđene Uredbom.</w:t>
      </w:r>
    </w:p>
    <w:p w14:paraId="232AA052" w14:textId="77777777" w:rsidR="00003CD2" w:rsidRDefault="00003CD2" w:rsidP="0084605B">
      <w:pPr>
        <w:spacing w:after="0"/>
        <w:rPr>
          <w:rFonts w:ascii="Times New Roman" w:hAnsi="Times New Roman" w:cs="Times New Roman"/>
          <w:color w:val="000000"/>
          <w:sz w:val="24"/>
          <w:szCs w:val="24"/>
        </w:rPr>
      </w:pPr>
    </w:p>
    <w:p w14:paraId="355530BF" w14:textId="77777777" w:rsidR="00003CD2" w:rsidRPr="00A715C1" w:rsidRDefault="00003CD2" w:rsidP="0084605B">
      <w:pPr>
        <w:spacing w:after="0"/>
        <w:rPr>
          <w:rFonts w:ascii="Times New Roman" w:hAnsi="Times New Roman" w:cs="Times New Roman"/>
          <w:color w:val="000000"/>
          <w:sz w:val="24"/>
          <w:szCs w:val="24"/>
        </w:rPr>
      </w:pPr>
    </w:p>
    <w:p w14:paraId="203BE9C1" w14:textId="77777777" w:rsidR="00003CD2" w:rsidRPr="00A715C1" w:rsidRDefault="00003CD2" w:rsidP="00A715C1">
      <w:pPr>
        <w:pStyle w:val="Naslov2"/>
        <w:spacing w:before="0" w:after="120"/>
        <w:rPr>
          <w:rFonts w:ascii="Times New Roman" w:hAnsi="Times New Roman" w:cs="Times New Roman"/>
          <w:b/>
          <w:bCs/>
          <w:color w:val="000000"/>
        </w:rPr>
      </w:pPr>
      <w:bookmarkStart w:id="7" w:name="_Toc440013907"/>
      <w:r w:rsidRPr="00A715C1">
        <w:rPr>
          <w:rFonts w:ascii="Times New Roman" w:hAnsi="Times New Roman" w:cs="Times New Roman"/>
          <w:b/>
          <w:bCs/>
          <w:color w:val="000000"/>
        </w:rPr>
        <w:t>2.2. Prihvatljive aktivnosti i lokacija</w:t>
      </w:r>
      <w:bookmarkEnd w:id="7"/>
    </w:p>
    <w:p w14:paraId="358346D6" w14:textId="63CFDB22"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Prihvatljivim aktivnostima smatraju se svrsishodne aktivnosti u realizaciji programa</w:t>
      </w:r>
      <w:r>
        <w:rPr>
          <w:rFonts w:ascii="Times New Roman" w:hAnsi="Times New Roman" w:cs="Times New Roman"/>
          <w:color w:val="000000"/>
          <w:sz w:val="24"/>
          <w:szCs w:val="24"/>
        </w:rPr>
        <w:t>/projekta</w:t>
      </w:r>
      <w:r w:rsidR="00111899">
        <w:rPr>
          <w:rFonts w:ascii="Times New Roman" w:hAnsi="Times New Roman" w:cs="Times New Roman"/>
          <w:color w:val="000000"/>
          <w:sz w:val="24"/>
          <w:szCs w:val="24"/>
        </w:rPr>
        <w:t xml:space="preserve"> </w:t>
      </w:r>
      <w:r>
        <w:rPr>
          <w:rFonts w:ascii="Times New Roman" w:hAnsi="Times New Roman" w:cs="Times New Roman"/>
          <w:color w:val="000000"/>
          <w:sz w:val="24"/>
          <w:szCs w:val="24"/>
        </w:rPr>
        <w:t>unutar utvrđenih područja Natječaja</w:t>
      </w:r>
      <w:r w:rsidRPr="00A715C1">
        <w:rPr>
          <w:rFonts w:ascii="Times New Roman" w:hAnsi="Times New Roman" w:cs="Times New Roman"/>
          <w:color w:val="000000"/>
          <w:sz w:val="24"/>
          <w:szCs w:val="24"/>
        </w:rPr>
        <w:t xml:space="preserve"> (točka 1.4.).</w:t>
      </w:r>
    </w:p>
    <w:p w14:paraId="084162A7" w14:textId="77777777" w:rsidR="00003CD2" w:rsidRPr="00A715C1" w:rsidRDefault="00003CD2" w:rsidP="0084605B">
      <w:pPr>
        <w:spacing w:after="0"/>
        <w:rPr>
          <w:rFonts w:ascii="Times New Roman" w:hAnsi="Times New Roman" w:cs="Times New Roman"/>
          <w:color w:val="000000"/>
          <w:sz w:val="24"/>
          <w:szCs w:val="24"/>
        </w:rPr>
      </w:pPr>
    </w:p>
    <w:p w14:paraId="4F724B27" w14:textId="77777777" w:rsidR="00003CD2" w:rsidRDefault="00003CD2" w:rsidP="00383348">
      <w:pPr>
        <w:pStyle w:val="Naslov2"/>
        <w:spacing w:before="0" w:after="120"/>
        <w:rPr>
          <w:rFonts w:ascii="Times New Roman" w:hAnsi="Times New Roman" w:cs="Times New Roman"/>
          <w:b/>
          <w:bCs/>
          <w:color w:val="000000"/>
        </w:rPr>
      </w:pPr>
      <w:bookmarkStart w:id="8" w:name="_Toc440013908"/>
      <w:r w:rsidRPr="00A715C1">
        <w:rPr>
          <w:rFonts w:ascii="Times New Roman" w:hAnsi="Times New Roman" w:cs="Times New Roman"/>
          <w:b/>
          <w:bCs/>
          <w:color w:val="000000"/>
        </w:rPr>
        <w:t>2.3. Prihvatljivi troškovi provedbe programa</w:t>
      </w:r>
      <w:bookmarkEnd w:id="8"/>
      <w:r>
        <w:rPr>
          <w:rFonts w:ascii="Times New Roman" w:hAnsi="Times New Roman" w:cs="Times New Roman"/>
          <w:b/>
          <w:bCs/>
          <w:color w:val="000000"/>
        </w:rPr>
        <w:t>/projekta</w:t>
      </w:r>
    </w:p>
    <w:p w14:paraId="6EB9F0A1" w14:textId="77777777" w:rsidR="00003CD2" w:rsidRPr="00383348" w:rsidRDefault="00003CD2" w:rsidP="00383348">
      <w:pPr>
        <w:pStyle w:val="Naslov2"/>
        <w:spacing w:before="0" w:after="120"/>
        <w:rPr>
          <w:rFonts w:ascii="Times New Roman" w:hAnsi="Times New Roman" w:cs="Times New Roman"/>
          <w:b/>
          <w:bCs/>
          <w:color w:val="auto"/>
        </w:rPr>
      </w:pPr>
      <w:r w:rsidRPr="00383348">
        <w:rPr>
          <w:rFonts w:ascii="Times New Roman" w:hAnsi="Times New Roman" w:cs="Times New Roman"/>
          <w:noProof/>
          <w:color w:val="auto"/>
          <w:sz w:val="24"/>
          <w:szCs w:val="24"/>
        </w:rPr>
        <w:t>Prihvatljivi troškovi su troškovi koje je imao korisnik financiranja, a koji ispunjavaju sve slijedeće kriterije:</w:t>
      </w:r>
    </w:p>
    <w:p w14:paraId="6E514C0B" w14:textId="77777777" w:rsidR="00003CD2" w:rsidRPr="00075498" w:rsidRDefault="00003CD2" w:rsidP="00075498">
      <w:pPr>
        <w:spacing w:after="0"/>
        <w:ind w:left="1058"/>
        <w:jc w:val="both"/>
        <w:rPr>
          <w:rFonts w:ascii="Times New Roman" w:hAnsi="Times New Roman" w:cs="Times New Roman"/>
          <w:noProof/>
          <w:sz w:val="24"/>
          <w:szCs w:val="24"/>
        </w:rPr>
      </w:pPr>
      <w:r w:rsidRPr="00075498">
        <w:rPr>
          <w:rFonts w:ascii="Times New Roman" w:hAnsi="Times New Roman" w:cs="Times New Roman"/>
          <w:noProof/>
          <w:sz w:val="24"/>
          <w:szCs w:val="24"/>
        </w:rPr>
        <w:t>-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3FDF3011" w14:textId="77777777" w:rsidR="00003CD2" w:rsidRPr="00075498" w:rsidRDefault="00003CD2" w:rsidP="00075498">
      <w:pPr>
        <w:spacing w:after="0"/>
        <w:ind w:left="1058"/>
        <w:jc w:val="both"/>
        <w:rPr>
          <w:rFonts w:ascii="Times New Roman" w:hAnsi="Times New Roman" w:cs="Times New Roman"/>
          <w:noProof/>
          <w:sz w:val="24"/>
          <w:szCs w:val="24"/>
        </w:rPr>
      </w:pPr>
      <w:r w:rsidRPr="00075498">
        <w:rPr>
          <w:rFonts w:ascii="Times New Roman" w:hAnsi="Times New Roman" w:cs="Times New Roman"/>
          <w:noProof/>
          <w:sz w:val="24"/>
          <w:szCs w:val="24"/>
        </w:rPr>
        <w:t>-  moraju biti navedeni u ukupnom predviđenom proračunu projekta ili programa,</w:t>
      </w:r>
    </w:p>
    <w:p w14:paraId="7043CF91" w14:textId="77777777" w:rsidR="00003CD2" w:rsidRPr="00075498" w:rsidRDefault="00003CD2" w:rsidP="00075498">
      <w:pPr>
        <w:spacing w:after="0"/>
        <w:ind w:left="1058"/>
        <w:jc w:val="both"/>
        <w:rPr>
          <w:rFonts w:ascii="Times New Roman" w:hAnsi="Times New Roman" w:cs="Times New Roman"/>
          <w:noProof/>
          <w:sz w:val="24"/>
          <w:szCs w:val="24"/>
        </w:rPr>
      </w:pPr>
      <w:r w:rsidRPr="00075498">
        <w:rPr>
          <w:rFonts w:ascii="Times New Roman" w:hAnsi="Times New Roman" w:cs="Times New Roman"/>
          <w:noProof/>
          <w:sz w:val="24"/>
          <w:szCs w:val="24"/>
        </w:rPr>
        <w:t>- nužni su za provođenje programa ili projekta koji je predmetom dodjele financijskih sredstava,</w:t>
      </w:r>
    </w:p>
    <w:p w14:paraId="747EF43E" w14:textId="77777777" w:rsidR="00003CD2" w:rsidRPr="00075498" w:rsidRDefault="00003CD2" w:rsidP="00075498">
      <w:pPr>
        <w:spacing w:after="0"/>
        <w:ind w:left="1058"/>
        <w:jc w:val="both"/>
        <w:rPr>
          <w:rFonts w:ascii="Times New Roman" w:hAnsi="Times New Roman" w:cs="Times New Roman"/>
          <w:noProof/>
          <w:sz w:val="24"/>
          <w:szCs w:val="24"/>
        </w:rPr>
      </w:pPr>
      <w:r w:rsidRPr="00075498">
        <w:rPr>
          <w:rFonts w:ascii="Times New Roman" w:hAnsi="Times New Roman" w:cs="Times New Roman"/>
          <w:noProof/>
          <w:sz w:val="24"/>
          <w:szCs w:val="24"/>
        </w:rPr>
        <w:t>- mogu biti identificirani i provjereni i koji su računovodstveno evidentirani kod korisnika financiranja prema važećim propisima o računovodstvu neprofitnih organizacija,</w:t>
      </w:r>
    </w:p>
    <w:p w14:paraId="456CF76B" w14:textId="77777777" w:rsidR="00003CD2" w:rsidRPr="00075498" w:rsidRDefault="00003CD2" w:rsidP="00075498">
      <w:pPr>
        <w:spacing w:after="0"/>
        <w:ind w:left="1058"/>
        <w:jc w:val="both"/>
        <w:rPr>
          <w:rFonts w:ascii="Times New Roman" w:hAnsi="Times New Roman" w:cs="Times New Roman"/>
          <w:noProof/>
          <w:sz w:val="24"/>
          <w:szCs w:val="24"/>
        </w:rPr>
      </w:pPr>
      <w:r w:rsidRPr="00075498">
        <w:rPr>
          <w:rFonts w:ascii="Times New Roman" w:hAnsi="Times New Roman" w:cs="Times New Roman"/>
          <w:noProof/>
          <w:sz w:val="24"/>
          <w:szCs w:val="24"/>
        </w:rPr>
        <w:t>- trebaju biti umjereni, opravdani i usuglašeni sa zahtjevima racionalnog financijskog upravljanja, osobito u odnosu na štedljivost i učinkovitost.</w:t>
      </w:r>
    </w:p>
    <w:p w14:paraId="005C9852"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Pojedini troškovi navedeni u proračunu programa moraju se temeljiti na realnoj cijeni i/ili procjeni. Proračun programa mora biti planiran ekonomično i učinkovito, tj. navedeni troškovi moraju biti neophodni za provedbu programa.</w:t>
      </w:r>
    </w:p>
    <w:p w14:paraId="7B4C2A19" w14:textId="77777777" w:rsidR="00003CD2" w:rsidRDefault="00003CD2" w:rsidP="0084605B">
      <w:pPr>
        <w:spacing w:after="0"/>
        <w:rPr>
          <w:rFonts w:ascii="Times New Roman" w:hAnsi="Times New Roman" w:cs="Times New Roman"/>
          <w:color w:val="000000"/>
          <w:sz w:val="24"/>
          <w:szCs w:val="24"/>
        </w:rPr>
      </w:pPr>
    </w:p>
    <w:p w14:paraId="33F7F6A6" w14:textId="77777777" w:rsidR="00003CD2" w:rsidRDefault="00003CD2" w:rsidP="0084605B">
      <w:pPr>
        <w:spacing w:after="0"/>
        <w:rPr>
          <w:rFonts w:ascii="Times New Roman" w:hAnsi="Times New Roman" w:cs="Times New Roman"/>
          <w:color w:val="000000"/>
          <w:sz w:val="24"/>
          <w:szCs w:val="24"/>
        </w:rPr>
      </w:pPr>
    </w:p>
    <w:p w14:paraId="4ABE0004" w14:textId="77777777" w:rsidR="00003CD2" w:rsidRPr="00A715C1" w:rsidRDefault="00003CD2" w:rsidP="0084605B">
      <w:pPr>
        <w:spacing w:after="0"/>
        <w:rPr>
          <w:rFonts w:ascii="Times New Roman" w:hAnsi="Times New Roman" w:cs="Times New Roman"/>
          <w:color w:val="000000"/>
          <w:sz w:val="24"/>
          <w:szCs w:val="24"/>
        </w:rPr>
      </w:pPr>
    </w:p>
    <w:p w14:paraId="76137EC1" w14:textId="77777777" w:rsidR="00003CD2" w:rsidRDefault="00003CD2" w:rsidP="00383348">
      <w:pPr>
        <w:pStyle w:val="Naslov2"/>
        <w:spacing w:before="0" w:after="120"/>
        <w:rPr>
          <w:rFonts w:ascii="Times New Roman" w:hAnsi="Times New Roman" w:cs="Times New Roman"/>
          <w:b/>
          <w:bCs/>
          <w:color w:val="000000"/>
        </w:rPr>
      </w:pPr>
      <w:bookmarkStart w:id="9" w:name="_Toc440013909"/>
      <w:r w:rsidRPr="00BF1577">
        <w:rPr>
          <w:rFonts w:ascii="Times New Roman" w:hAnsi="Times New Roman" w:cs="Times New Roman"/>
          <w:b/>
          <w:bCs/>
          <w:color w:val="000000"/>
        </w:rPr>
        <w:t xml:space="preserve">2.4. Pregled osnovnih vrsta troškova koji su prihvatljivi u okviru </w:t>
      </w:r>
      <w:bookmarkEnd w:id="9"/>
      <w:r>
        <w:rPr>
          <w:rFonts w:ascii="Times New Roman" w:hAnsi="Times New Roman" w:cs="Times New Roman"/>
          <w:b/>
          <w:bCs/>
          <w:color w:val="000000"/>
        </w:rPr>
        <w:t>Natječaja</w:t>
      </w:r>
    </w:p>
    <w:p w14:paraId="64F2A221" w14:textId="77777777" w:rsidR="00003CD2" w:rsidRPr="0012372B" w:rsidRDefault="00003CD2" w:rsidP="0012372B">
      <w:pPr>
        <w:ind w:firstLine="708"/>
        <w:jc w:val="both"/>
        <w:rPr>
          <w:rFonts w:ascii="Times New Roman" w:hAnsi="Times New Roman" w:cs="Times New Roman"/>
          <w:noProof/>
          <w:sz w:val="24"/>
          <w:szCs w:val="24"/>
        </w:rPr>
      </w:pPr>
      <w:r>
        <w:rPr>
          <w:rFonts w:ascii="Times New Roman" w:hAnsi="Times New Roman" w:cs="Times New Roman"/>
          <w:noProof/>
          <w:sz w:val="24"/>
          <w:szCs w:val="24"/>
        </w:rPr>
        <w:t xml:space="preserve">U </w:t>
      </w:r>
      <w:r w:rsidRPr="0012372B">
        <w:rPr>
          <w:rFonts w:ascii="Times New Roman" w:hAnsi="Times New Roman" w:cs="Times New Roman"/>
          <w:noProof/>
          <w:sz w:val="24"/>
          <w:szCs w:val="24"/>
        </w:rPr>
        <w:t>skladu s opravdanim troškovima iz prethodnog članka i kada je to relevantno za poštivanje propisa o javnoj nabavi,  opravdanim se smatraju s</w:t>
      </w:r>
      <w:r>
        <w:rPr>
          <w:rFonts w:ascii="Times New Roman" w:hAnsi="Times New Roman" w:cs="Times New Roman"/>
          <w:noProof/>
          <w:sz w:val="24"/>
          <w:szCs w:val="24"/>
        </w:rPr>
        <w:t>lijedeći izravni troškovi prijavitelja</w:t>
      </w:r>
      <w:r w:rsidRPr="0012372B">
        <w:rPr>
          <w:rFonts w:ascii="Times New Roman" w:hAnsi="Times New Roman" w:cs="Times New Roman"/>
          <w:noProof/>
          <w:sz w:val="24"/>
          <w:szCs w:val="24"/>
        </w:rPr>
        <w:t xml:space="preserve"> i njezinih partnera:</w:t>
      </w:r>
    </w:p>
    <w:p w14:paraId="4B42BB1B" w14:textId="77777777" w:rsidR="00003CD2" w:rsidRPr="0012372B"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xml:space="preserve">- organizacija obrazovnih aktivnosti, okruglih stolova (pri čemu treba posebno naznačiti vrstu i cijenu svake usluge), </w:t>
      </w:r>
    </w:p>
    <w:p w14:paraId="5A10E2F5" w14:textId="77777777" w:rsidR="00003CD2" w:rsidRPr="0012372B"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materijal za aktivnosti,</w:t>
      </w:r>
    </w:p>
    <w:p w14:paraId="54DFBD46" w14:textId="77777777" w:rsidR="00003CD2" w:rsidRPr="0012372B"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xml:space="preserve">-  grafičke usluge (grafička priprema, usluge tiskanja letaka, brošura, časopisa i sl. pri čemu treba navesti vrstu i namjenu usluge, količinu, jedinične cijene), </w:t>
      </w:r>
    </w:p>
    <w:p w14:paraId="266D1254" w14:textId="77777777" w:rsidR="00003CD2" w:rsidRPr="0012372B"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usluge promidžbe (televizijske i radijske prezentacije, održavanje internetskih stranica, obavijesti u tiskovinama, promidžbeni materijal i sl. pri čemu je potrebno navesti vrstu promidžbe, trajanje i cijenu usluge),</w:t>
      </w:r>
    </w:p>
    <w:p w14:paraId="4164E992" w14:textId="77777777" w:rsidR="00003CD2" w:rsidRPr="0012372B"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xml:space="preserve">-  troškovi reprezentacije vezani uz organizaciju programskih odnosno projektnih aktivnosti (pri čemu treba navesti svrhu, učestalost i očekivani broj sudionika i sl.), </w:t>
      </w:r>
    </w:p>
    <w:p w14:paraId="576163B3" w14:textId="77777777" w:rsidR="00003CD2"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xml:space="preserve">- izdaci za troškove plaća i naknada voditeljima programa ili projekta, izvoditeljima iz udruge i/ili vanjskim suradnicima koji sudjeluju u provedbi projekta (ugovor o autorskom djelu i honorar, ugovor o djelu, ugovor o djelu redovitog studenta, ugovor o radu) </w:t>
      </w:r>
    </w:p>
    <w:p w14:paraId="4E3AA5D0" w14:textId="77777777" w:rsidR="00003CD2" w:rsidRPr="0012372B"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xml:space="preserve">- troškovi nabavke opreme nužne za provedbu programa ili projekta koja mora biti specificirana po vrsti i iznosu, </w:t>
      </w:r>
    </w:p>
    <w:p w14:paraId="3AF809F5" w14:textId="77777777" w:rsidR="00003CD2" w:rsidRPr="0012372B"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xml:space="preserve">- putni troškovi (npr. dnevnice za službena putovanja), </w:t>
      </w:r>
    </w:p>
    <w:p w14:paraId="58A2DD56" w14:textId="77777777" w:rsidR="00003CD2"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xml:space="preserve">- izdaci za prijevoz i smještaj </w:t>
      </w:r>
    </w:p>
    <w:p w14:paraId="7B120434" w14:textId="77777777" w:rsidR="00003CD2"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ostali troškovi koji su izravno vezani za provedbu aktivnosti programa ili projekta</w:t>
      </w:r>
      <w:r>
        <w:rPr>
          <w:rFonts w:ascii="Times New Roman" w:hAnsi="Times New Roman" w:cs="Times New Roman"/>
          <w:noProof/>
          <w:sz w:val="24"/>
          <w:szCs w:val="24"/>
        </w:rPr>
        <w:t>.</w:t>
      </w:r>
    </w:p>
    <w:p w14:paraId="7D384888" w14:textId="77777777" w:rsidR="00003CD2" w:rsidRPr="0012372B" w:rsidRDefault="00003CD2" w:rsidP="0012372B">
      <w:pPr>
        <w:spacing w:after="0"/>
        <w:ind w:left="1068"/>
        <w:jc w:val="both"/>
        <w:rPr>
          <w:rFonts w:ascii="Times New Roman" w:hAnsi="Times New Roman" w:cs="Times New Roman"/>
          <w:noProof/>
          <w:sz w:val="24"/>
          <w:szCs w:val="24"/>
        </w:rPr>
      </w:pPr>
    </w:p>
    <w:p w14:paraId="73437D2B" w14:textId="77777777" w:rsidR="00003CD2" w:rsidRPr="0012372B" w:rsidRDefault="00003CD2" w:rsidP="0012372B">
      <w:pPr>
        <w:jc w:val="both"/>
        <w:rPr>
          <w:rFonts w:ascii="Times New Roman" w:hAnsi="Times New Roman" w:cs="Times New Roman"/>
          <w:noProof/>
          <w:sz w:val="24"/>
          <w:szCs w:val="24"/>
        </w:rPr>
      </w:pPr>
      <w:r w:rsidRPr="0012372B">
        <w:rPr>
          <w:rFonts w:ascii="Times New Roman" w:hAnsi="Times New Roman" w:cs="Times New Roman"/>
          <w:noProof/>
          <w:sz w:val="24"/>
          <w:szCs w:val="24"/>
        </w:rPr>
        <w:t>Osim izravnih, korisniku sredstava se može odobriti i pokrivanje neizravnih troškova kao što su: energija, voda, uredski materijal, sitan inventar,troškovi komunikacije (troškovi telefona, interneta i sl.)</w:t>
      </w:r>
      <w:r>
        <w:rPr>
          <w:rFonts w:ascii="Times New Roman" w:hAnsi="Times New Roman" w:cs="Times New Roman"/>
          <w:noProof/>
          <w:sz w:val="24"/>
          <w:szCs w:val="24"/>
        </w:rPr>
        <w:t xml:space="preserve">, </w:t>
      </w:r>
      <w:r w:rsidRPr="0012372B">
        <w:rPr>
          <w:rFonts w:ascii="Times New Roman" w:hAnsi="Times New Roman" w:cs="Times New Roman"/>
          <w:noProof/>
          <w:sz w:val="24"/>
          <w:szCs w:val="24"/>
        </w:rPr>
        <w:t>pošta i drugi indirektni troškovi koji nisu povezani s provedbom programa.</w:t>
      </w:r>
    </w:p>
    <w:p w14:paraId="7F25CCE2" w14:textId="77777777" w:rsidR="00003CD2" w:rsidRPr="00383348" w:rsidRDefault="00003CD2" w:rsidP="00383348">
      <w:pPr>
        <w:spacing w:after="0"/>
        <w:jc w:val="both"/>
        <w:rPr>
          <w:rFonts w:ascii="Times New Roman" w:hAnsi="Times New Roman" w:cs="Times New Roman"/>
          <w:noProof/>
          <w:sz w:val="24"/>
          <w:szCs w:val="24"/>
        </w:rPr>
      </w:pPr>
    </w:p>
    <w:p w14:paraId="6831FA74" w14:textId="77777777" w:rsidR="00003CD2" w:rsidRPr="00A715C1" w:rsidRDefault="00003CD2" w:rsidP="0084605B">
      <w:pPr>
        <w:spacing w:after="0"/>
        <w:rPr>
          <w:rFonts w:ascii="Times New Roman" w:hAnsi="Times New Roman" w:cs="Times New Roman"/>
          <w:color w:val="000000"/>
          <w:sz w:val="24"/>
          <w:szCs w:val="24"/>
        </w:rPr>
      </w:pPr>
    </w:p>
    <w:p w14:paraId="606213D3" w14:textId="77777777" w:rsidR="00003CD2" w:rsidRPr="00BF1577" w:rsidRDefault="00003CD2" w:rsidP="00BF1577">
      <w:pPr>
        <w:pStyle w:val="Naslov2"/>
        <w:spacing w:before="0" w:after="120"/>
        <w:rPr>
          <w:rFonts w:ascii="Times New Roman" w:hAnsi="Times New Roman" w:cs="Times New Roman"/>
          <w:b/>
          <w:bCs/>
          <w:color w:val="000000"/>
        </w:rPr>
      </w:pPr>
      <w:bookmarkStart w:id="10" w:name="_Toc440013910"/>
      <w:r w:rsidRPr="00BF1577">
        <w:rPr>
          <w:rFonts w:ascii="Times New Roman" w:hAnsi="Times New Roman" w:cs="Times New Roman"/>
          <w:b/>
          <w:bCs/>
          <w:color w:val="000000"/>
        </w:rPr>
        <w:t>2.5. Neprihvatljivi troškovi</w:t>
      </w:r>
      <w:bookmarkEnd w:id="10"/>
    </w:p>
    <w:p w14:paraId="2D9F5DC5" w14:textId="77777777" w:rsidR="00003CD2" w:rsidRPr="0012372B" w:rsidRDefault="00003CD2" w:rsidP="0012372B">
      <w:pPr>
        <w:jc w:val="both"/>
        <w:rPr>
          <w:rFonts w:ascii="Times New Roman" w:hAnsi="Times New Roman" w:cs="Times New Roman"/>
          <w:noProof/>
          <w:sz w:val="24"/>
          <w:szCs w:val="24"/>
        </w:rPr>
      </w:pPr>
      <w:r w:rsidRPr="0012372B">
        <w:rPr>
          <w:rFonts w:ascii="Times New Roman" w:hAnsi="Times New Roman" w:cs="Times New Roman"/>
          <w:noProof/>
          <w:sz w:val="24"/>
          <w:szCs w:val="24"/>
        </w:rPr>
        <w:t>Neprihvatljivim troškovima projekta ili programa smatraju se:</w:t>
      </w:r>
    </w:p>
    <w:p w14:paraId="55DD196B" w14:textId="77777777" w:rsidR="00003CD2" w:rsidRPr="0012372B" w:rsidRDefault="00003CD2" w:rsidP="0012372B">
      <w:pPr>
        <w:spacing w:after="0"/>
        <w:ind w:left="360"/>
        <w:jc w:val="both"/>
        <w:rPr>
          <w:rFonts w:ascii="Times New Roman" w:hAnsi="Times New Roman" w:cs="Times New Roman"/>
          <w:noProof/>
          <w:sz w:val="24"/>
          <w:szCs w:val="24"/>
        </w:rPr>
      </w:pPr>
      <w:r w:rsidRPr="0012372B">
        <w:rPr>
          <w:rFonts w:ascii="Times New Roman" w:hAnsi="Times New Roman" w:cs="Times New Roman"/>
          <w:noProof/>
          <w:sz w:val="24"/>
          <w:szCs w:val="24"/>
        </w:rPr>
        <w:t>-  dugovi i stavke za pokrivanje gubitaka ili dugova;</w:t>
      </w:r>
    </w:p>
    <w:p w14:paraId="1E250952" w14:textId="77777777" w:rsidR="00003CD2" w:rsidRPr="0012372B" w:rsidRDefault="00003CD2" w:rsidP="0012372B">
      <w:pPr>
        <w:spacing w:after="0"/>
        <w:ind w:left="360"/>
        <w:jc w:val="both"/>
        <w:rPr>
          <w:rFonts w:ascii="Times New Roman" w:hAnsi="Times New Roman" w:cs="Times New Roman"/>
          <w:noProof/>
          <w:sz w:val="24"/>
          <w:szCs w:val="24"/>
        </w:rPr>
      </w:pPr>
      <w:r w:rsidRPr="0012372B">
        <w:rPr>
          <w:rFonts w:ascii="Times New Roman" w:hAnsi="Times New Roman" w:cs="Times New Roman"/>
          <w:noProof/>
          <w:sz w:val="24"/>
          <w:szCs w:val="24"/>
        </w:rPr>
        <w:t>-  dospjele kamate;</w:t>
      </w:r>
    </w:p>
    <w:p w14:paraId="0DE35467" w14:textId="77777777" w:rsidR="00003CD2" w:rsidRPr="0012372B" w:rsidRDefault="00003CD2" w:rsidP="0012372B">
      <w:pPr>
        <w:spacing w:after="0"/>
        <w:ind w:left="360"/>
        <w:jc w:val="both"/>
        <w:rPr>
          <w:rFonts w:ascii="Times New Roman" w:hAnsi="Times New Roman" w:cs="Times New Roman"/>
          <w:noProof/>
          <w:sz w:val="24"/>
          <w:szCs w:val="24"/>
        </w:rPr>
      </w:pPr>
      <w:r w:rsidRPr="0012372B">
        <w:rPr>
          <w:rFonts w:ascii="Times New Roman" w:hAnsi="Times New Roman" w:cs="Times New Roman"/>
          <w:noProof/>
          <w:sz w:val="24"/>
          <w:szCs w:val="24"/>
        </w:rPr>
        <w:t>-  stavke koje se već financiraju iz javnih izvora;</w:t>
      </w:r>
    </w:p>
    <w:p w14:paraId="65299D13" w14:textId="77777777" w:rsidR="00003CD2" w:rsidRPr="0012372B" w:rsidRDefault="00003CD2" w:rsidP="0012372B">
      <w:pPr>
        <w:spacing w:after="0"/>
        <w:ind w:left="360"/>
        <w:jc w:val="both"/>
        <w:rPr>
          <w:rFonts w:ascii="Times New Roman" w:hAnsi="Times New Roman" w:cs="Times New Roman"/>
          <w:noProof/>
          <w:sz w:val="24"/>
          <w:szCs w:val="24"/>
        </w:rPr>
      </w:pPr>
      <w:r w:rsidRPr="0012372B">
        <w:rPr>
          <w:rFonts w:ascii="Times New Roman" w:hAnsi="Times New Roman" w:cs="Times New Roman"/>
          <w:noProof/>
          <w:sz w:val="24"/>
          <w:szCs w:val="24"/>
        </w:rPr>
        <w:t>- kupovina zemljišta ili građevina, osim kada je to nužno za izravno provođenje projekta/programa, kada se vlasništvo mora prenijeti na udrugu i/ili partnere najkasnije po završetku projekta/programa;</w:t>
      </w:r>
    </w:p>
    <w:p w14:paraId="087BE1CF" w14:textId="77777777" w:rsidR="00003CD2" w:rsidRPr="0012372B" w:rsidRDefault="00003CD2" w:rsidP="0012372B">
      <w:pPr>
        <w:spacing w:after="0"/>
        <w:ind w:left="360"/>
        <w:jc w:val="both"/>
        <w:rPr>
          <w:rFonts w:ascii="Times New Roman" w:hAnsi="Times New Roman" w:cs="Times New Roman"/>
          <w:noProof/>
          <w:sz w:val="24"/>
          <w:szCs w:val="24"/>
        </w:rPr>
      </w:pPr>
      <w:r w:rsidRPr="0012372B">
        <w:rPr>
          <w:rFonts w:ascii="Times New Roman" w:hAnsi="Times New Roman" w:cs="Times New Roman"/>
          <w:noProof/>
          <w:sz w:val="24"/>
          <w:szCs w:val="24"/>
        </w:rPr>
        <w:t>-  gubitci na tečajnim razlikama;</w:t>
      </w:r>
    </w:p>
    <w:p w14:paraId="13927800" w14:textId="77777777" w:rsidR="00003CD2" w:rsidRPr="0012372B" w:rsidRDefault="00003CD2" w:rsidP="0012372B">
      <w:pPr>
        <w:spacing w:after="0"/>
        <w:ind w:left="360"/>
        <w:jc w:val="both"/>
        <w:rPr>
          <w:rFonts w:ascii="Times New Roman" w:hAnsi="Times New Roman" w:cs="Times New Roman"/>
          <w:noProof/>
          <w:sz w:val="24"/>
          <w:szCs w:val="24"/>
        </w:rPr>
      </w:pPr>
      <w:r w:rsidRPr="0012372B">
        <w:rPr>
          <w:rFonts w:ascii="Times New Roman" w:hAnsi="Times New Roman" w:cs="Times New Roman"/>
          <w:noProof/>
          <w:sz w:val="24"/>
          <w:szCs w:val="24"/>
        </w:rPr>
        <w:t>-  zajmovi trećim stranama;</w:t>
      </w:r>
    </w:p>
    <w:p w14:paraId="75125B82" w14:textId="77777777" w:rsidR="00003CD2" w:rsidRPr="0012372B" w:rsidRDefault="00003CD2" w:rsidP="0012372B">
      <w:pPr>
        <w:spacing w:after="0"/>
        <w:ind w:left="360"/>
        <w:jc w:val="both"/>
        <w:rPr>
          <w:rFonts w:ascii="Times New Roman" w:hAnsi="Times New Roman" w:cs="Times New Roman"/>
          <w:noProof/>
          <w:sz w:val="24"/>
          <w:szCs w:val="24"/>
        </w:rPr>
      </w:pPr>
      <w:r w:rsidRPr="0012372B">
        <w:rPr>
          <w:rFonts w:ascii="Times New Roman" w:hAnsi="Times New Roman" w:cs="Times New Roman"/>
          <w:noProof/>
          <w:sz w:val="24"/>
          <w:szCs w:val="24"/>
        </w:rPr>
        <w:t>-  troškovi reprezentacije, hrane i alkoholnih pića (osim u iznimnim slučajevima kada se kroz pregovaranje s nadležnim upravnim odjelom Grada dio tih troškova može priznati kao prihvatljiv trošak);</w:t>
      </w:r>
    </w:p>
    <w:p w14:paraId="5C4D7D51" w14:textId="77777777" w:rsidR="00003CD2" w:rsidRDefault="00003CD2" w:rsidP="0084605B">
      <w:pPr>
        <w:spacing w:after="0"/>
        <w:rPr>
          <w:rFonts w:ascii="Times New Roman" w:hAnsi="Times New Roman" w:cs="Times New Roman"/>
          <w:color w:val="000000"/>
          <w:sz w:val="24"/>
          <w:szCs w:val="24"/>
        </w:rPr>
      </w:pPr>
    </w:p>
    <w:p w14:paraId="23CD6644" w14:textId="77777777" w:rsidR="00003CD2" w:rsidRPr="00A715C1" w:rsidRDefault="00003CD2" w:rsidP="0084605B">
      <w:pPr>
        <w:spacing w:after="0"/>
        <w:rPr>
          <w:rFonts w:ascii="Times New Roman" w:hAnsi="Times New Roman" w:cs="Times New Roman"/>
          <w:color w:val="000000"/>
          <w:sz w:val="24"/>
          <w:szCs w:val="24"/>
        </w:rPr>
      </w:pPr>
    </w:p>
    <w:p w14:paraId="19D91061" w14:textId="77777777" w:rsidR="00003CD2" w:rsidRPr="00BF1577" w:rsidRDefault="00003CD2" w:rsidP="00BF1577">
      <w:pPr>
        <w:pStyle w:val="Naslov2"/>
        <w:spacing w:before="0" w:after="120"/>
        <w:rPr>
          <w:rFonts w:ascii="Times New Roman" w:hAnsi="Times New Roman" w:cs="Times New Roman"/>
          <w:b/>
          <w:bCs/>
          <w:color w:val="000000"/>
        </w:rPr>
      </w:pPr>
      <w:bookmarkStart w:id="11" w:name="_Toc440013911"/>
      <w:r w:rsidRPr="00BF1577">
        <w:rPr>
          <w:rFonts w:ascii="Times New Roman" w:hAnsi="Times New Roman" w:cs="Times New Roman"/>
          <w:b/>
          <w:bCs/>
          <w:color w:val="000000"/>
        </w:rPr>
        <w:t>2.6. Zabrana dvostrukog financiranja</w:t>
      </w:r>
      <w:bookmarkEnd w:id="11"/>
    </w:p>
    <w:p w14:paraId="37560C44" w14:textId="77777777" w:rsidR="00003CD2" w:rsidRPr="00A715C1" w:rsidRDefault="00003CD2" w:rsidP="0084605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Po ovom Natječaju</w:t>
      </w:r>
      <w:r w:rsidRPr="00A715C1">
        <w:rPr>
          <w:rFonts w:ascii="Times New Roman" w:hAnsi="Times New Roman" w:cs="Times New Roman"/>
          <w:color w:val="000000"/>
          <w:sz w:val="24"/>
          <w:szCs w:val="24"/>
        </w:rPr>
        <w:t xml:space="preserve"> ne smiju se prijavljivati programi</w:t>
      </w:r>
      <w:r>
        <w:rPr>
          <w:rFonts w:ascii="Times New Roman" w:hAnsi="Times New Roman" w:cs="Times New Roman"/>
          <w:color w:val="000000"/>
          <w:sz w:val="24"/>
          <w:szCs w:val="24"/>
        </w:rPr>
        <w:t>/projekti</w:t>
      </w:r>
      <w:r w:rsidRPr="00A715C1">
        <w:rPr>
          <w:rFonts w:ascii="Times New Roman" w:hAnsi="Times New Roman" w:cs="Times New Roman"/>
          <w:color w:val="000000"/>
          <w:sz w:val="24"/>
          <w:szCs w:val="24"/>
        </w:rPr>
        <w:t xml:space="preserve"> za čiju cjelovitu provedbu su prijavitelji već dobili sredstva iz drugih javnih izvora.</w:t>
      </w:r>
    </w:p>
    <w:p w14:paraId="7B215AED"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Prijavitelji ne smiju potraživati sredstva iz drugih javnih izvora za troškove koji će biti financirani u okviru prijavljenog i za sufinanciranje odabranog programa</w:t>
      </w:r>
      <w:r>
        <w:rPr>
          <w:rFonts w:ascii="Times New Roman" w:hAnsi="Times New Roman" w:cs="Times New Roman"/>
          <w:color w:val="000000"/>
          <w:sz w:val="24"/>
          <w:szCs w:val="24"/>
        </w:rPr>
        <w:t>/projekta po ovom Natječaju</w:t>
      </w:r>
      <w:r w:rsidRPr="00A715C1">
        <w:rPr>
          <w:rFonts w:ascii="Times New Roman" w:hAnsi="Times New Roman" w:cs="Times New Roman"/>
          <w:color w:val="000000"/>
          <w:sz w:val="24"/>
          <w:szCs w:val="24"/>
        </w:rPr>
        <w:t>. U slučaju da se ustanovi</w:t>
      </w:r>
      <w:r>
        <w:rPr>
          <w:rFonts w:ascii="Times New Roman" w:hAnsi="Times New Roman" w:cs="Times New Roman"/>
          <w:color w:val="000000"/>
          <w:sz w:val="24"/>
          <w:szCs w:val="24"/>
        </w:rPr>
        <w:t xml:space="preserve"> dvostruko financiranje</w:t>
      </w:r>
      <w:r w:rsidRPr="00A715C1">
        <w:rPr>
          <w:rFonts w:ascii="Times New Roman" w:hAnsi="Times New Roman" w:cs="Times New Roman"/>
          <w:color w:val="000000"/>
          <w:sz w:val="24"/>
          <w:szCs w:val="24"/>
        </w:rPr>
        <w:t>, prijavitelj će morati vratiti sva primljena sredstva.</w:t>
      </w:r>
    </w:p>
    <w:p w14:paraId="49AA2837" w14:textId="77777777" w:rsidR="00003CD2" w:rsidRDefault="00003CD2" w:rsidP="0084605B">
      <w:pPr>
        <w:spacing w:after="0"/>
        <w:rPr>
          <w:rFonts w:ascii="Times New Roman" w:hAnsi="Times New Roman" w:cs="Times New Roman"/>
          <w:color w:val="000000"/>
          <w:sz w:val="24"/>
          <w:szCs w:val="24"/>
        </w:rPr>
      </w:pPr>
    </w:p>
    <w:p w14:paraId="1FD59209" w14:textId="77777777" w:rsidR="00003CD2" w:rsidRPr="00A715C1" w:rsidRDefault="00003CD2" w:rsidP="0084605B">
      <w:pPr>
        <w:spacing w:after="0"/>
        <w:rPr>
          <w:rFonts w:ascii="Times New Roman" w:hAnsi="Times New Roman" w:cs="Times New Roman"/>
          <w:color w:val="000000"/>
          <w:sz w:val="24"/>
          <w:szCs w:val="24"/>
        </w:rPr>
      </w:pPr>
    </w:p>
    <w:p w14:paraId="5F5024C1" w14:textId="77777777" w:rsidR="00003CD2" w:rsidRPr="00BF1577" w:rsidRDefault="00003CD2" w:rsidP="00BF1577">
      <w:pPr>
        <w:pStyle w:val="Naslov2"/>
        <w:spacing w:before="0" w:after="120"/>
        <w:rPr>
          <w:rFonts w:ascii="Times New Roman" w:hAnsi="Times New Roman" w:cs="Times New Roman"/>
          <w:b/>
          <w:bCs/>
          <w:color w:val="000000"/>
        </w:rPr>
      </w:pPr>
      <w:bookmarkStart w:id="12" w:name="_Toc440013912"/>
      <w:r>
        <w:rPr>
          <w:rFonts w:ascii="Times New Roman" w:hAnsi="Times New Roman" w:cs="Times New Roman"/>
          <w:b/>
          <w:bCs/>
          <w:color w:val="000000"/>
        </w:rPr>
        <w:t>2.7. Datum objave Natječaja</w:t>
      </w:r>
      <w:r w:rsidRPr="00BF1577">
        <w:rPr>
          <w:rFonts w:ascii="Times New Roman" w:hAnsi="Times New Roman" w:cs="Times New Roman"/>
          <w:b/>
          <w:bCs/>
          <w:color w:val="000000"/>
        </w:rPr>
        <w:t xml:space="preserve"> i rok za podnošenje prijava</w:t>
      </w:r>
      <w:bookmarkEnd w:id="12"/>
    </w:p>
    <w:p w14:paraId="209EF6E0" w14:textId="25DC056C" w:rsidR="00003CD2" w:rsidRDefault="00532FE5" w:rsidP="0084605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Javni natječaj Grada Otoka</w:t>
      </w:r>
      <w:r w:rsidR="00003CD2">
        <w:rPr>
          <w:rFonts w:ascii="Times New Roman" w:hAnsi="Times New Roman" w:cs="Times New Roman"/>
          <w:color w:val="000000"/>
          <w:sz w:val="24"/>
          <w:szCs w:val="24"/>
        </w:rPr>
        <w:t xml:space="preserve"> za financiranje programa i projekata u području socijalne skrbi i zdravstve</w:t>
      </w:r>
      <w:r w:rsidR="002A5A48">
        <w:rPr>
          <w:rFonts w:ascii="Times New Roman" w:hAnsi="Times New Roman" w:cs="Times New Roman"/>
          <w:color w:val="000000"/>
          <w:sz w:val="24"/>
          <w:szCs w:val="24"/>
        </w:rPr>
        <w:t xml:space="preserve">ne zaštite  objavljen je dana </w:t>
      </w:r>
      <w:r w:rsidR="00111899">
        <w:rPr>
          <w:rFonts w:ascii="Times New Roman" w:hAnsi="Times New Roman" w:cs="Times New Roman"/>
          <w:color w:val="000000"/>
          <w:sz w:val="24"/>
          <w:szCs w:val="24"/>
        </w:rPr>
        <w:t>28</w:t>
      </w:r>
      <w:r w:rsidR="00F50A09">
        <w:rPr>
          <w:rFonts w:ascii="Times New Roman" w:hAnsi="Times New Roman" w:cs="Times New Roman"/>
          <w:color w:val="000000"/>
          <w:sz w:val="24"/>
          <w:szCs w:val="24"/>
        </w:rPr>
        <w:t xml:space="preserve">. </w:t>
      </w:r>
      <w:r w:rsidR="00111899">
        <w:rPr>
          <w:rFonts w:ascii="Times New Roman" w:hAnsi="Times New Roman" w:cs="Times New Roman"/>
          <w:color w:val="000000"/>
          <w:sz w:val="24"/>
          <w:szCs w:val="24"/>
        </w:rPr>
        <w:t>prosinca</w:t>
      </w:r>
      <w:r w:rsidR="00F50A09">
        <w:rPr>
          <w:rFonts w:ascii="Times New Roman" w:hAnsi="Times New Roman" w:cs="Times New Roman"/>
          <w:color w:val="000000"/>
          <w:sz w:val="24"/>
          <w:szCs w:val="24"/>
        </w:rPr>
        <w:t xml:space="preserve"> 20</w:t>
      </w:r>
      <w:r w:rsidR="00A406C9">
        <w:rPr>
          <w:rFonts w:ascii="Times New Roman" w:hAnsi="Times New Roman" w:cs="Times New Roman"/>
          <w:color w:val="000000"/>
          <w:sz w:val="24"/>
          <w:szCs w:val="24"/>
        </w:rPr>
        <w:t>2</w:t>
      </w:r>
      <w:r w:rsidR="00111899">
        <w:rPr>
          <w:rFonts w:ascii="Times New Roman" w:hAnsi="Times New Roman" w:cs="Times New Roman"/>
          <w:color w:val="000000"/>
          <w:sz w:val="24"/>
          <w:szCs w:val="24"/>
        </w:rPr>
        <w:t>1</w:t>
      </w:r>
      <w:r w:rsidR="00165A1A">
        <w:rPr>
          <w:rFonts w:ascii="Times New Roman" w:hAnsi="Times New Roman" w:cs="Times New Roman"/>
          <w:color w:val="000000"/>
          <w:sz w:val="24"/>
          <w:szCs w:val="24"/>
        </w:rPr>
        <w:t>.</w:t>
      </w:r>
      <w:r w:rsidR="00F50A09">
        <w:rPr>
          <w:rFonts w:ascii="Times New Roman" w:hAnsi="Times New Roman" w:cs="Times New Roman"/>
          <w:color w:val="000000"/>
          <w:sz w:val="24"/>
          <w:szCs w:val="24"/>
        </w:rPr>
        <w:t xml:space="preserve"> godine</w:t>
      </w:r>
      <w:r w:rsidR="00165A1A">
        <w:rPr>
          <w:rFonts w:ascii="Times New Roman" w:hAnsi="Times New Roman" w:cs="Times New Roman"/>
          <w:color w:val="000000"/>
          <w:sz w:val="24"/>
          <w:szCs w:val="24"/>
        </w:rPr>
        <w:t xml:space="preserve"> na web stranicama Grada Otoka</w:t>
      </w:r>
      <w:r w:rsidR="00F50A09">
        <w:rPr>
          <w:rFonts w:ascii="Times New Roman" w:hAnsi="Times New Roman" w:cs="Times New Roman"/>
          <w:color w:val="000000"/>
          <w:sz w:val="24"/>
          <w:szCs w:val="24"/>
        </w:rPr>
        <w:t xml:space="preserve"> </w:t>
      </w:r>
      <w:hyperlink r:id="rId16" w:history="1">
        <w:r w:rsidR="001F548F" w:rsidRPr="00FB1C32">
          <w:rPr>
            <w:rStyle w:val="Hiperveza"/>
            <w:rFonts w:ascii="Times New Roman" w:hAnsi="Times New Roman" w:cs="Times New Roman"/>
            <w:sz w:val="24"/>
            <w:szCs w:val="24"/>
          </w:rPr>
          <w:t>http://www.otok.hr</w:t>
        </w:r>
      </w:hyperlink>
      <w:r w:rsidR="00003CD2">
        <w:rPr>
          <w:rFonts w:ascii="Times New Roman" w:hAnsi="Times New Roman" w:cs="Times New Roman"/>
          <w:color w:val="000000"/>
          <w:sz w:val="24"/>
          <w:szCs w:val="24"/>
        </w:rPr>
        <w:t>.</w:t>
      </w:r>
    </w:p>
    <w:p w14:paraId="0D71C565" w14:textId="77777777" w:rsidR="00003CD2" w:rsidRPr="00A715C1" w:rsidRDefault="00003CD2" w:rsidP="0084605B">
      <w:pPr>
        <w:spacing w:after="0"/>
        <w:rPr>
          <w:rFonts w:ascii="Times New Roman" w:hAnsi="Times New Roman" w:cs="Times New Roman"/>
          <w:color w:val="000000"/>
          <w:sz w:val="24"/>
          <w:szCs w:val="24"/>
        </w:rPr>
      </w:pPr>
    </w:p>
    <w:p w14:paraId="60AE7B3F" w14:textId="0151562E" w:rsidR="00003CD2" w:rsidRDefault="00532FE5" w:rsidP="00BF1577">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Rok za </w:t>
      </w:r>
      <w:r w:rsidR="002A5A48">
        <w:rPr>
          <w:rFonts w:ascii="Times New Roman" w:hAnsi="Times New Roman" w:cs="Times New Roman"/>
          <w:color w:val="000000"/>
          <w:sz w:val="24"/>
          <w:szCs w:val="24"/>
        </w:rPr>
        <w:t xml:space="preserve">podnošenje prijava je </w:t>
      </w:r>
      <w:r w:rsidR="00111899">
        <w:rPr>
          <w:rFonts w:ascii="Times New Roman" w:hAnsi="Times New Roman" w:cs="Times New Roman"/>
          <w:color w:val="000000"/>
          <w:sz w:val="24"/>
          <w:szCs w:val="24"/>
        </w:rPr>
        <w:t>27</w:t>
      </w:r>
      <w:r w:rsidR="00F50A09">
        <w:rPr>
          <w:rFonts w:ascii="Times New Roman" w:hAnsi="Times New Roman" w:cs="Times New Roman"/>
          <w:color w:val="000000"/>
          <w:sz w:val="24"/>
          <w:szCs w:val="24"/>
        </w:rPr>
        <w:t xml:space="preserve">. </w:t>
      </w:r>
      <w:r w:rsidR="00111899">
        <w:rPr>
          <w:rFonts w:ascii="Times New Roman" w:hAnsi="Times New Roman" w:cs="Times New Roman"/>
          <w:color w:val="000000"/>
          <w:sz w:val="24"/>
          <w:szCs w:val="24"/>
        </w:rPr>
        <w:t>siječnja</w:t>
      </w:r>
      <w:r w:rsidR="002A5A48">
        <w:rPr>
          <w:rFonts w:ascii="Times New Roman" w:hAnsi="Times New Roman" w:cs="Times New Roman"/>
          <w:color w:val="000000"/>
          <w:sz w:val="24"/>
          <w:szCs w:val="24"/>
        </w:rPr>
        <w:t xml:space="preserve"> 20</w:t>
      </w:r>
      <w:r w:rsidR="00A406C9">
        <w:rPr>
          <w:rFonts w:ascii="Times New Roman" w:hAnsi="Times New Roman" w:cs="Times New Roman"/>
          <w:color w:val="000000"/>
          <w:sz w:val="24"/>
          <w:szCs w:val="24"/>
        </w:rPr>
        <w:t>2</w:t>
      </w:r>
      <w:r w:rsidR="00111899">
        <w:rPr>
          <w:rFonts w:ascii="Times New Roman" w:hAnsi="Times New Roman" w:cs="Times New Roman"/>
          <w:color w:val="000000"/>
          <w:sz w:val="24"/>
          <w:szCs w:val="24"/>
        </w:rPr>
        <w:t>2</w:t>
      </w:r>
      <w:r w:rsidR="00003CD2">
        <w:rPr>
          <w:rFonts w:ascii="Times New Roman" w:hAnsi="Times New Roman" w:cs="Times New Roman"/>
          <w:color w:val="000000"/>
          <w:sz w:val="24"/>
          <w:szCs w:val="24"/>
        </w:rPr>
        <w:t>.</w:t>
      </w:r>
      <w:r w:rsidR="002A5A48">
        <w:rPr>
          <w:rFonts w:ascii="Times New Roman" w:hAnsi="Times New Roman" w:cs="Times New Roman"/>
          <w:color w:val="000000"/>
          <w:sz w:val="24"/>
          <w:szCs w:val="24"/>
        </w:rPr>
        <w:t xml:space="preserve"> </w:t>
      </w:r>
      <w:r w:rsidR="00003CD2">
        <w:rPr>
          <w:rFonts w:ascii="Times New Roman" w:hAnsi="Times New Roman" w:cs="Times New Roman"/>
          <w:color w:val="000000"/>
          <w:sz w:val="24"/>
          <w:szCs w:val="24"/>
        </w:rPr>
        <w:t>g. (3</w:t>
      </w:r>
      <w:r w:rsidR="00111899">
        <w:rPr>
          <w:rFonts w:ascii="Times New Roman" w:hAnsi="Times New Roman" w:cs="Times New Roman"/>
          <w:color w:val="000000"/>
          <w:sz w:val="24"/>
          <w:szCs w:val="24"/>
        </w:rPr>
        <w:t>1 dan</w:t>
      </w:r>
      <w:r w:rsidR="00003CD2">
        <w:rPr>
          <w:rFonts w:ascii="Times New Roman" w:hAnsi="Times New Roman" w:cs="Times New Roman"/>
          <w:color w:val="000000"/>
          <w:sz w:val="24"/>
          <w:szCs w:val="24"/>
        </w:rPr>
        <w:t xml:space="preserve"> od dana objave natječaja).</w:t>
      </w:r>
      <w:bookmarkStart w:id="13" w:name="_Toc440013913"/>
    </w:p>
    <w:p w14:paraId="20BB0BA3" w14:textId="77777777" w:rsidR="00003CD2" w:rsidRDefault="00003CD2" w:rsidP="00BF1577">
      <w:pPr>
        <w:spacing w:after="0"/>
        <w:rPr>
          <w:rFonts w:ascii="Times New Roman" w:hAnsi="Times New Roman" w:cs="Times New Roman"/>
          <w:color w:val="000000"/>
          <w:sz w:val="24"/>
          <w:szCs w:val="24"/>
        </w:rPr>
      </w:pPr>
    </w:p>
    <w:p w14:paraId="42BA2755" w14:textId="77777777" w:rsidR="00003CD2" w:rsidRDefault="00003CD2" w:rsidP="00BF1577">
      <w:pPr>
        <w:spacing w:after="0"/>
        <w:rPr>
          <w:rFonts w:ascii="Times New Roman" w:hAnsi="Times New Roman" w:cs="Times New Roman"/>
          <w:color w:val="000000"/>
          <w:sz w:val="24"/>
          <w:szCs w:val="24"/>
        </w:rPr>
      </w:pPr>
    </w:p>
    <w:p w14:paraId="7A83CDC7" w14:textId="77777777" w:rsidR="00003CD2" w:rsidRDefault="00003CD2" w:rsidP="00BF1577">
      <w:pPr>
        <w:spacing w:after="0"/>
        <w:rPr>
          <w:rFonts w:ascii="Times New Roman" w:hAnsi="Times New Roman" w:cs="Times New Roman"/>
          <w:color w:val="000000"/>
          <w:sz w:val="24"/>
          <w:szCs w:val="24"/>
        </w:rPr>
      </w:pPr>
    </w:p>
    <w:p w14:paraId="2D7A4CB2" w14:textId="77777777" w:rsidR="00003CD2" w:rsidRDefault="00003CD2" w:rsidP="00BF1577">
      <w:pPr>
        <w:spacing w:after="0"/>
        <w:rPr>
          <w:rFonts w:ascii="Times New Roman" w:hAnsi="Times New Roman" w:cs="Times New Roman"/>
          <w:color w:val="000000"/>
          <w:sz w:val="24"/>
          <w:szCs w:val="24"/>
        </w:rPr>
      </w:pPr>
    </w:p>
    <w:p w14:paraId="47DD16D0" w14:textId="77777777" w:rsidR="00003CD2" w:rsidRDefault="00003CD2" w:rsidP="00BF1577">
      <w:pPr>
        <w:spacing w:after="0"/>
        <w:rPr>
          <w:rFonts w:ascii="Times New Roman" w:hAnsi="Times New Roman" w:cs="Times New Roman"/>
          <w:color w:val="000000"/>
          <w:sz w:val="24"/>
          <w:szCs w:val="24"/>
        </w:rPr>
      </w:pPr>
    </w:p>
    <w:p w14:paraId="07C114B7" w14:textId="77777777" w:rsidR="00003CD2" w:rsidRDefault="00003CD2" w:rsidP="00BF1577">
      <w:pPr>
        <w:spacing w:after="0"/>
        <w:rPr>
          <w:rFonts w:ascii="Times New Roman" w:hAnsi="Times New Roman" w:cs="Times New Roman"/>
          <w:color w:val="000000"/>
          <w:sz w:val="24"/>
          <w:szCs w:val="24"/>
        </w:rPr>
      </w:pPr>
    </w:p>
    <w:p w14:paraId="15445A38" w14:textId="77777777" w:rsidR="00003CD2" w:rsidRDefault="00003CD2" w:rsidP="00BF1577">
      <w:pPr>
        <w:spacing w:after="0"/>
        <w:rPr>
          <w:rFonts w:ascii="Times New Roman" w:hAnsi="Times New Roman" w:cs="Times New Roman"/>
          <w:color w:val="000000"/>
          <w:sz w:val="24"/>
          <w:szCs w:val="24"/>
        </w:rPr>
      </w:pPr>
    </w:p>
    <w:p w14:paraId="7A45D07C" w14:textId="77777777" w:rsidR="00003CD2" w:rsidRDefault="00003CD2" w:rsidP="00BF1577">
      <w:pPr>
        <w:spacing w:after="0"/>
        <w:rPr>
          <w:rFonts w:ascii="Times New Roman" w:hAnsi="Times New Roman" w:cs="Times New Roman"/>
          <w:color w:val="000000"/>
          <w:sz w:val="24"/>
          <w:szCs w:val="24"/>
        </w:rPr>
      </w:pPr>
    </w:p>
    <w:p w14:paraId="635C2373" w14:textId="77777777" w:rsidR="00003CD2" w:rsidRDefault="00003CD2" w:rsidP="00BF1577">
      <w:pPr>
        <w:spacing w:after="0"/>
        <w:rPr>
          <w:rFonts w:ascii="Times New Roman" w:hAnsi="Times New Roman" w:cs="Times New Roman"/>
          <w:color w:val="000000"/>
          <w:sz w:val="24"/>
          <w:szCs w:val="24"/>
        </w:rPr>
      </w:pPr>
    </w:p>
    <w:p w14:paraId="60C8DD19" w14:textId="77777777" w:rsidR="00003CD2" w:rsidRDefault="00003CD2" w:rsidP="00BF1577">
      <w:pPr>
        <w:spacing w:after="0"/>
        <w:rPr>
          <w:rFonts w:ascii="Times New Roman" w:hAnsi="Times New Roman" w:cs="Times New Roman"/>
          <w:color w:val="000000"/>
          <w:sz w:val="24"/>
          <w:szCs w:val="24"/>
        </w:rPr>
      </w:pPr>
    </w:p>
    <w:p w14:paraId="14D6FE9F" w14:textId="77777777" w:rsidR="00003CD2" w:rsidRPr="00BF1577" w:rsidRDefault="00003CD2" w:rsidP="00BF1577">
      <w:pPr>
        <w:spacing w:after="0"/>
        <w:rPr>
          <w:rFonts w:ascii="Times New Roman" w:hAnsi="Times New Roman" w:cs="Times New Roman"/>
          <w:color w:val="000000"/>
          <w:sz w:val="24"/>
          <w:szCs w:val="24"/>
        </w:rPr>
      </w:pPr>
    </w:p>
    <w:p w14:paraId="16F2DAE1" w14:textId="77777777" w:rsidR="00003CD2" w:rsidRPr="009A4314" w:rsidRDefault="00003CD2" w:rsidP="009A4314">
      <w:pPr>
        <w:pStyle w:val="Naslov1"/>
        <w:spacing w:before="0" w:after="120"/>
        <w:rPr>
          <w:rFonts w:ascii="Times New Roman" w:hAnsi="Times New Roman" w:cs="Times New Roman"/>
          <w:b/>
          <w:bCs/>
          <w:color w:val="000000"/>
        </w:rPr>
      </w:pPr>
      <w:r w:rsidRPr="00BF1577">
        <w:rPr>
          <w:rFonts w:ascii="Times New Roman" w:hAnsi="Times New Roman" w:cs="Times New Roman"/>
          <w:b/>
          <w:bCs/>
          <w:color w:val="000000"/>
        </w:rPr>
        <w:lastRenderedPageBreak/>
        <w:t>3. POSTUPAK PRIJAVE</w:t>
      </w:r>
      <w:bookmarkEnd w:id="13"/>
    </w:p>
    <w:p w14:paraId="7DC3974B"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Sve prijave moraju biti pisane hrvatskim jezikom i u potpunosti ispunjene na računalu na obrascima preuzetim s internets</w:t>
      </w:r>
      <w:r w:rsidR="001F548F">
        <w:rPr>
          <w:rFonts w:ascii="Times New Roman" w:hAnsi="Times New Roman" w:cs="Times New Roman"/>
          <w:color w:val="000000"/>
          <w:sz w:val="24"/>
          <w:szCs w:val="24"/>
        </w:rPr>
        <w:t>ke stranice: http://www.otok</w:t>
      </w:r>
      <w:r w:rsidRPr="00A715C1">
        <w:rPr>
          <w:rFonts w:ascii="Times New Roman" w:hAnsi="Times New Roman" w:cs="Times New Roman"/>
          <w:color w:val="000000"/>
          <w:sz w:val="24"/>
          <w:szCs w:val="24"/>
        </w:rPr>
        <w:t>.hr</w:t>
      </w:r>
    </w:p>
    <w:p w14:paraId="539002DE" w14:textId="77777777" w:rsidR="00003CD2" w:rsidRDefault="00003CD2" w:rsidP="0084605B">
      <w:pPr>
        <w:spacing w:after="0"/>
        <w:rPr>
          <w:rFonts w:ascii="Times New Roman" w:hAnsi="Times New Roman" w:cs="Times New Roman"/>
          <w:color w:val="000000"/>
          <w:sz w:val="24"/>
          <w:szCs w:val="24"/>
        </w:rPr>
      </w:pPr>
    </w:p>
    <w:p w14:paraId="56CAEAC5" w14:textId="77777777" w:rsidR="00003CD2" w:rsidRPr="00A715C1" w:rsidRDefault="00003CD2" w:rsidP="0084605B">
      <w:pPr>
        <w:spacing w:after="0"/>
        <w:rPr>
          <w:rFonts w:ascii="Times New Roman" w:hAnsi="Times New Roman" w:cs="Times New Roman"/>
          <w:color w:val="000000"/>
          <w:sz w:val="24"/>
          <w:szCs w:val="24"/>
        </w:rPr>
      </w:pPr>
    </w:p>
    <w:p w14:paraId="419D6587" w14:textId="77777777" w:rsidR="00003CD2" w:rsidRPr="00BF1577" w:rsidRDefault="00003CD2" w:rsidP="00BF1577">
      <w:pPr>
        <w:pStyle w:val="Naslov2"/>
        <w:spacing w:before="0" w:after="120"/>
        <w:rPr>
          <w:rFonts w:ascii="Times New Roman" w:hAnsi="Times New Roman" w:cs="Times New Roman"/>
          <w:b/>
          <w:bCs/>
          <w:color w:val="000000"/>
        </w:rPr>
      </w:pPr>
      <w:bookmarkStart w:id="14" w:name="_Toc440013914"/>
      <w:r w:rsidRPr="00BF1577">
        <w:rPr>
          <w:rFonts w:ascii="Times New Roman" w:hAnsi="Times New Roman" w:cs="Times New Roman"/>
          <w:b/>
          <w:bCs/>
          <w:color w:val="000000"/>
        </w:rPr>
        <w:t>3.1. Popis obvezne dokumentacije</w:t>
      </w:r>
      <w:bookmarkEnd w:id="14"/>
    </w:p>
    <w:p w14:paraId="4E4CBD57" w14:textId="77777777" w:rsidR="00003CD2" w:rsidRPr="00A715C1" w:rsidRDefault="00003CD2" w:rsidP="0084605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Uz prijavu na Natječaj</w:t>
      </w:r>
      <w:r w:rsidRPr="00A715C1">
        <w:rPr>
          <w:rFonts w:ascii="Times New Roman" w:hAnsi="Times New Roman" w:cs="Times New Roman"/>
          <w:color w:val="000000"/>
          <w:sz w:val="24"/>
          <w:szCs w:val="24"/>
        </w:rPr>
        <w:t xml:space="preserve"> potrebno je dostaviti:</w:t>
      </w:r>
    </w:p>
    <w:p w14:paraId="71088F84" w14:textId="77777777" w:rsidR="00003CD2" w:rsidRPr="009A4314" w:rsidRDefault="00003CD2" w:rsidP="009A4314">
      <w:pPr>
        <w:numPr>
          <w:ilvl w:val="0"/>
          <w:numId w:val="25"/>
        </w:numPr>
        <w:spacing w:after="0" w:line="276" w:lineRule="auto"/>
        <w:rPr>
          <w:rFonts w:ascii="Times New Roman" w:hAnsi="Times New Roman" w:cs="Times New Roman"/>
          <w:sz w:val="24"/>
          <w:szCs w:val="24"/>
        </w:rPr>
      </w:pPr>
      <w:r w:rsidRPr="009A4314">
        <w:rPr>
          <w:rFonts w:ascii="Times New Roman" w:hAnsi="Times New Roman" w:cs="Times New Roman"/>
          <w:sz w:val="24"/>
          <w:szCs w:val="24"/>
        </w:rPr>
        <w:t>Ispunjen obrazac opisa programa/projekta *</w:t>
      </w:r>
    </w:p>
    <w:p w14:paraId="70769DC8" w14:textId="77777777" w:rsidR="00003CD2" w:rsidRPr="009A4314" w:rsidRDefault="00003CD2" w:rsidP="009A4314">
      <w:pPr>
        <w:numPr>
          <w:ilvl w:val="0"/>
          <w:numId w:val="25"/>
        </w:numPr>
        <w:spacing w:after="0" w:line="276" w:lineRule="auto"/>
        <w:rPr>
          <w:rFonts w:ascii="Times New Roman" w:hAnsi="Times New Roman" w:cs="Times New Roman"/>
          <w:sz w:val="24"/>
          <w:szCs w:val="24"/>
        </w:rPr>
      </w:pPr>
      <w:r w:rsidRPr="009A4314">
        <w:rPr>
          <w:rFonts w:ascii="Times New Roman" w:hAnsi="Times New Roman" w:cs="Times New Roman"/>
          <w:sz w:val="24"/>
          <w:szCs w:val="24"/>
        </w:rPr>
        <w:t>Ispunjen obrazac proračuna programa/projekta *</w:t>
      </w:r>
    </w:p>
    <w:p w14:paraId="118FF1FA" w14:textId="77777777" w:rsidR="00003CD2" w:rsidRPr="009A4314" w:rsidRDefault="00003CD2" w:rsidP="009A4314">
      <w:pPr>
        <w:numPr>
          <w:ilvl w:val="0"/>
          <w:numId w:val="25"/>
        </w:numPr>
        <w:spacing w:after="0" w:line="276" w:lineRule="auto"/>
        <w:rPr>
          <w:rFonts w:ascii="Times New Roman" w:hAnsi="Times New Roman" w:cs="Times New Roman"/>
          <w:sz w:val="24"/>
          <w:szCs w:val="24"/>
        </w:rPr>
      </w:pPr>
      <w:r w:rsidRPr="009A4314">
        <w:rPr>
          <w:rFonts w:ascii="Times New Roman" w:hAnsi="Times New Roman" w:cs="Times New Roman"/>
          <w:sz w:val="24"/>
          <w:szCs w:val="24"/>
        </w:rPr>
        <w:t>Potpisan obrazac Izjave da se protiv korisnika financiranja, odnosno osobe ovlaštene za zastupanje udruge i vodite</w:t>
      </w:r>
      <w:r>
        <w:rPr>
          <w:rFonts w:ascii="Times New Roman" w:hAnsi="Times New Roman" w:cs="Times New Roman"/>
          <w:sz w:val="24"/>
          <w:szCs w:val="24"/>
        </w:rPr>
        <w:t xml:space="preserve">lja programa/projekta ne vodi </w:t>
      </w:r>
      <w:r w:rsidRPr="009A4314">
        <w:rPr>
          <w:rFonts w:ascii="Times New Roman" w:hAnsi="Times New Roman" w:cs="Times New Roman"/>
          <w:sz w:val="24"/>
          <w:szCs w:val="24"/>
        </w:rPr>
        <w:t xml:space="preserve"> kazneni postupak i nije pravomoćno osuđen</w:t>
      </w:r>
    </w:p>
    <w:p w14:paraId="5A42C216" w14:textId="091EEB10" w:rsidR="00003CD2" w:rsidRPr="0012372B" w:rsidRDefault="002A5A48" w:rsidP="009A4314">
      <w:pPr>
        <w:numPr>
          <w:ilvl w:val="0"/>
          <w:numId w:val="25"/>
        </w:numPr>
        <w:spacing w:after="200" w:line="276" w:lineRule="auto"/>
        <w:ind w:left="714" w:hanging="357"/>
        <w:rPr>
          <w:rFonts w:ascii="Times New Roman" w:hAnsi="Times New Roman" w:cs="Times New Roman"/>
          <w:b/>
          <w:bCs/>
          <w:sz w:val="24"/>
          <w:szCs w:val="24"/>
        </w:rPr>
      </w:pPr>
      <w:r>
        <w:rPr>
          <w:rFonts w:ascii="Times New Roman" w:hAnsi="Times New Roman" w:cs="Times New Roman"/>
          <w:b/>
          <w:bCs/>
          <w:sz w:val="24"/>
          <w:szCs w:val="24"/>
          <w:lang w:eastAsia="hr-HR"/>
        </w:rPr>
        <w:t>Korisnici sredstava u 20</w:t>
      </w:r>
      <w:r w:rsidR="00111899">
        <w:rPr>
          <w:rFonts w:ascii="Times New Roman" w:hAnsi="Times New Roman" w:cs="Times New Roman"/>
          <w:b/>
          <w:bCs/>
          <w:sz w:val="24"/>
          <w:szCs w:val="24"/>
          <w:lang w:eastAsia="hr-HR"/>
        </w:rPr>
        <w:t>21</w:t>
      </w:r>
      <w:r w:rsidR="00003CD2" w:rsidRPr="0012372B">
        <w:rPr>
          <w:rFonts w:ascii="Times New Roman" w:hAnsi="Times New Roman" w:cs="Times New Roman"/>
          <w:b/>
          <w:bCs/>
          <w:sz w:val="24"/>
          <w:szCs w:val="24"/>
          <w:lang w:eastAsia="hr-HR"/>
        </w:rPr>
        <w:t xml:space="preserve">. godini </w:t>
      </w:r>
      <w:r w:rsidR="00003CD2" w:rsidRPr="00111899">
        <w:rPr>
          <w:rFonts w:ascii="Times New Roman" w:hAnsi="Times New Roman" w:cs="Times New Roman"/>
          <w:b/>
          <w:bCs/>
          <w:color w:val="FF0000"/>
          <w:sz w:val="24"/>
          <w:szCs w:val="24"/>
          <w:u w:val="single"/>
          <w:lang w:eastAsia="hr-HR"/>
        </w:rPr>
        <w:t>dužni su dostaviti i izvješće o realizaciji progr</w:t>
      </w:r>
      <w:r w:rsidRPr="00111899">
        <w:rPr>
          <w:rFonts w:ascii="Times New Roman" w:hAnsi="Times New Roman" w:cs="Times New Roman"/>
          <w:b/>
          <w:bCs/>
          <w:color w:val="FF0000"/>
          <w:sz w:val="24"/>
          <w:szCs w:val="24"/>
          <w:u w:val="single"/>
          <w:lang w:eastAsia="hr-HR"/>
        </w:rPr>
        <w:t>ama i utrošenih sredstava u 20</w:t>
      </w:r>
      <w:r w:rsidR="00111899" w:rsidRPr="00111899">
        <w:rPr>
          <w:rFonts w:ascii="Times New Roman" w:hAnsi="Times New Roman" w:cs="Times New Roman"/>
          <w:b/>
          <w:bCs/>
          <w:color w:val="FF0000"/>
          <w:sz w:val="24"/>
          <w:szCs w:val="24"/>
          <w:u w:val="single"/>
          <w:lang w:eastAsia="hr-HR"/>
        </w:rPr>
        <w:t>21</w:t>
      </w:r>
      <w:r w:rsidR="00003CD2" w:rsidRPr="00111899">
        <w:rPr>
          <w:rFonts w:ascii="Times New Roman" w:hAnsi="Times New Roman" w:cs="Times New Roman"/>
          <w:b/>
          <w:bCs/>
          <w:color w:val="FF0000"/>
          <w:sz w:val="24"/>
          <w:szCs w:val="24"/>
          <w:u w:val="single"/>
          <w:lang w:eastAsia="hr-HR"/>
        </w:rPr>
        <w:t>. godini</w:t>
      </w:r>
    </w:p>
    <w:p w14:paraId="4E1C9DA8" w14:textId="77777777" w:rsidR="00003CD2" w:rsidRPr="00D03B90" w:rsidRDefault="00003CD2" w:rsidP="00D03B90">
      <w:pPr>
        <w:rPr>
          <w:rFonts w:ascii="Times New Roman" w:hAnsi="Times New Roman" w:cs="Times New Roman"/>
          <w:sz w:val="24"/>
          <w:szCs w:val="24"/>
        </w:rPr>
      </w:pPr>
      <w:r w:rsidRPr="009A4314">
        <w:rPr>
          <w:rFonts w:ascii="Times New Roman" w:hAnsi="Times New Roman" w:cs="Times New Roman"/>
          <w:sz w:val="24"/>
          <w:szCs w:val="24"/>
        </w:rPr>
        <w:t>* - Za svaki projekt/program potrebno je ispuniti zasebni obrazac.</w:t>
      </w:r>
    </w:p>
    <w:p w14:paraId="3AD923CD" w14:textId="77777777" w:rsidR="00003CD2"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Prijava mora biti potpisana od strane osobe koja je po zakonu ovlaštena za zastupanje organizacije prijavitelja te ovjerena pečatom organizacije prijavitelja.</w:t>
      </w:r>
    </w:p>
    <w:p w14:paraId="373F4D49" w14:textId="77777777" w:rsidR="00003CD2" w:rsidRPr="00500FC6" w:rsidRDefault="00003CD2" w:rsidP="00500FC6">
      <w:pPr>
        <w:shd w:val="clear" w:color="auto" w:fill="FFFFFF"/>
        <w:jc w:val="both"/>
        <w:rPr>
          <w:rFonts w:ascii="Times New Roman" w:hAnsi="Times New Roman" w:cs="Times New Roman"/>
          <w:sz w:val="24"/>
          <w:szCs w:val="24"/>
        </w:rPr>
      </w:pPr>
      <w:r w:rsidRPr="00500FC6">
        <w:rPr>
          <w:rFonts w:ascii="Times New Roman" w:hAnsi="Times New Roman" w:cs="Times New Roman"/>
          <w:sz w:val="24"/>
          <w:szCs w:val="24"/>
        </w:rPr>
        <w:t>Udruge koje provode programe/projekte u p</w:t>
      </w:r>
      <w:r>
        <w:rPr>
          <w:rFonts w:ascii="Times New Roman" w:hAnsi="Times New Roman" w:cs="Times New Roman"/>
          <w:sz w:val="24"/>
          <w:szCs w:val="24"/>
        </w:rPr>
        <w:t>artnerstvu moraju priložiti Sporazum</w:t>
      </w:r>
      <w:r w:rsidRPr="00500FC6">
        <w:rPr>
          <w:rFonts w:ascii="Times New Roman" w:hAnsi="Times New Roman" w:cs="Times New Roman"/>
          <w:sz w:val="24"/>
          <w:szCs w:val="24"/>
        </w:rPr>
        <w:t xml:space="preserve"> o partnerstvu.</w:t>
      </w:r>
    </w:p>
    <w:p w14:paraId="1284ACE2" w14:textId="77777777" w:rsidR="00003CD2" w:rsidRPr="00A715C1" w:rsidRDefault="00003CD2" w:rsidP="0084605B">
      <w:pPr>
        <w:spacing w:after="0"/>
        <w:rPr>
          <w:rFonts w:ascii="Times New Roman" w:hAnsi="Times New Roman" w:cs="Times New Roman"/>
          <w:color w:val="000000"/>
          <w:sz w:val="24"/>
          <w:szCs w:val="24"/>
        </w:rPr>
      </w:pPr>
    </w:p>
    <w:p w14:paraId="06E918E5" w14:textId="77777777" w:rsidR="00003CD2" w:rsidRPr="007309C0" w:rsidRDefault="00003CD2" w:rsidP="007309C0">
      <w:pPr>
        <w:pStyle w:val="Naslov2"/>
        <w:spacing w:before="0" w:after="120"/>
        <w:rPr>
          <w:rFonts w:ascii="Times New Roman" w:hAnsi="Times New Roman" w:cs="Times New Roman"/>
          <w:b/>
          <w:bCs/>
          <w:color w:val="000000"/>
        </w:rPr>
      </w:pPr>
      <w:bookmarkStart w:id="15" w:name="_Toc440013915"/>
      <w:r w:rsidRPr="007309C0">
        <w:rPr>
          <w:rFonts w:ascii="Times New Roman" w:hAnsi="Times New Roman" w:cs="Times New Roman"/>
          <w:b/>
          <w:bCs/>
          <w:color w:val="000000"/>
        </w:rPr>
        <w:t>3.2. Neobvezna popratna dokumentacija</w:t>
      </w:r>
      <w:bookmarkEnd w:id="15"/>
    </w:p>
    <w:p w14:paraId="376CC4E9"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Prijavitelji uz prijavu programa mogu priložiti i ostalu dokumentaciju koju smatraju relevantnom za obrazloženje i vrednovanje predloženog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w:t>
      </w:r>
    </w:p>
    <w:p w14:paraId="62CAEF91" w14:textId="77777777" w:rsidR="00003CD2" w:rsidRPr="00A715C1" w:rsidRDefault="00003CD2" w:rsidP="0084605B">
      <w:pPr>
        <w:spacing w:after="0"/>
        <w:rPr>
          <w:rFonts w:ascii="Times New Roman" w:hAnsi="Times New Roman" w:cs="Times New Roman"/>
          <w:color w:val="000000"/>
          <w:sz w:val="24"/>
          <w:szCs w:val="24"/>
        </w:rPr>
      </w:pPr>
    </w:p>
    <w:p w14:paraId="1E556E1C" w14:textId="77777777" w:rsidR="00003CD2" w:rsidRPr="007309C0" w:rsidRDefault="00003CD2" w:rsidP="007309C0">
      <w:pPr>
        <w:pStyle w:val="Naslov2"/>
        <w:spacing w:before="0" w:after="120"/>
        <w:rPr>
          <w:rFonts w:ascii="Times New Roman" w:hAnsi="Times New Roman" w:cs="Times New Roman"/>
          <w:b/>
          <w:bCs/>
          <w:color w:val="000000"/>
        </w:rPr>
      </w:pPr>
      <w:bookmarkStart w:id="16" w:name="_Toc440013916"/>
      <w:r w:rsidRPr="007309C0">
        <w:rPr>
          <w:rFonts w:ascii="Times New Roman" w:hAnsi="Times New Roman" w:cs="Times New Roman"/>
          <w:b/>
          <w:bCs/>
          <w:color w:val="000000"/>
        </w:rPr>
        <w:t>3.3. Rokovi i način predaje prijava</w:t>
      </w:r>
      <w:bookmarkEnd w:id="16"/>
    </w:p>
    <w:p w14:paraId="4E6DF93E" w14:textId="2DA0B3D0" w:rsidR="00003CD2" w:rsidRDefault="00003CD2" w:rsidP="0084605B">
      <w:pPr>
        <w:spacing w:after="0"/>
        <w:rPr>
          <w:rFonts w:ascii="Times New Roman" w:hAnsi="Times New Roman" w:cs="Times New Roman"/>
          <w:color w:val="000000"/>
          <w:sz w:val="24"/>
          <w:szCs w:val="24"/>
        </w:rPr>
      </w:pPr>
      <w:r w:rsidRPr="003F7FD8">
        <w:rPr>
          <w:rFonts w:ascii="Times New Roman" w:hAnsi="Times New Roman" w:cs="Times New Roman"/>
          <w:color w:val="000000"/>
          <w:sz w:val="24"/>
          <w:szCs w:val="24"/>
        </w:rPr>
        <w:t>Rok za podnošenje prijava je 3</w:t>
      </w:r>
      <w:r w:rsidR="00111899">
        <w:rPr>
          <w:rFonts w:ascii="Times New Roman" w:hAnsi="Times New Roman" w:cs="Times New Roman"/>
          <w:color w:val="000000"/>
          <w:sz w:val="24"/>
          <w:szCs w:val="24"/>
        </w:rPr>
        <w:t>1</w:t>
      </w:r>
      <w:r w:rsidRPr="003F7FD8">
        <w:rPr>
          <w:rFonts w:ascii="Times New Roman" w:hAnsi="Times New Roman" w:cs="Times New Roman"/>
          <w:color w:val="000000"/>
          <w:sz w:val="24"/>
          <w:szCs w:val="24"/>
        </w:rPr>
        <w:t xml:space="preserve"> dana od dana objave natječaja.</w:t>
      </w:r>
      <w:r w:rsidR="001F548F">
        <w:rPr>
          <w:rFonts w:ascii="Times New Roman" w:hAnsi="Times New Roman" w:cs="Times New Roman"/>
          <w:color w:val="000000"/>
          <w:sz w:val="24"/>
          <w:szCs w:val="24"/>
        </w:rPr>
        <w:t xml:space="preserve"> (</w:t>
      </w:r>
      <w:r w:rsidR="00111899">
        <w:rPr>
          <w:rFonts w:ascii="Times New Roman" w:hAnsi="Times New Roman" w:cs="Times New Roman"/>
          <w:color w:val="000000"/>
          <w:sz w:val="24"/>
          <w:szCs w:val="24"/>
        </w:rPr>
        <w:t>28</w:t>
      </w:r>
      <w:r w:rsidR="00F50A09">
        <w:rPr>
          <w:rFonts w:ascii="Times New Roman" w:hAnsi="Times New Roman" w:cs="Times New Roman"/>
          <w:color w:val="000000"/>
          <w:sz w:val="24"/>
          <w:szCs w:val="24"/>
        </w:rPr>
        <w:t xml:space="preserve">. </w:t>
      </w:r>
      <w:r w:rsidR="00111899">
        <w:rPr>
          <w:rFonts w:ascii="Times New Roman" w:hAnsi="Times New Roman" w:cs="Times New Roman"/>
          <w:color w:val="000000"/>
          <w:sz w:val="24"/>
          <w:szCs w:val="24"/>
        </w:rPr>
        <w:t>siječnja</w:t>
      </w:r>
      <w:r w:rsidR="002A5A48">
        <w:rPr>
          <w:rFonts w:ascii="Times New Roman" w:hAnsi="Times New Roman" w:cs="Times New Roman"/>
          <w:color w:val="000000"/>
          <w:sz w:val="24"/>
          <w:szCs w:val="24"/>
        </w:rPr>
        <w:t xml:space="preserve"> 20</w:t>
      </w:r>
      <w:r w:rsidR="00A406C9">
        <w:rPr>
          <w:rFonts w:ascii="Times New Roman" w:hAnsi="Times New Roman" w:cs="Times New Roman"/>
          <w:color w:val="000000"/>
          <w:sz w:val="24"/>
          <w:szCs w:val="24"/>
        </w:rPr>
        <w:t>2</w:t>
      </w:r>
      <w:r w:rsidR="00111899">
        <w:rPr>
          <w:rFonts w:ascii="Times New Roman" w:hAnsi="Times New Roman" w:cs="Times New Roman"/>
          <w:color w:val="000000"/>
          <w:sz w:val="24"/>
          <w:szCs w:val="24"/>
        </w:rPr>
        <w:t>2</w:t>
      </w:r>
      <w:r>
        <w:rPr>
          <w:rFonts w:ascii="Times New Roman" w:hAnsi="Times New Roman" w:cs="Times New Roman"/>
          <w:color w:val="000000"/>
          <w:sz w:val="24"/>
          <w:szCs w:val="24"/>
        </w:rPr>
        <w:t>.g.).</w:t>
      </w:r>
    </w:p>
    <w:p w14:paraId="6BFFADE4"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Prijave se mogu dostaviti poštom ili osobno.</w:t>
      </w:r>
    </w:p>
    <w:p w14:paraId="4ABEF305" w14:textId="77777777" w:rsidR="00003CD2"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Poštom se prijave dostavljaju na adresu:</w:t>
      </w:r>
    </w:p>
    <w:p w14:paraId="1A7DF5F0" w14:textId="77777777" w:rsidR="00003CD2" w:rsidRDefault="00003CD2" w:rsidP="0084605B">
      <w:pPr>
        <w:spacing w:after="0"/>
        <w:rPr>
          <w:rFonts w:ascii="Times New Roman" w:hAnsi="Times New Roman" w:cs="Times New Roman"/>
          <w:color w:val="000000"/>
          <w:sz w:val="24"/>
          <w:szCs w:val="24"/>
        </w:rPr>
      </w:pPr>
    </w:p>
    <w:p w14:paraId="6D50B9F9" w14:textId="77777777" w:rsidR="00003CD2" w:rsidRPr="00A715C1" w:rsidRDefault="00003CD2" w:rsidP="0084605B">
      <w:pPr>
        <w:spacing w:after="0"/>
        <w:rPr>
          <w:rFonts w:ascii="Times New Roman" w:hAnsi="Times New Roman" w:cs="Times New Roman"/>
          <w:color w:val="000000"/>
          <w:sz w:val="24"/>
          <w:szCs w:val="24"/>
        </w:rPr>
      </w:pPr>
    </w:p>
    <w:p w14:paraId="4CFB71BA" w14:textId="77777777" w:rsidR="00003CD2" w:rsidRPr="00A715C1" w:rsidRDefault="001F548F" w:rsidP="00F22A8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Grad Otok</w:t>
      </w:r>
    </w:p>
    <w:p w14:paraId="6546D88A" w14:textId="77777777" w:rsidR="00003CD2" w:rsidRPr="002573A4" w:rsidRDefault="001F548F" w:rsidP="002573A4">
      <w:pPr>
        <w:jc w:val="center"/>
        <w:rPr>
          <w:rFonts w:ascii="Times New Roman" w:hAnsi="Times New Roman" w:cs="Times New Roman"/>
          <w:sz w:val="24"/>
          <w:szCs w:val="24"/>
        </w:rPr>
      </w:pPr>
      <w:r>
        <w:rPr>
          <w:rFonts w:ascii="Times New Roman" w:hAnsi="Times New Roman" w:cs="Times New Roman"/>
          <w:color w:val="000000"/>
          <w:sz w:val="24"/>
          <w:szCs w:val="24"/>
        </w:rPr>
        <w:t>Trg kralja Tomislava 1/A</w:t>
      </w:r>
    </w:p>
    <w:p w14:paraId="69EE1C84" w14:textId="77777777" w:rsidR="00003CD2" w:rsidRDefault="001F548F" w:rsidP="00F22A8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32252 Otok</w:t>
      </w:r>
    </w:p>
    <w:p w14:paraId="6EC8F3DA" w14:textId="77777777" w:rsidR="00003CD2" w:rsidRDefault="00003CD2" w:rsidP="00F22A8E">
      <w:pPr>
        <w:spacing w:after="0"/>
        <w:jc w:val="center"/>
        <w:rPr>
          <w:rFonts w:ascii="Times New Roman" w:hAnsi="Times New Roman" w:cs="Times New Roman"/>
          <w:color w:val="000000"/>
          <w:sz w:val="24"/>
          <w:szCs w:val="24"/>
        </w:rPr>
      </w:pPr>
    </w:p>
    <w:p w14:paraId="2E3FF4B9" w14:textId="77777777" w:rsidR="00003CD2" w:rsidRPr="002573A4" w:rsidRDefault="00003CD2" w:rsidP="002573A4">
      <w:pPr>
        <w:jc w:val="center"/>
        <w:rPr>
          <w:rFonts w:ascii="Times New Roman" w:hAnsi="Times New Roman" w:cs="Times New Roman"/>
          <w:sz w:val="24"/>
          <w:szCs w:val="24"/>
        </w:rPr>
      </w:pPr>
      <w:r w:rsidRPr="002573A4">
        <w:rPr>
          <w:rFonts w:ascii="Times New Roman" w:hAnsi="Times New Roman" w:cs="Times New Roman"/>
          <w:sz w:val="24"/>
          <w:szCs w:val="24"/>
        </w:rPr>
        <w:t>uz naznaku</w:t>
      </w:r>
    </w:p>
    <w:p w14:paraId="669C20DE" w14:textId="77777777" w:rsidR="00003CD2" w:rsidRDefault="00003CD2" w:rsidP="002573A4">
      <w:pPr>
        <w:spacing w:after="0"/>
        <w:jc w:val="center"/>
        <w:rPr>
          <w:rFonts w:ascii="Times New Roman" w:hAnsi="Times New Roman" w:cs="Times New Roman"/>
          <w:sz w:val="24"/>
          <w:szCs w:val="24"/>
        </w:rPr>
      </w:pPr>
      <w:r w:rsidRPr="002573A4">
        <w:rPr>
          <w:rFonts w:ascii="Times New Roman" w:hAnsi="Times New Roman" w:cs="Times New Roman"/>
          <w:sz w:val="24"/>
          <w:szCs w:val="24"/>
        </w:rPr>
        <w:t xml:space="preserve"> „ZA JAVNI NATJEČAJ U PODRUČJU SOCIJALNE SKRBI I ZDRAVSTVENE ZAŠTITE</w:t>
      </w:r>
      <w:r>
        <w:rPr>
          <w:rFonts w:ascii="Times New Roman" w:hAnsi="Times New Roman" w:cs="Times New Roman"/>
          <w:sz w:val="24"/>
          <w:szCs w:val="24"/>
        </w:rPr>
        <w:t>“</w:t>
      </w:r>
    </w:p>
    <w:p w14:paraId="0EA5BF51" w14:textId="77777777" w:rsidR="00003CD2" w:rsidRPr="002573A4" w:rsidRDefault="00003CD2" w:rsidP="002573A4">
      <w:pPr>
        <w:spacing w:after="0"/>
        <w:jc w:val="center"/>
        <w:rPr>
          <w:rFonts w:ascii="Times New Roman" w:hAnsi="Times New Roman" w:cs="Times New Roman"/>
          <w:color w:val="000000"/>
          <w:sz w:val="24"/>
          <w:szCs w:val="24"/>
        </w:rPr>
      </w:pPr>
    </w:p>
    <w:p w14:paraId="07A931AA" w14:textId="77777777" w:rsidR="00003CD2" w:rsidRDefault="00003CD2" w:rsidP="0084605B">
      <w:pPr>
        <w:spacing w:after="0"/>
        <w:rPr>
          <w:rFonts w:ascii="Times New Roman" w:hAnsi="Times New Roman" w:cs="Times New Roman"/>
          <w:color w:val="000000"/>
          <w:sz w:val="24"/>
          <w:szCs w:val="24"/>
        </w:rPr>
      </w:pPr>
    </w:p>
    <w:p w14:paraId="00E2F2D2" w14:textId="77777777" w:rsidR="00003CD2" w:rsidRDefault="00003CD2" w:rsidP="0084605B">
      <w:pPr>
        <w:spacing w:after="0"/>
        <w:rPr>
          <w:rFonts w:ascii="Times New Roman" w:hAnsi="Times New Roman" w:cs="Times New Roman"/>
          <w:color w:val="000000"/>
          <w:sz w:val="24"/>
          <w:szCs w:val="24"/>
        </w:rPr>
      </w:pPr>
    </w:p>
    <w:p w14:paraId="1D8A0E46" w14:textId="77777777" w:rsidR="00003CD2" w:rsidRPr="00A715C1" w:rsidRDefault="00003CD2" w:rsidP="0084605B">
      <w:pPr>
        <w:spacing w:after="0"/>
        <w:rPr>
          <w:rFonts w:ascii="Times New Roman" w:hAnsi="Times New Roman" w:cs="Times New Roman"/>
          <w:color w:val="000000"/>
          <w:sz w:val="24"/>
          <w:szCs w:val="24"/>
        </w:rPr>
      </w:pPr>
    </w:p>
    <w:p w14:paraId="54525ECF"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Osobno se prijave dostavljaju u </w:t>
      </w:r>
      <w:r w:rsidR="001F548F">
        <w:rPr>
          <w:rFonts w:ascii="Times New Roman" w:hAnsi="Times New Roman" w:cs="Times New Roman"/>
          <w:color w:val="000000"/>
          <w:sz w:val="24"/>
          <w:szCs w:val="24"/>
        </w:rPr>
        <w:t>pisarnicu Grada Otoka, Trg kralja Tomislava 1/A</w:t>
      </w:r>
    </w:p>
    <w:p w14:paraId="770C0632"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Prijavu je potrebno poslati ili dostaviti u zatvorenoj omotnici.</w:t>
      </w:r>
    </w:p>
    <w:p w14:paraId="2356B057"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Na vanjskoj strani omotnice obvezno treba navesti naziv i adresu prijavitelja.</w:t>
      </w:r>
    </w:p>
    <w:p w14:paraId="4FB7BCF7"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lastRenderedPageBreak/>
        <w:t>Prijave dostavljene na neki drugi način, dostavljene na drugu adresu ili nakon naznačenog roka za dostavu bit će odbačene.</w:t>
      </w:r>
    </w:p>
    <w:p w14:paraId="56D934E2"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Predaja prijave znači da se prijavitelj slaže s uvjetima natječaja i kriterijima za ocjenjivanje.</w:t>
      </w:r>
    </w:p>
    <w:p w14:paraId="65CEA42E" w14:textId="77777777" w:rsidR="00003CD2" w:rsidRDefault="00003CD2" w:rsidP="0084605B">
      <w:pPr>
        <w:spacing w:after="0"/>
        <w:rPr>
          <w:rFonts w:ascii="Times New Roman" w:hAnsi="Times New Roman" w:cs="Times New Roman"/>
          <w:color w:val="000000"/>
          <w:sz w:val="24"/>
          <w:szCs w:val="24"/>
        </w:rPr>
      </w:pPr>
    </w:p>
    <w:p w14:paraId="437D6FFF" w14:textId="77777777" w:rsidR="00003CD2" w:rsidRPr="00A715C1" w:rsidRDefault="00003CD2" w:rsidP="0084605B">
      <w:pPr>
        <w:spacing w:after="0"/>
        <w:rPr>
          <w:rFonts w:ascii="Times New Roman" w:hAnsi="Times New Roman" w:cs="Times New Roman"/>
          <w:color w:val="000000"/>
          <w:sz w:val="24"/>
          <w:szCs w:val="24"/>
        </w:rPr>
      </w:pPr>
    </w:p>
    <w:p w14:paraId="3E3E6A12" w14:textId="77777777" w:rsidR="00003CD2" w:rsidRPr="007309C0" w:rsidRDefault="00003CD2" w:rsidP="007309C0">
      <w:pPr>
        <w:pStyle w:val="Naslov2"/>
        <w:spacing w:before="0" w:after="120"/>
        <w:rPr>
          <w:rFonts w:ascii="Times New Roman" w:hAnsi="Times New Roman" w:cs="Times New Roman"/>
          <w:b/>
          <w:bCs/>
          <w:color w:val="000000"/>
        </w:rPr>
      </w:pPr>
      <w:bookmarkStart w:id="17" w:name="_Toc440013917"/>
      <w:r w:rsidRPr="007309C0">
        <w:rPr>
          <w:rFonts w:ascii="Times New Roman" w:hAnsi="Times New Roman" w:cs="Times New Roman"/>
          <w:b/>
          <w:bCs/>
          <w:color w:val="000000"/>
        </w:rPr>
        <w:t>3.4. Dodatne informacije</w:t>
      </w:r>
      <w:bookmarkEnd w:id="17"/>
    </w:p>
    <w:p w14:paraId="7B78059C" w14:textId="77777777" w:rsidR="00003CD2" w:rsidRPr="007309C0" w:rsidRDefault="00003CD2" w:rsidP="007309C0">
      <w:pPr>
        <w:pStyle w:val="Naslov2"/>
        <w:spacing w:before="0" w:after="120"/>
        <w:rPr>
          <w:rFonts w:ascii="Times New Roman" w:hAnsi="Times New Roman" w:cs="Times New Roman"/>
          <w:b/>
          <w:bCs/>
          <w:color w:val="000000"/>
        </w:rPr>
      </w:pPr>
      <w:bookmarkStart w:id="18" w:name="_Toc440013918"/>
      <w:r w:rsidRPr="007309C0">
        <w:rPr>
          <w:rFonts w:ascii="Times New Roman" w:hAnsi="Times New Roman" w:cs="Times New Roman"/>
          <w:b/>
          <w:bCs/>
          <w:color w:val="000000"/>
        </w:rPr>
        <w:t>3.4.1. Pitanja i odgovori</w:t>
      </w:r>
      <w:bookmarkEnd w:id="18"/>
    </w:p>
    <w:p w14:paraId="467C200B" w14:textId="77777777" w:rsidR="00003CD2"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Dodatne informacije i upute za p</w:t>
      </w:r>
      <w:r>
        <w:rPr>
          <w:rFonts w:ascii="Times New Roman" w:hAnsi="Times New Roman" w:cs="Times New Roman"/>
          <w:color w:val="000000"/>
          <w:sz w:val="24"/>
          <w:szCs w:val="24"/>
        </w:rPr>
        <w:t>odnošenje prijava po ovom Natječaju</w:t>
      </w:r>
      <w:r w:rsidRPr="00A715C1">
        <w:rPr>
          <w:rFonts w:ascii="Times New Roman" w:hAnsi="Times New Roman" w:cs="Times New Roman"/>
          <w:color w:val="000000"/>
          <w:sz w:val="24"/>
          <w:szCs w:val="24"/>
        </w:rPr>
        <w:t xml:space="preserve"> mogu se zatražiti isključivo elektronskom poštom najkasnije 5 dana prije isteka roka za dostavu pr</w:t>
      </w:r>
      <w:r>
        <w:rPr>
          <w:rFonts w:ascii="Times New Roman" w:hAnsi="Times New Roman" w:cs="Times New Roman"/>
          <w:color w:val="000000"/>
          <w:sz w:val="24"/>
          <w:szCs w:val="24"/>
        </w:rPr>
        <w:t xml:space="preserve">ijava na adresi: </w:t>
      </w:r>
      <w:r w:rsidR="001F548F">
        <w:rPr>
          <w:rFonts w:ascii="Times New Roman" w:hAnsi="Times New Roman" w:cs="Times New Roman"/>
          <w:sz w:val="24"/>
          <w:szCs w:val="24"/>
        </w:rPr>
        <w:t>info@gradotok.tcloud.hr</w:t>
      </w:r>
    </w:p>
    <w:p w14:paraId="22E60EE7" w14:textId="77777777" w:rsidR="00003CD2" w:rsidRPr="00A715C1" w:rsidRDefault="00003CD2" w:rsidP="0084605B">
      <w:pPr>
        <w:spacing w:after="0"/>
        <w:rPr>
          <w:rFonts w:ascii="Times New Roman" w:hAnsi="Times New Roman" w:cs="Times New Roman"/>
          <w:color w:val="000000"/>
          <w:sz w:val="24"/>
          <w:szCs w:val="24"/>
        </w:rPr>
      </w:pPr>
    </w:p>
    <w:p w14:paraId="6ED683A4" w14:textId="77777777" w:rsidR="00003CD2" w:rsidRPr="00A715C1" w:rsidRDefault="00003CD2" w:rsidP="0084605B">
      <w:pPr>
        <w:spacing w:after="0"/>
        <w:rPr>
          <w:rFonts w:ascii="Times New Roman" w:hAnsi="Times New Roman" w:cs="Times New Roman"/>
          <w:color w:val="000000"/>
          <w:sz w:val="24"/>
          <w:szCs w:val="24"/>
        </w:rPr>
      </w:pPr>
    </w:p>
    <w:p w14:paraId="36850E9C" w14:textId="77777777" w:rsidR="00003CD2" w:rsidRPr="007309C0" w:rsidRDefault="00003CD2" w:rsidP="007309C0">
      <w:pPr>
        <w:pStyle w:val="Naslov2"/>
        <w:spacing w:before="0" w:after="120"/>
        <w:rPr>
          <w:rFonts w:ascii="Times New Roman" w:hAnsi="Times New Roman" w:cs="Times New Roman"/>
          <w:b/>
          <w:bCs/>
          <w:color w:val="000000"/>
        </w:rPr>
      </w:pPr>
      <w:bookmarkStart w:id="19" w:name="_Toc440013919"/>
      <w:r w:rsidRPr="007309C0">
        <w:rPr>
          <w:rFonts w:ascii="Times New Roman" w:hAnsi="Times New Roman" w:cs="Times New Roman"/>
          <w:b/>
          <w:bCs/>
          <w:color w:val="000000"/>
        </w:rPr>
        <w:t xml:space="preserve">3.4.2. Izmjene i dopune </w:t>
      </w:r>
      <w:bookmarkEnd w:id="19"/>
      <w:r>
        <w:rPr>
          <w:rFonts w:ascii="Times New Roman" w:hAnsi="Times New Roman" w:cs="Times New Roman"/>
          <w:b/>
          <w:bCs/>
          <w:color w:val="000000"/>
        </w:rPr>
        <w:t>Natječaja</w:t>
      </w:r>
    </w:p>
    <w:p w14:paraId="298E3D08" w14:textId="77777777" w:rsidR="00003CD2" w:rsidRPr="00A715C1" w:rsidRDefault="00003CD2" w:rsidP="0084605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U slučaju da se Natječaj i </w:t>
      </w:r>
      <w:r w:rsidRPr="00A715C1">
        <w:rPr>
          <w:rFonts w:ascii="Times New Roman" w:hAnsi="Times New Roman" w:cs="Times New Roman"/>
          <w:color w:val="000000"/>
          <w:sz w:val="24"/>
          <w:szCs w:val="24"/>
        </w:rPr>
        <w:t xml:space="preserve">dokumentacija izmijene ili dopune prije krajnjeg roka za predaju prijava, sve izmjene i dopune bit će objavljene na </w:t>
      </w:r>
      <w:r w:rsidR="001F548F">
        <w:rPr>
          <w:rFonts w:ascii="Times New Roman" w:hAnsi="Times New Roman" w:cs="Times New Roman"/>
          <w:color w:val="000000"/>
          <w:sz w:val="24"/>
          <w:szCs w:val="24"/>
        </w:rPr>
        <w:t>web stranici http://www.otok</w:t>
      </w:r>
      <w:r w:rsidRPr="00A715C1">
        <w:rPr>
          <w:rFonts w:ascii="Times New Roman" w:hAnsi="Times New Roman" w:cs="Times New Roman"/>
          <w:color w:val="000000"/>
          <w:sz w:val="24"/>
          <w:szCs w:val="24"/>
        </w:rPr>
        <w:t>.hr</w:t>
      </w:r>
    </w:p>
    <w:p w14:paraId="50C824E3"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najkasnije 7 dana prije isteka roka za dostavu prijava.</w:t>
      </w:r>
    </w:p>
    <w:p w14:paraId="293BEF29"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U slučaju donošenja izmjena ili dopuna prijaviteljima koji </w:t>
      </w:r>
      <w:r>
        <w:rPr>
          <w:rFonts w:ascii="Times New Roman" w:hAnsi="Times New Roman" w:cs="Times New Roman"/>
          <w:color w:val="000000"/>
          <w:sz w:val="24"/>
          <w:szCs w:val="24"/>
        </w:rPr>
        <w:t>su već predali prijavu po Natječaju</w:t>
      </w:r>
      <w:r w:rsidRPr="00A715C1">
        <w:rPr>
          <w:rFonts w:ascii="Times New Roman" w:hAnsi="Times New Roman" w:cs="Times New Roman"/>
          <w:color w:val="000000"/>
          <w:sz w:val="24"/>
          <w:szCs w:val="24"/>
        </w:rPr>
        <w:t xml:space="preserve"> bit će dana mogućnost da svoju prijavu po potrebi i u primjerenom roku dopune i/ili izmijene.</w:t>
      </w:r>
    </w:p>
    <w:p w14:paraId="7B52B170" w14:textId="77777777" w:rsidR="00003CD2" w:rsidRDefault="00003CD2" w:rsidP="007309C0">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Prijavitelji su dužni poštova</w:t>
      </w:r>
      <w:r>
        <w:rPr>
          <w:rFonts w:ascii="Times New Roman" w:hAnsi="Times New Roman" w:cs="Times New Roman"/>
          <w:color w:val="000000"/>
          <w:sz w:val="24"/>
          <w:szCs w:val="24"/>
        </w:rPr>
        <w:t>ti sve izmjene ili dopune Natječaja</w:t>
      </w:r>
      <w:r w:rsidRPr="00A715C1">
        <w:rPr>
          <w:rFonts w:ascii="Times New Roman" w:hAnsi="Times New Roman" w:cs="Times New Roman"/>
          <w:color w:val="000000"/>
          <w:sz w:val="24"/>
          <w:szCs w:val="24"/>
        </w:rPr>
        <w:t>.</w:t>
      </w:r>
    </w:p>
    <w:p w14:paraId="2E6E02B6" w14:textId="77777777" w:rsidR="00003CD2" w:rsidRDefault="00003CD2" w:rsidP="007309C0">
      <w:pPr>
        <w:spacing w:after="0"/>
        <w:rPr>
          <w:rFonts w:ascii="Times New Roman" w:hAnsi="Times New Roman" w:cs="Times New Roman"/>
          <w:color w:val="000000"/>
          <w:sz w:val="24"/>
          <w:szCs w:val="24"/>
        </w:rPr>
      </w:pPr>
    </w:p>
    <w:p w14:paraId="4D6ABEAF" w14:textId="77777777" w:rsidR="00003CD2" w:rsidRPr="00A715C1" w:rsidRDefault="00003CD2" w:rsidP="007309C0">
      <w:pPr>
        <w:spacing w:after="0"/>
        <w:rPr>
          <w:rFonts w:ascii="Times New Roman" w:hAnsi="Times New Roman" w:cs="Times New Roman"/>
          <w:color w:val="000000"/>
          <w:sz w:val="24"/>
          <w:szCs w:val="24"/>
        </w:rPr>
      </w:pPr>
    </w:p>
    <w:p w14:paraId="13220CC1" w14:textId="77777777" w:rsidR="00003CD2" w:rsidRDefault="00003CD2" w:rsidP="007309C0">
      <w:pPr>
        <w:pStyle w:val="Naslov1"/>
        <w:spacing w:before="0"/>
        <w:rPr>
          <w:rFonts w:ascii="Times New Roman" w:hAnsi="Times New Roman" w:cs="Times New Roman"/>
          <w:b/>
          <w:bCs/>
          <w:color w:val="000000"/>
        </w:rPr>
      </w:pPr>
      <w:bookmarkStart w:id="20" w:name="_Toc440013920"/>
      <w:r w:rsidRPr="007309C0">
        <w:rPr>
          <w:rFonts w:ascii="Times New Roman" w:hAnsi="Times New Roman" w:cs="Times New Roman"/>
          <w:b/>
          <w:bCs/>
          <w:color w:val="000000"/>
        </w:rPr>
        <w:t>4. POSTUPAK ODABIRA</w:t>
      </w:r>
      <w:bookmarkEnd w:id="20"/>
    </w:p>
    <w:p w14:paraId="1C4FFF0A" w14:textId="77777777" w:rsidR="00003CD2" w:rsidRPr="007309C0" w:rsidRDefault="00003CD2" w:rsidP="007309C0"/>
    <w:p w14:paraId="43F7DB94"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Postupak odabira prijava provodi se u sljedećim fazama:</w:t>
      </w:r>
    </w:p>
    <w:p w14:paraId="16AF9868" w14:textId="77777777" w:rsidR="00003CD2" w:rsidRPr="00A715C1" w:rsidRDefault="00003CD2" w:rsidP="00F22A8E">
      <w:pPr>
        <w:pStyle w:val="Odlomakpopisa"/>
        <w:numPr>
          <w:ilvl w:val="0"/>
          <w:numId w:val="13"/>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Zaprimanje i evidencija prijava </w:t>
      </w:r>
    </w:p>
    <w:p w14:paraId="697686E0" w14:textId="77777777" w:rsidR="00003CD2" w:rsidRPr="00A715C1" w:rsidRDefault="00003CD2" w:rsidP="00F22A8E">
      <w:pPr>
        <w:pStyle w:val="Odlomakpopisa"/>
        <w:numPr>
          <w:ilvl w:val="0"/>
          <w:numId w:val="13"/>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Formalna provjera prijava </w:t>
      </w:r>
    </w:p>
    <w:p w14:paraId="032128F4" w14:textId="77777777" w:rsidR="00003CD2" w:rsidRPr="00A715C1" w:rsidRDefault="00003CD2" w:rsidP="00F22A8E">
      <w:pPr>
        <w:pStyle w:val="Odlomakpopisa"/>
        <w:numPr>
          <w:ilvl w:val="0"/>
          <w:numId w:val="13"/>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Stručno kvalitativno vrednovanje i ocjena prijava </w:t>
      </w:r>
    </w:p>
    <w:p w14:paraId="2A2CC97F" w14:textId="77777777" w:rsidR="00003CD2" w:rsidRPr="00A715C1" w:rsidRDefault="00003CD2" w:rsidP="00F22A8E">
      <w:pPr>
        <w:pStyle w:val="Odlomakpopisa"/>
        <w:numPr>
          <w:ilvl w:val="0"/>
          <w:numId w:val="13"/>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Odluka o odabiru </w:t>
      </w:r>
    </w:p>
    <w:p w14:paraId="133AD11A" w14:textId="77777777" w:rsidR="00003CD2" w:rsidRDefault="00003CD2" w:rsidP="0084605B">
      <w:pPr>
        <w:spacing w:after="0"/>
        <w:rPr>
          <w:rFonts w:ascii="Times New Roman" w:hAnsi="Times New Roman" w:cs="Times New Roman"/>
          <w:color w:val="000000"/>
          <w:sz w:val="24"/>
          <w:szCs w:val="24"/>
        </w:rPr>
      </w:pPr>
    </w:p>
    <w:p w14:paraId="52749342" w14:textId="77777777" w:rsidR="00003CD2" w:rsidRPr="00A715C1" w:rsidRDefault="00003CD2" w:rsidP="0084605B">
      <w:pPr>
        <w:spacing w:after="0"/>
        <w:rPr>
          <w:rFonts w:ascii="Times New Roman" w:hAnsi="Times New Roman" w:cs="Times New Roman"/>
          <w:color w:val="000000"/>
          <w:sz w:val="24"/>
          <w:szCs w:val="24"/>
        </w:rPr>
      </w:pPr>
    </w:p>
    <w:p w14:paraId="5D422962" w14:textId="77777777" w:rsidR="00003CD2" w:rsidRPr="007309C0" w:rsidRDefault="00003CD2" w:rsidP="007309C0">
      <w:pPr>
        <w:pStyle w:val="Naslov2"/>
        <w:spacing w:before="0" w:after="120"/>
        <w:rPr>
          <w:rFonts w:ascii="Times New Roman" w:hAnsi="Times New Roman" w:cs="Times New Roman"/>
          <w:b/>
          <w:bCs/>
          <w:color w:val="000000"/>
        </w:rPr>
      </w:pPr>
      <w:bookmarkStart w:id="21" w:name="_Toc440013921"/>
      <w:r w:rsidRPr="007309C0">
        <w:rPr>
          <w:rFonts w:ascii="Times New Roman" w:hAnsi="Times New Roman" w:cs="Times New Roman"/>
          <w:b/>
          <w:bCs/>
          <w:color w:val="000000"/>
        </w:rPr>
        <w:t>4.1. Zaprimanje i evidencija prijava</w:t>
      </w:r>
      <w:bookmarkEnd w:id="21"/>
    </w:p>
    <w:p w14:paraId="4E3A8FB5"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Prijave zaprima i evidentira U</w:t>
      </w:r>
      <w:r>
        <w:rPr>
          <w:rFonts w:ascii="Times New Roman" w:hAnsi="Times New Roman" w:cs="Times New Roman"/>
          <w:color w:val="000000"/>
          <w:sz w:val="24"/>
          <w:szCs w:val="24"/>
        </w:rPr>
        <w:t>pra</w:t>
      </w:r>
      <w:r w:rsidR="001F548F">
        <w:rPr>
          <w:rFonts w:ascii="Times New Roman" w:hAnsi="Times New Roman" w:cs="Times New Roman"/>
          <w:color w:val="000000"/>
          <w:sz w:val="24"/>
          <w:szCs w:val="24"/>
        </w:rPr>
        <w:t>vni odjel</w:t>
      </w:r>
      <w:r w:rsidRPr="00A715C1">
        <w:rPr>
          <w:rFonts w:ascii="Times New Roman" w:hAnsi="Times New Roman" w:cs="Times New Roman"/>
          <w:color w:val="000000"/>
          <w:sz w:val="24"/>
          <w:szCs w:val="24"/>
        </w:rPr>
        <w:t>.</w:t>
      </w:r>
    </w:p>
    <w:p w14:paraId="37A7FD4E"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Svakoj prijavi dodjeljuje se evidencijski broj.</w:t>
      </w:r>
    </w:p>
    <w:p w14:paraId="42AD580D" w14:textId="77777777" w:rsidR="00003CD2" w:rsidRDefault="00003CD2" w:rsidP="0084605B">
      <w:pPr>
        <w:spacing w:after="0"/>
        <w:rPr>
          <w:rFonts w:ascii="Times New Roman" w:hAnsi="Times New Roman" w:cs="Times New Roman"/>
          <w:color w:val="000000"/>
          <w:sz w:val="24"/>
          <w:szCs w:val="24"/>
        </w:rPr>
      </w:pPr>
    </w:p>
    <w:p w14:paraId="0F17C5D7" w14:textId="77777777" w:rsidR="00003CD2" w:rsidRPr="00A715C1" w:rsidRDefault="00003CD2" w:rsidP="0084605B">
      <w:pPr>
        <w:spacing w:after="0"/>
        <w:rPr>
          <w:rFonts w:ascii="Times New Roman" w:hAnsi="Times New Roman" w:cs="Times New Roman"/>
          <w:color w:val="000000"/>
          <w:sz w:val="24"/>
          <w:szCs w:val="24"/>
        </w:rPr>
      </w:pPr>
    </w:p>
    <w:p w14:paraId="1E0D77CA" w14:textId="77777777" w:rsidR="00003CD2" w:rsidRPr="007309C0" w:rsidRDefault="00003CD2" w:rsidP="007309C0">
      <w:pPr>
        <w:pStyle w:val="Naslov2"/>
        <w:spacing w:before="0" w:after="120"/>
        <w:rPr>
          <w:rFonts w:ascii="Times New Roman" w:hAnsi="Times New Roman" w:cs="Times New Roman"/>
          <w:b/>
          <w:bCs/>
          <w:color w:val="000000"/>
        </w:rPr>
      </w:pPr>
      <w:bookmarkStart w:id="22" w:name="_Toc440013922"/>
      <w:r w:rsidRPr="007309C0">
        <w:rPr>
          <w:rFonts w:ascii="Times New Roman" w:hAnsi="Times New Roman" w:cs="Times New Roman"/>
          <w:b/>
          <w:bCs/>
          <w:color w:val="000000"/>
        </w:rPr>
        <w:t>4.2. Formalna provjera prijava</w:t>
      </w:r>
      <w:bookmarkEnd w:id="22"/>
    </w:p>
    <w:p w14:paraId="05B93A15"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Formalnu provjeru prijava provodi Up</w:t>
      </w:r>
      <w:r>
        <w:rPr>
          <w:rFonts w:ascii="Times New Roman" w:hAnsi="Times New Roman" w:cs="Times New Roman"/>
          <w:color w:val="000000"/>
          <w:sz w:val="24"/>
          <w:szCs w:val="24"/>
        </w:rPr>
        <w:t>ra</w:t>
      </w:r>
      <w:r w:rsidR="001F548F">
        <w:rPr>
          <w:rFonts w:ascii="Times New Roman" w:hAnsi="Times New Roman" w:cs="Times New Roman"/>
          <w:color w:val="000000"/>
          <w:sz w:val="24"/>
          <w:szCs w:val="24"/>
        </w:rPr>
        <w:t>vni odjel ili Povjerenstvo</w:t>
      </w:r>
      <w:r w:rsidRPr="00A715C1">
        <w:rPr>
          <w:rFonts w:ascii="Times New Roman" w:hAnsi="Times New Roman" w:cs="Times New Roman"/>
          <w:color w:val="000000"/>
          <w:sz w:val="24"/>
          <w:szCs w:val="24"/>
        </w:rPr>
        <w:t>.</w:t>
      </w:r>
    </w:p>
    <w:p w14:paraId="2DF5E5DC"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Formalna provjera sastoji se od administrativne provjere i provjere prihvatljivosti. </w:t>
      </w:r>
    </w:p>
    <w:p w14:paraId="4D800588" w14:textId="77777777" w:rsidR="00003CD2" w:rsidRPr="00A715C1" w:rsidRDefault="00003CD2" w:rsidP="0084605B">
      <w:pPr>
        <w:spacing w:after="0"/>
        <w:rPr>
          <w:rFonts w:ascii="Times New Roman" w:hAnsi="Times New Roman" w:cs="Times New Roman"/>
          <w:color w:val="000000"/>
          <w:sz w:val="24"/>
          <w:szCs w:val="24"/>
        </w:rPr>
      </w:pPr>
    </w:p>
    <w:p w14:paraId="43611FBA"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Tijekom administrativne provjere utvrđuje se je li:</w:t>
      </w:r>
    </w:p>
    <w:p w14:paraId="000AFCF0" w14:textId="77777777" w:rsidR="00003CD2" w:rsidRPr="00A715C1" w:rsidRDefault="00003CD2" w:rsidP="0084605B">
      <w:pPr>
        <w:pStyle w:val="Odlomakpopisa"/>
        <w:numPr>
          <w:ilvl w:val="0"/>
          <w:numId w:val="15"/>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prijava podnesena u roku </w:t>
      </w:r>
    </w:p>
    <w:p w14:paraId="409638E9" w14:textId="77777777" w:rsidR="00003CD2" w:rsidRPr="00A715C1" w:rsidRDefault="00003CD2" w:rsidP="00F22A8E">
      <w:pPr>
        <w:pStyle w:val="Odlomakpopisa"/>
        <w:numPr>
          <w:ilvl w:val="0"/>
          <w:numId w:val="15"/>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prijava podnesena na odgovarajućem obrascu prijavnice </w:t>
      </w:r>
    </w:p>
    <w:p w14:paraId="5E12258D" w14:textId="77777777" w:rsidR="00003CD2" w:rsidRPr="00A715C1" w:rsidRDefault="00003CD2" w:rsidP="0084605B">
      <w:pPr>
        <w:pStyle w:val="Odlomakpopisa"/>
        <w:numPr>
          <w:ilvl w:val="0"/>
          <w:numId w:val="15"/>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prijavi priložena sva obvezna popratna dokumentacija </w:t>
      </w:r>
    </w:p>
    <w:p w14:paraId="793770B4" w14:textId="77777777" w:rsidR="00003CD2" w:rsidRPr="00A715C1" w:rsidRDefault="00003CD2" w:rsidP="00F22A8E">
      <w:pPr>
        <w:pStyle w:val="Odlomakpopisa"/>
        <w:numPr>
          <w:ilvl w:val="0"/>
          <w:numId w:val="15"/>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prijava potpisana od strane odgovorne osobe te ovjerena žigom organizacije prijavitelja </w:t>
      </w:r>
    </w:p>
    <w:p w14:paraId="5EEBAB77" w14:textId="77777777" w:rsidR="00003CD2" w:rsidRPr="00A715C1" w:rsidRDefault="00003CD2" w:rsidP="0084605B">
      <w:pPr>
        <w:pStyle w:val="Odlomakpopisa"/>
        <w:numPr>
          <w:ilvl w:val="0"/>
          <w:numId w:val="15"/>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prijava pisana hrvatskim jezikom i popunjena na računalu </w:t>
      </w:r>
    </w:p>
    <w:p w14:paraId="121DDAA9" w14:textId="77777777" w:rsidR="00003CD2" w:rsidRPr="00A715C1" w:rsidRDefault="00003CD2" w:rsidP="00F22A8E">
      <w:pPr>
        <w:pStyle w:val="Odlomakpopisa"/>
        <w:numPr>
          <w:ilvl w:val="0"/>
          <w:numId w:val="15"/>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prijava sadrži sve podatke tražene u osnovnim dijelovima prijavnice. </w:t>
      </w:r>
    </w:p>
    <w:p w14:paraId="1E5A447D" w14:textId="77777777" w:rsidR="00003CD2" w:rsidRPr="00A715C1" w:rsidRDefault="00003CD2" w:rsidP="00F22A8E">
      <w:pPr>
        <w:spacing w:after="0"/>
        <w:rPr>
          <w:rFonts w:ascii="Times New Roman" w:hAnsi="Times New Roman" w:cs="Times New Roman"/>
          <w:color w:val="000000"/>
          <w:sz w:val="24"/>
          <w:szCs w:val="24"/>
        </w:rPr>
      </w:pPr>
    </w:p>
    <w:p w14:paraId="080220A4" w14:textId="77777777" w:rsidR="00003CD2" w:rsidRPr="00A715C1" w:rsidRDefault="00003CD2" w:rsidP="00F22A8E">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Tijekom provjere prihvatljivosti utvrđuje se:</w:t>
      </w:r>
    </w:p>
    <w:p w14:paraId="54AAF404" w14:textId="77777777" w:rsidR="00003CD2" w:rsidRPr="00A715C1" w:rsidRDefault="00003CD2" w:rsidP="0084605B">
      <w:pPr>
        <w:pStyle w:val="Odlomakpopisa"/>
        <w:numPr>
          <w:ilvl w:val="0"/>
          <w:numId w:val="15"/>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prihvatljivost prijavitelja sukladno odredbama iz točke 2.1. </w:t>
      </w:r>
    </w:p>
    <w:p w14:paraId="3D601F63" w14:textId="77777777" w:rsidR="00003CD2" w:rsidRPr="00A715C1" w:rsidRDefault="00003CD2" w:rsidP="0084605B">
      <w:pPr>
        <w:pStyle w:val="Odlomakpopisa"/>
        <w:numPr>
          <w:ilvl w:val="0"/>
          <w:numId w:val="15"/>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odnosi li se predloženi program</w:t>
      </w:r>
      <w:r>
        <w:rPr>
          <w:rFonts w:ascii="Times New Roman" w:hAnsi="Times New Roman" w:cs="Times New Roman"/>
          <w:color w:val="000000"/>
          <w:sz w:val="24"/>
          <w:szCs w:val="24"/>
        </w:rPr>
        <w:t>/projektna jedno od područja za koje je Natječaj</w:t>
      </w:r>
      <w:r w:rsidRPr="00A715C1">
        <w:rPr>
          <w:rFonts w:ascii="Times New Roman" w:hAnsi="Times New Roman" w:cs="Times New Roman"/>
          <w:color w:val="000000"/>
          <w:sz w:val="24"/>
          <w:szCs w:val="24"/>
        </w:rPr>
        <w:t xml:space="preserve"> raspisan </w:t>
      </w:r>
    </w:p>
    <w:p w14:paraId="2BA0DBF4" w14:textId="77777777" w:rsidR="00003CD2" w:rsidRPr="00A715C1" w:rsidRDefault="00003CD2" w:rsidP="0084605B">
      <w:pPr>
        <w:spacing w:after="0"/>
        <w:rPr>
          <w:rFonts w:ascii="Times New Roman" w:hAnsi="Times New Roman" w:cs="Times New Roman"/>
          <w:color w:val="000000"/>
          <w:sz w:val="24"/>
          <w:szCs w:val="24"/>
        </w:rPr>
      </w:pPr>
    </w:p>
    <w:p w14:paraId="5522E1F4" w14:textId="77777777" w:rsidR="00003CD2" w:rsidRDefault="00003CD2" w:rsidP="0084605B">
      <w:pPr>
        <w:spacing w:after="0"/>
        <w:rPr>
          <w:rFonts w:ascii="Times New Roman" w:hAnsi="Times New Roman" w:cs="Times New Roman"/>
          <w:color w:val="000000"/>
          <w:sz w:val="24"/>
          <w:szCs w:val="24"/>
        </w:rPr>
      </w:pPr>
    </w:p>
    <w:p w14:paraId="36431DF7"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Prijava udovoljava provjeri formalnih uvjeta ukoliko su odgovori na sva pitanja administrativne provjere i provjere prihvatljivosti "DA".</w:t>
      </w:r>
    </w:p>
    <w:p w14:paraId="47E15BC8"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Ukoliko je odgovor na jedno od pitanja administrativne provjere i provjere prihvatljivosti</w:t>
      </w:r>
    </w:p>
    <w:p w14:paraId="2B8AD356"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"NE", smatrat će se da prijava ne udov</w:t>
      </w:r>
      <w:r>
        <w:rPr>
          <w:rFonts w:ascii="Times New Roman" w:hAnsi="Times New Roman" w:cs="Times New Roman"/>
          <w:color w:val="000000"/>
          <w:sz w:val="24"/>
          <w:szCs w:val="24"/>
        </w:rPr>
        <w:t>oljava formalnim uvjetima Natječaja</w:t>
      </w:r>
      <w:r w:rsidRPr="00A715C1">
        <w:rPr>
          <w:rFonts w:ascii="Times New Roman" w:hAnsi="Times New Roman" w:cs="Times New Roman"/>
          <w:color w:val="000000"/>
          <w:sz w:val="24"/>
          <w:szCs w:val="24"/>
        </w:rPr>
        <w:t>.</w:t>
      </w:r>
    </w:p>
    <w:p w14:paraId="07DA4F41"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U daljnji postupak stručnog vrednovanja i ocjene prijava upućuju se samo prijave koje udovol</w:t>
      </w:r>
      <w:r>
        <w:rPr>
          <w:rFonts w:ascii="Times New Roman" w:hAnsi="Times New Roman" w:cs="Times New Roman"/>
          <w:color w:val="000000"/>
          <w:sz w:val="24"/>
          <w:szCs w:val="24"/>
        </w:rPr>
        <w:t>javaju formalnim uvjetima Natječaja</w:t>
      </w:r>
      <w:r w:rsidRPr="00A715C1">
        <w:rPr>
          <w:rFonts w:ascii="Times New Roman" w:hAnsi="Times New Roman" w:cs="Times New Roman"/>
          <w:color w:val="000000"/>
          <w:sz w:val="24"/>
          <w:szCs w:val="24"/>
        </w:rPr>
        <w:t>.</w:t>
      </w:r>
    </w:p>
    <w:p w14:paraId="5D1F2F40" w14:textId="77777777" w:rsidR="00003CD2" w:rsidRPr="00A715C1" w:rsidRDefault="00003CD2" w:rsidP="0084605B">
      <w:pPr>
        <w:spacing w:after="0"/>
        <w:rPr>
          <w:rFonts w:ascii="Times New Roman" w:hAnsi="Times New Roman" w:cs="Times New Roman"/>
          <w:color w:val="000000"/>
          <w:sz w:val="24"/>
          <w:szCs w:val="24"/>
        </w:rPr>
      </w:pPr>
    </w:p>
    <w:p w14:paraId="1064A4C3"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Za prijave koje ne udovoljavaju uvjetima formalne provjere nadležni Upravni odjel od prijavitelja može pisanim putem zahtijevati dodatna pojašnjenja ili dopunu dokumentacije u zadanom roku. U slučaju da prijavitelj tražene podatke i/ili dokumentaciju ne dostavi u zadanom roku, prijava će se isključiti iz daljnje procedure zbog neispu</w:t>
      </w:r>
      <w:r>
        <w:rPr>
          <w:rFonts w:ascii="Times New Roman" w:hAnsi="Times New Roman" w:cs="Times New Roman"/>
          <w:color w:val="000000"/>
          <w:sz w:val="24"/>
          <w:szCs w:val="24"/>
        </w:rPr>
        <w:t>njavanja formalnih uvjeta Natječaja</w:t>
      </w:r>
      <w:r w:rsidRPr="00A715C1">
        <w:rPr>
          <w:rFonts w:ascii="Times New Roman" w:hAnsi="Times New Roman" w:cs="Times New Roman"/>
          <w:color w:val="000000"/>
          <w:sz w:val="24"/>
          <w:szCs w:val="24"/>
        </w:rPr>
        <w:t>.</w:t>
      </w:r>
    </w:p>
    <w:p w14:paraId="00117FA5" w14:textId="77777777" w:rsidR="00003CD2" w:rsidRPr="00A715C1" w:rsidRDefault="00003CD2" w:rsidP="0084605B">
      <w:pPr>
        <w:spacing w:after="0"/>
        <w:rPr>
          <w:rFonts w:ascii="Times New Roman" w:hAnsi="Times New Roman" w:cs="Times New Roman"/>
          <w:color w:val="000000"/>
          <w:sz w:val="24"/>
          <w:szCs w:val="24"/>
        </w:rPr>
      </w:pPr>
    </w:p>
    <w:p w14:paraId="3A5A9643"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Po završetku for</w:t>
      </w:r>
      <w:r w:rsidR="001F548F">
        <w:rPr>
          <w:rFonts w:ascii="Times New Roman" w:hAnsi="Times New Roman" w:cs="Times New Roman"/>
          <w:color w:val="000000"/>
          <w:sz w:val="24"/>
          <w:szCs w:val="24"/>
        </w:rPr>
        <w:t xml:space="preserve">malne provjere prijava </w:t>
      </w:r>
      <w:r w:rsidRPr="00A715C1">
        <w:rPr>
          <w:rFonts w:ascii="Times New Roman" w:hAnsi="Times New Roman" w:cs="Times New Roman"/>
          <w:color w:val="000000"/>
          <w:sz w:val="24"/>
          <w:szCs w:val="24"/>
        </w:rPr>
        <w:t>Upravni odjel pisanim putem će obavijestiti neuspješne prijavitelje o razlozima zbog kojih njihove prijave ne udovoljavaju uvjetima formalne provjere.</w:t>
      </w:r>
    </w:p>
    <w:p w14:paraId="40436075" w14:textId="77777777" w:rsidR="00003CD2" w:rsidRDefault="00003CD2" w:rsidP="0084605B">
      <w:pPr>
        <w:spacing w:after="0"/>
        <w:rPr>
          <w:rFonts w:ascii="Times New Roman" w:hAnsi="Times New Roman" w:cs="Times New Roman"/>
          <w:color w:val="000000"/>
          <w:sz w:val="24"/>
          <w:szCs w:val="24"/>
        </w:rPr>
      </w:pPr>
    </w:p>
    <w:p w14:paraId="73D840FE" w14:textId="77777777" w:rsidR="00003CD2" w:rsidRPr="00A715C1" w:rsidRDefault="00003CD2" w:rsidP="0084605B">
      <w:pPr>
        <w:spacing w:after="0"/>
        <w:rPr>
          <w:rFonts w:ascii="Times New Roman" w:hAnsi="Times New Roman" w:cs="Times New Roman"/>
          <w:color w:val="000000"/>
          <w:sz w:val="24"/>
          <w:szCs w:val="24"/>
        </w:rPr>
      </w:pPr>
    </w:p>
    <w:p w14:paraId="4A423DF8" w14:textId="77777777" w:rsidR="00003CD2" w:rsidRPr="007309C0" w:rsidRDefault="00003CD2" w:rsidP="007309C0">
      <w:pPr>
        <w:pStyle w:val="Naslov2"/>
        <w:spacing w:before="0" w:after="120"/>
        <w:rPr>
          <w:rFonts w:ascii="Times New Roman" w:hAnsi="Times New Roman" w:cs="Times New Roman"/>
          <w:b/>
          <w:bCs/>
          <w:color w:val="000000"/>
        </w:rPr>
      </w:pPr>
      <w:bookmarkStart w:id="23" w:name="_Toc440013923"/>
      <w:r w:rsidRPr="007309C0">
        <w:rPr>
          <w:rFonts w:ascii="Times New Roman" w:hAnsi="Times New Roman" w:cs="Times New Roman"/>
          <w:b/>
          <w:bCs/>
          <w:color w:val="000000"/>
        </w:rPr>
        <w:t>4.3. Stručno kvalitativno vrednovanje i ocjena prijava</w:t>
      </w:r>
      <w:bookmarkEnd w:id="23"/>
    </w:p>
    <w:p w14:paraId="6A5029EF" w14:textId="77777777" w:rsidR="00003CD2"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Stručno kvalitativno vrednovanje i ocj</w:t>
      </w:r>
      <w:r>
        <w:rPr>
          <w:rFonts w:ascii="Times New Roman" w:hAnsi="Times New Roman" w:cs="Times New Roman"/>
          <w:color w:val="000000"/>
          <w:sz w:val="24"/>
          <w:szCs w:val="24"/>
        </w:rPr>
        <w:t xml:space="preserve">enu prijava podnesenih po Natječaju provodi </w:t>
      </w:r>
      <w:r w:rsidRPr="00F31CCD">
        <w:rPr>
          <w:rFonts w:ascii="Times New Roman" w:hAnsi="Times New Roman" w:cs="Times New Roman"/>
          <w:sz w:val="24"/>
          <w:szCs w:val="24"/>
        </w:rPr>
        <w:t>Povjerenstvo  za procjenu zaprimljenih programskih i projektnih prijava</w:t>
      </w:r>
      <w:r>
        <w:rPr>
          <w:rFonts w:ascii="Times New Roman" w:hAnsi="Times New Roman" w:cs="Times New Roman"/>
          <w:color w:val="000000"/>
          <w:sz w:val="24"/>
          <w:szCs w:val="24"/>
        </w:rPr>
        <w:t>. V</w:t>
      </w:r>
      <w:r w:rsidRPr="00A715C1">
        <w:rPr>
          <w:rFonts w:ascii="Times New Roman" w:hAnsi="Times New Roman" w:cs="Times New Roman"/>
          <w:color w:val="000000"/>
          <w:sz w:val="24"/>
          <w:szCs w:val="24"/>
        </w:rPr>
        <w:t>rednovanje i ocjena prijava provodi se isključivo na temelju programskih i financijskih podataka iznesenih u obrascu prijavnice te na temelju podataka iz popratne dokumentacije.</w:t>
      </w:r>
    </w:p>
    <w:p w14:paraId="2065A3AC" w14:textId="77777777" w:rsidR="00003CD2" w:rsidRPr="00A274CE" w:rsidRDefault="00003CD2" w:rsidP="00A274CE">
      <w:pPr>
        <w:spacing w:after="0"/>
        <w:rPr>
          <w:rFonts w:ascii="Times New Roman" w:hAnsi="Times New Roman" w:cs="Times New Roman"/>
          <w:color w:val="000000"/>
          <w:sz w:val="24"/>
          <w:szCs w:val="24"/>
        </w:rPr>
      </w:pPr>
      <w:r w:rsidRPr="00A274CE">
        <w:rPr>
          <w:rFonts w:ascii="Times New Roman" w:hAnsi="Times New Roman" w:cs="Times New Roman"/>
          <w:color w:val="000000"/>
          <w:sz w:val="24"/>
          <w:szCs w:val="24"/>
        </w:rPr>
        <w:t xml:space="preserve">Stručno kvalitativno vrednovanje </w:t>
      </w:r>
      <w:r>
        <w:rPr>
          <w:rFonts w:ascii="Times New Roman" w:hAnsi="Times New Roman" w:cs="Times New Roman"/>
          <w:color w:val="000000"/>
          <w:sz w:val="24"/>
          <w:szCs w:val="24"/>
        </w:rPr>
        <w:t>i ocjenu prijava Povjerenstvo</w:t>
      </w:r>
      <w:r w:rsidRPr="00A274CE">
        <w:rPr>
          <w:rFonts w:ascii="Times New Roman" w:hAnsi="Times New Roman" w:cs="Times New Roman"/>
          <w:color w:val="000000"/>
          <w:sz w:val="24"/>
          <w:szCs w:val="24"/>
        </w:rPr>
        <w:t xml:space="preserve"> provodi sukladno Kriterijima za vrednovanje pristiglih prijedloga:</w:t>
      </w:r>
    </w:p>
    <w:p w14:paraId="7644BBE6" w14:textId="77777777" w:rsidR="00003CD2" w:rsidRDefault="00003CD2" w:rsidP="00A274C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usmjerenost programa/projekta na neposrednu društvenu korist u lokalnoj zajednici,</w:t>
      </w:r>
    </w:p>
    <w:p w14:paraId="45E94C28" w14:textId="77777777" w:rsidR="00003CD2" w:rsidRDefault="00003CD2" w:rsidP="00A274C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kvaliteta prijavljenog programa/projekta,</w:t>
      </w:r>
    </w:p>
    <w:p w14:paraId="221B8010" w14:textId="77777777" w:rsidR="00003CD2" w:rsidRDefault="00003CD2" w:rsidP="00A274C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usklađenost troškova programa/projekta s planiranim aktivnostima,</w:t>
      </w:r>
    </w:p>
    <w:p w14:paraId="140C9E03" w14:textId="77777777" w:rsidR="00003CD2" w:rsidRDefault="00003CD2" w:rsidP="00A274C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stručnost i profesionalno iskustvo nositelja programa/projekta,</w:t>
      </w:r>
    </w:p>
    <w:p w14:paraId="43169568" w14:textId="77777777" w:rsidR="00003CD2" w:rsidRDefault="00003CD2" w:rsidP="00A274C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jasno definirani korisnici programa,</w:t>
      </w:r>
    </w:p>
    <w:p w14:paraId="546E9916" w14:textId="77777777" w:rsidR="00003CD2" w:rsidRDefault="00003CD2" w:rsidP="00A274C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financijska potpora iz drugih izvora,</w:t>
      </w:r>
    </w:p>
    <w:p w14:paraId="31F3C6D2" w14:textId="77777777" w:rsidR="00003CD2" w:rsidRDefault="00003CD2" w:rsidP="00A274C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kvaliteta dosadašnje suradnj</w:t>
      </w:r>
      <w:r w:rsidR="001F548F">
        <w:rPr>
          <w:rFonts w:ascii="Times New Roman" w:hAnsi="Times New Roman" w:cs="Times New Roman"/>
          <w:color w:val="000000"/>
          <w:sz w:val="24"/>
          <w:szCs w:val="24"/>
        </w:rPr>
        <w:t>e prijavitelja s Gradom Otokom</w:t>
      </w:r>
      <w:r>
        <w:rPr>
          <w:rFonts w:ascii="Times New Roman" w:hAnsi="Times New Roman" w:cs="Times New Roman"/>
          <w:color w:val="000000"/>
          <w:sz w:val="24"/>
          <w:szCs w:val="24"/>
        </w:rPr>
        <w:t>,</w:t>
      </w:r>
    </w:p>
    <w:p w14:paraId="701F3A5B" w14:textId="77777777" w:rsidR="00003CD2" w:rsidRDefault="00003CD2" w:rsidP="00A274C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274CE">
        <w:rPr>
          <w:rFonts w:ascii="Times New Roman" w:hAnsi="Times New Roman" w:cs="Times New Roman"/>
          <w:color w:val="000000"/>
          <w:sz w:val="24"/>
          <w:szCs w:val="24"/>
        </w:rPr>
        <w:t xml:space="preserve">suradnja s drugim udrugama, ustanovama, fizičkim i pravnim osobama pri provođenju </w:t>
      </w:r>
      <w:r>
        <w:rPr>
          <w:rFonts w:ascii="Times New Roman" w:hAnsi="Times New Roman" w:cs="Times New Roman"/>
          <w:color w:val="000000"/>
          <w:sz w:val="24"/>
          <w:szCs w:val="24"/>
        </w:rPr>
        <w:t xml:space="preserve">   programa/projekta.</w:t>
      </w:r>
    </w:p>
    <w:p w14:paraId="790EAD9D" w14:textId="77777777" w:rsidR="00003CD2" w:rsidRPr="00A347BE" w:rsidRDefault="00003CD2" w:rsidP="00A274CE">
      <w:pPr>
        <w:spacing w:after="0"/>
        <w:rPr>
          <w:rFonts w:ascii="Times New Roman" w:hAnsi="Times New Roman" w:cs="Times New Roman"/>
          <w:color w:val="000000"/>
          <w:sz w:val="24"/>
          <w:szCs w:val="24"/>
        </w:rPr>
      </w:pPr>
    </w:p>
    <w:p w14:paraId="43276A47" w14:textId="77777777" w:rsidR="00003CD2" w:rsidRPr="00A715C1" w:rsidRDefault="00003CD2" w:rsidP="00A274CE">
      <w:pPr>
        <w:spacing w:after="0"/>
        <w:rPr>
          <w:rFonts w:ascii="Times New Roman" w:hAnsi="Times New Roman" w:cs="Times New Roman"/>
          <w:color w:val="000000"/>
          <w:sz w:val="24"/>
          <w:szCs w:val="24"/>
        </w:rPr>
      </w:pPr>
      <w:r w:rsidRPr="00A274CE">
        <w:rPr>
          <w:rFonts w:ascii="Times New Roman" w:hAnsi="Times New Roman" w:cs="Times New Roman"/>
          <w:color w:val="000000"/>
          <w:sz w:val="24"/>
          <w:szCs w:val="24"/>
        </w:rPr>
        <w:t xml:space="preserve">Na temelju prijedloga </w:t>
      </w:r>
      <w:r>
        <w:rPr>
          <w:rFonts w:ascii="Times New Roman" w:hAnsi="Times New Roman" w:cs="Times New Roman"/>
          <w:color w:val="000000"/>
          <w:sz w:val="24"/>
          <w:szCs w:val="24"/>
        </w:rPr>
        <w:t xml:space="preserve">Povjerenstva </w:t>
      </w:r>
      <w:r w:rsidRPr="00A274CE">
        <w:rPr>
          <w:rFonts w:ascii="Times New Roman" w:hAnsi="Times New Roman" w:cs="Times New Roman"/>
          <w:color w:val="000000"/>
          <w:sz w:val="24"/>
          <w:szCs w:val="24"/>
        </w:rPr>
        <w:t>konačnu odluku o odabiru programa</w:t>
      </w:r>
      <w:r>
        <w:rPr>
          <w:rFonts w:ascii="Times New Roman" w:hAnsi="Times New Roman" w:cs="Times New Roman"/>
          <w:color w:val="000000"/>
          <w:sz w:val="24"/>
          <w:szCs w:val="24"/>
        </w:rPr>
        <w:t>/projekta</w:t>
      </w:r>
      <w:r w:rsidRPr="00A274CE">
        <w:rPr>
          <w:rFonts w:ascii="Times New Roman" w:hAnsi="Times New Roman" w:cs="Times New Roman"/>
          <w:color w:val="000000"/>
          <w:sz w:val="24"/>
          <w:szCs w:val="24"/>
        </w:rPr>
        <w:t xml:space="preserve"> za sufinanciranje donosi Gradonačelnik.</w:t>
      </w:r>
    </w:p>
    <w:p w14:paraId="5A250493" w14:textId="77777777" w:rsidR="00003CD2" w:rsidRPr="00A715C1" w:rsidRDefault="00003CD2" w:rsidP="0084605B">
      <w:pPr>
        <w:spacing w:after="0"/>
        <w:rPr>
          <w:rFonts w:ascii="Times New Roman" w:hAnsi="Times New Roman" w:cs="Times New Roman"/>
          <w:color w:val="000000"/>
          <w:sz w:val="24"/>
          <w:szCs w:val="24"/>
        </w:rPr>
      </w:pPr>
    </w:p>
    <w:p w14:paraId="592D72FD" w14:textId="77777777" w:rsidR="00003CD2" w:rsidRPr="007309C0" w:rsidRDefault="00003CD2" w:rsidP="007309C0">
      <w:pPr>
        <w:pStyle w:val="Naslov2"/>
        <w:spacing w:before="0" w:after="120"/>
        <w:rPr>
          <w:rFonts w:ascii="Times New Roman" w:hAnsi="Times New Roman" w:cs="Times New Roman"/>
          <w:b/>
          <w:bCs/>
          <w:color w:val="000000"/>
        </w:rPr>
      </w:pPr>
      <w:bookmarkStart w:id="24" w:name="_Toc440013924"/>
      <w:r w:rsidRPr="007309C0">
        <w:rPr>
          <w:rFonts w:ascii="Times New Roman" w:hAnsi="Times New Roman" w:cs="Times New Roman"/>
          <w:b/>
          <w:bCs/>
          <w:color w:val="000000"/>
        </w:rPr>
        <w:t>4.4. Odluka o odabiru</w:t>
      </w:r>
      <w:bookmarkEnd w:id="24"/>
    </w:p>
    <w:p w14:paraId="3FA129DA"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Nakon provedenog postupka stručnog kvalitativnog vrednovanja </w:t>
      </w:r>
      <w:r>
        <w:rPr>
          <w:rFonts w:ascii="Times New Roman" w:hAnsi="Times New Roman" w:cs="Times New Roman"/>
          <w:color w:val="000000"/>
          <w:sz w:val="24"/>
          <w:szCs w:val="24"/>
        </w:rPr>
        <w:t>i ocjene prijava Povjerenstvo</w:t>
      </w:r>
      <w:r w:rsidRPr="00A715C1">
        <w:rPr>
          <w:rFonts w:ascii="Times New Roman" w:hAnsi="Times New Roman" w:cs="Times New Roman"/>
          <w:color w:val="000000"/>
          <w:sz w:val="24"/>
          <w:szCs w:val="24"/>
        </w:rPr>
        <w:t xml:space="preserve"> Zaključkom utvrđuje popis programa</w:t>
      </w:r>
      <w:r>
        <w:rPr>
          <w:rFonts w:ascii="Times New Roman" w:hAnsi="Times New Roman" w:cs="Times New Roman"/>
          <w:color w:val="000000"/>
          <w:sz w:val="24"/>
          <w:szCs w:val="24"/>
        </w:rPr>
        <w:t xml:space="preserve"> i projekata</w:t>
      </w:r>
      <w:r w:rsidRPr="00A715C1">
        <w:rPr>
          <w:rFonts w:ascii="Times New Roman" w:hAnsi="Times New Roman" w:cs="Times New Roman"/>
          <w:color w:val="000000"/>
          <w:sz w:val="24"/>
          <w:szCs w:val="24"/>
        </w:rPr>
        <w:t xml:space="preserve"> čije se sufinanciranje predlaže s prijedlozima iznosa financijske potpore.</w:t>
      </w:r>
    </w:p>
    <w:p w14:paraId="24CF7726" w14:textId="77777777" w:rsidR="00003CD2" w:rsidRPr="00A715C1" w:rsidRDefault="00003CD2" w:rsidP="0084605B">
      <w:pPr>
        <w:spacing w:after="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Na temelju prijedloga Povjerenstva</w:t>
      </w:r>
      <w:r w:rsidRPr="00A715C1">
        <w:rPr>
          <w:rFonts w:ascii="Times New Roman" w:hAnsi="Times New Roman" w:cs="Times New Roman"/>
          <w:color w:val="000000"/>
          <w:sz w:val="24"/>
          <w:szCs w:val="24"/>
        </w:rPr>
        <w:t xml:space="preserve"> konačnu odluku o odabiru programa</w:t>
      </w:r>
      <w:r>
        <w:rPr>
          <w:rFonts w:ascii="Times New Roman" w:hAnsi="Times New Roman" w:cs="Times New Roman"/>
          <w:color w:val="000000"/>
          <w:sz w:val="24"/>
          <w:szCs w:val="24"/>
        </w:rPr>
        <w:t>/projekata</w:t>
      </w:r>
      <w:r w:rsidRPr="00A715C1">
        <w:rPr>
          <w:rFonts w:ascii="Times New Roman" w:hAnsi="Times New Roman" w:cs="Times New Roman"/>
          <w:color w:val="000000"/>
          <w:sz w:val="24"/>
          <w:szCs w:val="24"/>
        </w:rPr>
        <w:t xml:space="preserve"> za sufinanciranje donosi Gradonačelnik. Odluka o odabiru objavljuje se na web s</w:t>
      </w:r>
      <w:r w:rsidR="001F548F">
        <w:rPr>
          <w:rFonts w:ascii="Times New Roman" w:hAnsi="Times New Roman" w:cs="Times New Roman"/>
          <w:color w:val="000000"/>
          <w:sz w:val="24"/>
          <w:szCs w:val="24"/>
        </w:rPr>
        <w:t>tranicama Grada Otoka</w:t>
      </w:r>
      <w:r w:rsidRPr="00A715C1">
        <w:rPr>
          <w:rFonts w:ascii="Times New Roman" w:hAnsi="Times New Roman" w:cs="Times New Roman"/>
          <w:color w:val="000000"/>
          <w:sz w:val="24"/>
          <w:szCs w:val="24"/>
        </w:rPr>
        <w:t>.</w:t>
      </w:r>
    </w:p>
    <w:p w14:paraId="461AB64F" w14:textId="77777777" w:rsidR="00003CD2" w:rsidRPr="00A715C1" w:rsidRDefault="00003CD2" w:rsidP="0084605B">
      <w:pPr>
        <w:spacing w:after="0"/>
        <w:rPr>
          <w:rFonts w:ascii="Times New Roman" w:hAnsi="Times New Roman" w:cs="Times New Roman"/>
          <w:color w:val="000000"/>
          <w:sz w:val="24"/>
          <w:szCs w:val="24"/>
        </w:rPr>
      </w:pPr>
    </w:p>
    <w:p w14:paraId="09D0D5CF"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Odlukom o odabiru utvrđuje se popis prihvaćenih programa</w:t>
      </w:r>
      <w:r>
        <w:rPr>
          <w:rFonts w:ascii="Times New Roman" w:hAnsi="Times New Roman" w:cs="Times New Roman"/>
          <w:color w:val="000000"/>
          <w:sz w:val="24"/>
          <w:szCs w:val="24"/>
        </w:rPr>
        <w:t>/projekata</w:t>
      </w:r>
      <w:r w:rsidRPr="00A715C1">
        <w:rPr>
          <w:rFonts w:ascii="Times New Roman" w:hAnsi="Times New Roman" w:cs="Times New Roman"/>
          <w:color w:val="000000"/>
          <w:sz w:val="24"/>
          <w:szCs w:val="24"/>
        </w:rPr>
        <w:t xml:space="preserve"> za sufinanciranje s iznosima financijske potpore.</w:t>
      </w:r>
    </w:p>
    <w:p w14:paraId="2BA72943" w14:textId="77777777" w:rsidR="00003CD2" w:rsidRPr="00A715C1" w:rsidRDefault="00003CD2" w:rsidP="0084605B">
      <w:pPr>
        <w:spacing w:after="0"/>
        <w:rPr>
          <w:rFonts w:ascii="Times New Roman" w:hAnsi="Times New Roman" w:cs="Times New Roman"/>
          <w:color w:val="000000"/>
          <w:sz w:val="24"/>
          <w:szCs w:val="24"/>
        </w:rPr>
      </w:pPr>
    </w:p>
    <w:p w14:paraId="46E6B89F"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U popis programa prihvaćenih za sufinanciranje uvrstit će se programi</w:t>
      </w:r>
      <w:r>
        <w:rPr>
          <w:rFonts w:ascii="Times New Roman" w:hAnsi="Times New Roman" w:cs="Times New Roman"/>
          <w:color w:val="000000"/>
          <w:sz w:val="24"/>
          <w:szCs w:val="24"/>
        </w:rPr>
        <w:t>/projekti</w:t>
      </w:r>
      <w:r w:rsidRPr="00A715C1">
        <w:rPr>
          <w:rFonts w:ascii="Times New Roman" w:hAnsi="Times New Roman" w:cs="Times New Roman"/>
          <w:color w:val="000000"/>
          <w:sz w:val="24"/>
          <w:szCs w:val="24"/>
        </w:rPr>
        <w:t xml:space="preserve"> koji su udovoljili uvjetima formalne provjere, tijekom stručnog vrednovanja ostvarili dostatan broj bodova, a za čije financiranje postoje raspoloživa sredstva u proračunu Grada.</w:t>
      </w:r>
    </w:p>
    <w:p w14:paraId="1C4577F7" w14:textId="77777777" w:rsidR="00003CD2" w:rsidRPr="00A715C1" w:rsidRDefault="00003CD2" w:rsidP="0084605B">
      <w:pPr>
        <w:spacing w:after="0"/>
        <w:rPr>
          <w:rFonts w:ascii="Times New Roman" w:hAnsi="Times New Roman" w:cs="Times New Roman"/>
          <w:color w:val="000000"/>
          <w:sz w:val="24"/>
          <w:szCs w:val="24"/>
        </w:rPr>
      </w:pPr>
    </w:p>
    <w:p w14:paraId="30180E28" w14:textId="77777777" w:rsidR="00003CD2" w:rsidRPr="00A715C1" w:rsidRDefault="00003CD2" w:rsidP="0084605B">
      <w:pPr>
        <w:spacing w:after="0"/>
        <w:rPr>
          <w:rFonts w:ascii="Times New Roman" w:hAnsi="Times New Roman" w:cs="Times New Roman"/>
          <w:color w:val="000000"/>
          <w:sz w:val="24"/>
          <w:szCs w:val="24"/>
        </w:rPr>
      </w:pPr>
    </w:p>
    <w:p w14:paraId="25E3DCB0" w14:textId="77777777" w:rsidR="00003CD2" w:rsidRPr="007309C0" w:rsidRDefault="00003CD2" w:rsidP="007309C0">
      <w:pPr>
        <w:pStyle w:val="Naslov2"/>
        <w:spacing w:before="0" w:after="120"/>
        <w:rPr>
          <w:rFonts w:ascii="Times New Roman" w:hAnsi="Times New Roman" w:cs="Times New Roman"/>
          <w:b/>
          <w:bCs/>
          <w:color w:val="000000"/>
        </w:rPr>
      </w:pPr>
      <w:bookmarkStart w:id="25" w:name="_Toc440013925"/>
      <w:r w:rsidRPr="007309C0">
        <w:rPr>
          <w:rFonts w:ascii="Times New Roman" w:hAnsi="Times New Roman" w:cs="Times New Roman"/>
          <w:b/>
          <w:bCs/>
          <w:color w:val="000000"/>
        </w:rPr>
        <w:t>4.5. Mogućnost podnošenja prigovora</w:t>
      </w:r>
      <w:bookmarkEnd w:id="25"/>
    </w:p>
    <w:p w14:paraId="319622B5"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Prijavitelji čiji programi</w:t>
      </w:r>
      <w:r>
        <w:rPr>
          <w:rFonts w:ascii="Times New Roman" w:hAnsi="Times New Roman" w:cs="Times New Roman"/>
          <w:color w:val="000000"/>
          <w:sz w:val="24"/>
          <w:szCs w:val="24"/>
        </w:rPr>
        <w:t>/projekti</w:t>
      </w:r>
      <w:r w:rsidRPr="00A715C1">
        <w:rPr>
          <w:rFonts w:ascii="Times New Roman" w:hAnsi="Times New Roman" w:cs="Times New Roman"/>
          <w:color w:val="000000"/>
          <w:sz w:val="24"/>
          <w:szCs w:val="24"/>
        </w:rPr>
        <w:t xml:space="preserve"> nisu zadovoljili uvjete formalne provjere te prijavitelji čiji programi</w:t>
      </w:r>
      <w:r>
        <w:rPr>
          <w:rFonts w:ascii="Times New Roman" w:hAnsi="Times New Roman" w:cs="Times New Roman"/>
          <w:color w:val="000000"/>
          <w:sz w:val="24"/>
          <w:szCs w:val="24"/>
        </w:rPr>
        <w:t>/projekti</w:t>
      </w:r>
      <w:r w:rsidRPr="00A715C1">
        <w:rPr>
          <w:rFonts w:ascii="Times New Roman" w:hAnsi="Times New Roman" w:cs="Times New Roman"/>
          <w:color w:val="000000"/>
          <w:sz w:val="24"/>
          <w:szCs w:val="24"/>
        </w:rPr>
        <w:t xml:space="preserve"> nisu odabrani za financiranje mogu u roku 8 dana od dana primitka pisane obavijesti o tome, podnijeti prigovor. </w:t>
      </w:r>
    </w:p>
    <w:p w14:paraId="67BE3A44"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Prigovor se može podnijeti samo zbog povrede postupka odobravanja financijskih sredstava. Prigovor se ne može podnijeti na odluku o neodobravanju sredstava ili visinu dodijeljenih sredstava.</w:t>
      </w:r>
    </w:p>
    <w:p w14:paraId="07CE2B9B"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Prigovor može podnijeti isključivo zakonski predstavnik organizacije prijavitelja.</w:t>
      </w:r>
    </w:p>
    <w:p w14:paraId="0B6B982D"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Prigovor mora sadržavati sljedeće podatke: naziv prijavitelja podnositelja prigovora, naznaku akta protiv kojeg se podnosi prigovor, predmet prigovora, obrazloženje prigovora, žig i potpis osobe ovlaštene za zastupanje organizacije prijavitelja.</w:t>
      </w:r>
    </w:p>
    <w:p w14:paraId="39B9B909" w14:textId="77777777" w:rsidR="00003CD2"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Prigovor koji je podnijela neovlaštena osoba, koji ne sadržava sve navedene podatke ili je dostavljen izvan propisanog roka bit će odbačen.</w:t>
      </w:r>
    </w:p>
    <w:p w14:paraId="24FC5B13" w14:textId="77777777" w:rsidR="00003CD2" w:rsidRPr="00A715C1" w:rsidRDefault="00003CD2" w:rsidP="0084605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Odluku o prigovoru zbog neispunjenja formalnih uvjeta donosi pročelnik nadležnog upravnog odjela u roku od tri dana od dana primitka prigovora. U slučaju prihvaćanja prijava će biti upućena u daljnju proceduru, a u slučaju neprihvaćanja prijava će biti odbijena.</w:t>
      </w:r>
    </w:p>
    <w:p w14:paraId="003EA25A" w14:textId="77777777" w:rsidR="00003CD2" w:rsidRPr="00D13443" w:rsidRDefault="00003CD2" w:rsidP="0084605B">
      <w:pPr>
        <w:spacing w:after="0"/>
        <w:rPr>
          <w:rFonts w:ascii="Times New Roman" w:hAnsi="Times New Roman" w:cs="Times New Roman"/>
          <w:color w:val="000000"/>
          <w:sz w:val="24"/>
          <w:szCs w:val="24"/>
        </w:rPr>
      </w:pPr>
      <w:r w:rsidRPr="00D13443">
        <w:rPr>
          <w:rFonts w:ascii="Times New Roman" w:hAnsi="Times New Roman" w:cs="Times New Roman"/>
          <w:color w:val="000000"/>
          <w:sz w:val="24"/>
          <w:szCs w:val="24"/>
        </w:rPr>
        <w:t>Rješavanje o podnesenim prigovorima zbog nezadovoljstva odlukom o dodjeli financijskih sredstava provodi Povjerenstvo koje imenuje Gradonačelnik.</w:t>
      </w:r>
    </w:p>
    <w:p w14:paraId="7DE6FDE1" w14:textId="77777777" w:rsidR="00003CD2" w:rsidRPr="00D13443" w:rsidRDefault="00003CD2" w:rsidP="0084605B">
      <w:pPr>
        <w:spacing w:after="0"/>
        <w:rPr>
          <w:rFonts w:ascii="Times New Roman" w:hAnsi="Times New Roman" w:cs="Times New Roman"/>
          <w:color w:val="000000"/>
          <w:sz w:val="24"/>
          <w:szCs w:val="24"/>
        </w:rPr>
      </w:pPr>
      <w:r w:rsidRPr="00D13443">
        <w:rPr>
          <w:rFonts w:ascii="Times New Roman" w:hAnsi="Times New Roman" w:cs="Times New Roman"/>
          <w:color w:val="000000"/>
          <w:sz w:val="24"/>
          <w:szCs w:val="24"/>
        </w:rPr>
        <w:t>Povjerenstvo donosi odluku o prigovoru u roku od 8 radnih dana od dana primitka prigovora.</w:t>
      </w:r>
    </w:p>
    <w:p w14:paraId="21A6A0DF" w14:textId="77777777" w:rsidR="00003CD2" w:rsidRPr="00D13443" w:rsidRDefault="00003CD2" w:rsidP="0084605B">
      <w:pPr>
        <w:spacing w:after="0"/>
        <w:rPr>
          <w:rFonts w:ascii="Times New Roman" w:hAnsi="Times New Roman" w:cs="Times New Roman"/>
          <w:color w:val="000000"/>
          <w:sz w:val="24"/>
          <w:szCs w:val="24"/>
        </w:rPr>
      </w:pPr>
      <w:r w:rsidRPr="00D13443">
        <w:rPr>
          <w:rFonts w:ascii="Times New Roman" w:hAnsi="Times New Roman" w:cs="Times New Roman"/>
          <w:color w:val="000000"/>
          <w:sz w:val="24"/>
          <w:szCs w:val="24"/>
        </w:rPr>
        <w:t>Postupak odlučivanja o prigovorima ne odgađa izvršenje Odluke o odabiru, niti daljnju provedbu natječajnog postupka.</w:t>
      </w:r>
    </w:p>
    <w:p w14:paraId="10763DBE" w14:textId="77777777" w:rsidR="00003CD2" w:rsidRDefault="00003CD2" w:rsidP="0084605B">
      <w:pPr>
        <w:spacing w:after="0"/>
        <w:rPr>
          <w:rFonts w:ascii="Times New Roman" w:hAnsi="Times New Roman" w:cs="Times New Roman"/>
          <w:color w:val="000000"/>
          <w:sz w:val="24"/>
          <w:szCs w:val="24"/>
        </w:rPr>
      </w:pPr>
    </w:p>
    <w:p w14:paraId="232B5461" w14:textId="77777777" w:rsidR="00003CD2" w:rsidRPr="00A715C1" w:rsidRDefault="00003CD2" w:rsidP="0084605B">
      <w:pPr>
        <w:spacing w:after="0"/>
        <w:rPr>
          <w:rFonts w:ascii="Times New Roman" w:hAnsi="Times New Roman" w:cs="Times New Roman"/>
          <w:color w:val="000000"/>
          <w:sz w:val="24"/>
          <w:szCs w:val="24"/>
        </w:rPr>
      </w:pPr>
    </w:p>
    <w:p w14:paraId="5050C31C" w14:textId="77777777" w:rsidR="00003CD2" w:rsidRPr="007309C0" w:rsidRDefault="00003CD2" w:rsidP="007309C0">
      <w:pPr>
        <w:pStyle w:val="Naslov2"/>
        <w:spacing w:before="0" w:after="120"/>
        <w:rPr>
          <w:rFonts w:ascii="Times New Roman" w:hAnsi="Times New Roman" w:cs="Times New Roman"/>
          <w:b/>
          <w:bCs/>
          <w:color w:val="000000"/>
        </w:rPr>
      </w:pPr>
      <w:bookmarkStart w:id="26" w:name="_Toc440013926"/>
      <w:r w:rsidRPr="007309C0">
        <w:rPr>
          <w:rFonts w:ascii="Times New Roman" w:hAnsi="Times New Roman" w:cs="Times New Roman"/>
          <w:b/>
          <w:bCs/>
          <w:color w:val="000000"/>
        </w:rPr>
        <w:t>4.6. Naknadni uvid u ocjenu kvalitete prijavljenog programa</w:t>
      </w:r>
      <w:bookmarkEnd w:id="26"/>
      <w:r>
        <w:rPr>
          <w:rFonts w:ascii="Times New Roman" w:hAnsi="Times New Roman" w:cs="Times New Roman"/>
          <w:b/>
          <w:bCs/>
          <w:color w:val="000000"/>
        </w:rPr>
        <w:t>/projekta</w:t>
      </w:r>
    </w:p>
    <w:p w14:paraId="4559FA04"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Prijaviteljima čiji programi</w:t>
      </w:r>
      <w:r>
        <w:rPr>
          <w:rFonts w:ascii="Times New Roman" w:hAnsi="Times New Roman" w:cs="Times New Roman"/>
          <w:color w:val="000000"/>
          <w:sz w:val="24"/>
          <w:szCs w:val="24"/>
        </w:rPr>
        <w:t>/projekti</w:t>
      </w:r>
      <w:r w:rsidRPr="00A715C1">
        <w:rPr>
          <w:rFonts w:ascii="Times New Roman" w:hAnsi="Times New Roman" w:cs="Times New Roman"/>
          <w:color w:val="000000"/>
          <w:sz w:val="24"/>
          <w:szCs w:val="24"/>
        </w:rPr>
        <w:t xml:space="preserve"> nisu odabrani za financiranje može se na njihov zahtjev omogući</w:t>
      </w:r>
      <w:r>
        <w:rPr>
          <w:rFonts w:ascii="Times New Roman" w:hAnsi="Times New Roman" w:cs="Times New Roman"/>
          <w:color w:val="000000"/>
          <w:sz w:val="24"/>
          <w:szCs w:val="24"/>
        </w:rPr>
        <w:t>ti uvid u ocjenu</w:t>
      </w:r>
      <w:r w:rsidRPr="00A715C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Projekta/programa uz pravo Grada da zaštiti tajnost podataka o osobama koje su ocjenjivale program/projekt.</w:t>
      </w:r>
    </w:p>
    <w:p w14:paraId="27D9340F"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Zahtjev za naknadnim uvidom dostavlja se pisanim putem u roku od 8 dana od dana primitka pisane obavijesti o</w:t>
      </w:r>
      <w:r>
        <w:rPr>
          <w:rFonts w:ascii="Times New Roman" w:hAnsi="Times New Roman" w:cs="Times New Roman"/>
          <w:color w:val="000000"/>
          <w:sz w:val="24"/>
          <w:szCs w:val="24"/>
        </w:rPr>
        <w:t xml:space="preserve"> rezultatima Natječaja </w:t>
      </w:r>
      <w:r w:rsidRPr="00A715C1">
        <w:rPr>
          <w:rFonts w:ascii="Times New Roman" w:hAnsi="Times New Roman" w:cs="Times New Roman"/>
          <w:color w:val="000000"/>
          <w:sz w:val="24"/>
          <w:szCs w:val="24"/>
        </w:rPr>
        <w:t>.</w:t>
      </w:r>
    </w:p>
    <w:p w14:paraId="52AEFDA9"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Zahtjev može podnijeti isključivo zakonski predstavnik organizacije prijavitelja.</w:t>
      </w:r>
    </w:p>
    <w:p w14:paraId="1E4630E9"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Zahtjev mora sadržavati sljedeće podatke: naziv prijavitelja, naziv prijavljenog programa za koji se traži uvid, žig i potpis osobe ovlaštene za zastupanje organizacije prijavitelja.</w:t>
      </w:r>
    </w:p>
    <w:p w14:paraId="05CF1F6F"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Zahtjev za naknadnim uvidom dostavlja se na adresu:</w:t>
      </w:r>
    </w:p>
    <w:p w14:paraId="75F58F0E" w14:textId="77777777" w:rsidR="00003CD2" w:rsidRDefault="00C53CBD" w:rsidP="00F22A8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Grad Otok</w:t>
      </w:r>
    </w:p>
    <w:p w14:paraId="687E12F4" w14:textId="77777777" w:rsidR="00C53CBD" w:rsidRPr="00A715C1" w:rsidRDefault="00C53CBD" w:rsidP="00F22A8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Upravni odjel</w:t>
      </w:r>
    </w:p>
    <w:p w14:paraId="47AA190B" w14:textId="77777777" w:rsidR="00003CD2" w:rsidRPr="00A715C1" w:rsidRDefault="00C53CBD" w:rsidP="00F22A8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Trg kralja Tomislava 6/A</w:t>
      </w:r>
    </w:p>
    <w:p w14:paraId="638FA53E" w14:textId="77777777" w:rsidR="00003CD2" w:rsidRPr="00A715C1" w:rsidRDefault="00C53CBD" w:rsidP="00F22A8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32252 Otok</w:t>
      </w:r>
    </w:p>
    <w:p w14:paraId="18C32B18" w14:textId="77777777" w:rsidR="00003CD2" w:rsidRDefault="00003CD2" w:rsidP="0084605B">
      <w:pPr>
        <w:spacing w:after="0"/>
        <w:rPr>
          <w:rFonts w:ascii="Times New Roman" w:hAnsi="Times New Roman" w:cs="Times New Roman"/>
          <w:color w:val="000000"/>
          <w:sz w:val="24"/>
          <w:szCs w:val="24"/>
        </w:rPr>
      </w:pPr>
    </w:p>
    <w:p w14:paraId="1258FCF5" w14:textId="77777777" w:rsidR="00003CD2" w:rsidRPr="00A715C1" w:rsidRDefault="007C04DF" w:rsidP="0084605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Upravni odjel </w:t>
      </w:r>
      <w:r w:rsidR="00003CD2" w:rsidRPr="00A715C1">
        <w:rPr>
          <w:rFonts w:ascii="Times New Roman" w:hAnsi="Times New Roman" w:cs="Times New Roman"/>
          <w:color w:val="000000"/>
          <w:sz w:val="24"/>
          <w:szCs w:val="24"/>
        </w:rPr>
        <w:t>dužan je u roku od 8 radnih dana od dana primitka zahtjeva prijavitelju dati na uvid Obrazac za vrednovanje i ocjenu predmetne prijave.</w:t>
      </w:r>
    </w:p>
    <w:p w14:paraId="7AECF02F"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Prijavitelju se na uvid može dati samo obrazac koji se odnosi na njegovu prijavu.</w:t>
      </w:r>
    </w:p>
    <w:p w14:paraId="6EC72937"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Zahtjev za naknadnim uvidom u ocjenu kvalitete prijavljenog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 xml:space="preserve"> ne smatra se prigovorom.</w:t>
      </w:r>
    </w:p>
    <w:p w14:paraId="698523C8" w14:textId="77777777" w:rsidR="00003CD2" w:rsidRDefault="00003CD2" w:rsidP="0084605B">
      <w:pPr>
        <w:spacing w:after="0"/>
        <w:rPr>
          <w:rFonts w:ascii="Times New Roman" w:hAnsi="Times New Roman" w:cs="Times New Roman"/>
          <w:b/>
          <w:bCs/>
          <w:color w:val="000000"/>
          <w:sz w:val="24"/>
          <w:szCs w:val="24"/>
        </w:rPr>
      </w:pPr>
    </w:p>
    <w:p w14:paraId="33BA92CA" w14:textId="77777777" w:rsidR="00003CD2" w:rsidRPr="00A715C1" w:rsidRDefault="00003CD2" w:rsidP="0084605B">
      <w:pPr>
        <w:spacing w:after="0"/>
        <w:rPr>
          <w:rFonts w:ascii="Times New Roman" w:hAnsi="Times New Roman" w:cs="Times New Roman"/>
          <w:b/>
          <w:bCs/>
          <w:color w:val="000000"/>
          <w:sz w:val="24"/>
          <w:szCs w:val="24"/>
        </w:rPr>
      </w:pPr>
    </w:p>
    <w:p w14:paraId="179E0EC6" w14:textId="77777777" w:rsidR="00003CD2" w:rsidRDefault="00003CD2" w:rsidP="007309C0">
      <w:pPr>
        <w:pStyle w:val="Naslov1"/>
        <w:spacing w:before="0"/>
        <w:rPr>
          <w:rFonts w:ascii="Times New Roman" w:hAnsi="Times New Roman" w:cs="Times New Roman"/>
          <w:b/>
          <w:bCs/>
          <w:color w:val="000000"/>
        </w:rPr>
      </w:pPr>
      <w:bookmarkStart w:id="27" w:name="_Toc440013927"/>
      <w:r w:rsidRPr="007309C0">
        <w:rPr>
          <w:rFonts w:ascii="Times New Roman" w:hAnsi="Times New Roman" w:cs="Times New Roman"/>
          <w:b/>
          <w:bCs/>
          <w:color w:val="000000"/>
        </w:rPr>
        <w:t>5. NAČIN I UVJETI FINANCIRANJA ODABRANIH PROGRAMA</w:t>
      </w:r>
      <w:bookmarkEnd w:id="27"/>
      <w:r>
        <w:rPr>
          <w:rFonts w:ascii="Times New Roman" w:hAnsi="Times New Roman" w:cs="Times New Roman"/>
          <w:b/>
          <w:bCs/>
          <w:color w:val="000000"/>
        </w:rPr>
        <w:t>/PROJEKATA</w:t>
      </w:r>
    </w:p>
    <w:p w14:paraId="25A98F08" w14:textId="77777777" w:rsidR="00003CD2" w:rsidRPr="007309C0" w:rsidRDefault="00003CD2" w:rsidP="007309C0"/>
    <w:p w14:paraId="74E0FC39" w14:textId="77777777" w:rsidR="00003CD2" w:rsidRPr="007309C0" w:rsidRDefault="00003CD2" w:rsidP="007309C0">
      <w:pPr>
        <w:pStyle w:val="Naslov2"/>
        <w:spacing w:before="0" w:after="120"/>
        <w:rPr>
          <w:rFonts w:ascii="Times New Roman" w:hAnsi="Times New Roman" w:cs="Times New Roman"/>
          <w:b/>
          <w:bCs/>
          <w:color w:val="000000"/>
        </w:rPr>
      </w:pPr>
      <w:bookmarkStart w:id="28" w:name="_Toc440013928"/>
      <w:r w:rsidRPr="007309C0">
        <w:rPr>
          <w:rFonts w:ascii="Times New Roman" w:hAnsi="Times New Roman" w:cs="Times New Roman"/>
          <w:b/>
          <w:bCs/>
          <w:color w:val="000000"/>
        </w:rPr>
        <w:t>5.1. Ugovor o sufinanciranju</w:t>
      </w:r>
      <w:bookmarkEnd w:id="28"/>
    </w:p>
    <w:p w14:paraId="7638FA22"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Po donošenju Odluke o odabiru Grad i odabrani prijavitelji sklapaju Ugovor o sufinanciranju provedbe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w:t>
      </w:r>
    </w:p>
    <w:p w14:paraId="02E0EC0E"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Ugovor se zaključuje najkasnije 30 dana od dana donošenja Odluke o odabiru.</w:t>
      </w:r>
    </w:p>
    <w:p w14:paraId="09CC98C0"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Potpisivanjem Ugovora odabrani prijavitelji postaju korisnici financijske potpore.</w:t>
      </w:r>
    </w:p>
    <w:p w14:paraId="090CB20E"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Ugovorom o sufinanciranju utvrđuje se:</w:t>
      </w:r>
    </w:p>
    <w:p w14:paraId="47178550" w14:textId="77777777" w:rsidR="00003CD2" w:rsidRPr="005D3170" w:rsidRDefault="00003CD2" w:rsidP="00F22A8E">
      <w:pPr>
        <w:pStyle w:val="Odlomakpopisa"/>
        <w:numPr>
          <w:ilvl w:val="0"/>
          <w:numId w:val="16"/>
        </w:numPr>
        <w:spacing w:after="0"/>
        <w:rPr>
          <w:rFonts w:ascii="Times New Roman" w:hAnsi="Times New Roman" w:cs="Times New Roman"/>
          <w:color w:val="000000"/>
          <w:sz w:val="24"/>
          <w:szCs w:val="24"/>
        </w:rPr>
      </w:pPr>
      <w:r w:rsidRPr="005D3170">
        <w:rPr>
          <w:rFonts w:ascii="Times New Roman" w:hAnsi="Times New Roman" w:cs="Times New Roman"/>
          <w:color w:val="000000"/>
          <w:sz w:val="24"/>
          <w:szCs w:val="24"/>
        </w:rPr>
        <w:t>iznos do kojeg Grad preuzima obvezu sufinanciranja</w:t>
      </w:r>
      <w:r>
        <w:rPr>
          <w:rFonts w:ascii="Times New Roman" w:hAnsi="Times New Roman" w:cs="Times New Roman"/>
          <w:color w:val="000000"/>
          <w:sz w:val="24"/>
          <w:szCs w:val="24"/>
        </w:rPr>
        <w:t>,</w:t>
      </w:r>
    </w:p>
    <w:p w14:paraId="6C622E85" w14:textId="77777777" w:rsidR="00003CD2" w:rsidRPr="005D3170" w:rsidRDefault="00003CD2" w:rsidP="00F22A8E">
      <w:pPr>
        <w:pStyle w:val="Odlomakpopisa"/>
        <w:numPr>
          <w:ilvl w:val="0"/>
          <w:numId w:val="16"/>
        </w:numPr>
        <w:spacing w:after="0"/>
        <w:rPr>
          <w:rFonts w:ascii="Times New Roman" w:hAnsi="Times New Roman" w:cs="Times New Roman"/>
          <w:color w:val="000000"/>
          <w:sz w:val="24"/>
          <w:szCs w:val="24"/>
        </w:rPr>
      </w:pPr>
      <w:r w:rsidRPr="005D3170">
        <w:rPr>
          <w:rFonts w:ascii="Times New Roman" w:hAnsi="Times New Roman" w:cs="Times New Roman"/>
          <w:color w:val="000000"/>
          <w:sz w:val="24"/>
          <w:szCs w:val="24"/>
        </w:rPr>
        <w:t>način i rokovi isplate financijske potpore</w:t>
      </w:r>
      <w:r>
        <w:rPr>
          <w:rFonts w:ascii="Times New Roman" w:hAnsi="Times New Roman" w:cs="Times New Roman"/>
          <w:color w:val="000000"/>
          <w:sz w:val="24"/>
          <w:szCs w:val="24"/>
        </w:rPr>
        <w:t>,</w:t>
      </w:r>
    </w:p>
    <w:p w14:paraId="0D9FA32C" w14:textId="77777777" w:rsidR="00003CD2" w:rsidRPr="005D3170" w:rsidRDefault="00003CD2" w:rsidP="00F22A8E">
      <w:pPr>
        <w:pStyle w:val="Odlomakpopisa"/>
        <w:numPr>
          <w:ilvl w:val="0"/>
          <w:numId w:val="16"/>
        </w:numPr>
        <w:spacing w:after="0"/>
        <w:rPr>
          <w:rFonts w:ascii="Times New Roman" w:hAnsi="Times New Roman" w:cs="Times New Roman"/>
          <w:color w:val="000000"/>
          <w:sz w:val="24"/>
          <w:szCs w:val="24"/>
        </w:rPr>
      </w:pPr>
      <w:r w:rsidRPr="005D3170">
        <w:rPr>
          <w:rFonts w:ascii="Times New Roman" w:hAnsi="Times New Roman" w:cs="Times New Roman"/>
          <w:color w:val="000000"/>
          <w:sz w:val="24"/>
          <w:szCs w:val="24"/>
        </w:rPr>
        <w:t>način podnošenja izvješća o utrošenim sredstvima od strane korisnika</w:t>
      </w:r>
      <w:r>
        <w:rPr>
          <w:rFonts w:ascii="Times New Roman" w:hAnsi="Times New Roman" w:cs="Times New Roman"/>
          <w:color w:val="000000"/>
          <w:sz w:val="24"/>
          <w:szCs w:val="24"/>
        </w:rPr>
        <w:t>,</w:t>
      </w:r>
    </w:p>
    <w:p w14:paraId="40439664" w14:textId="77777777" w:rsidR="00003CD2" w:rsidRPr="005D3170" w:rsidRDefault="00003CD2" w:rsidP="00F22A8E">
      <w:pPr>
        <w:pStyle w:val="Odlomakpopisa"/>
        <w:numPr>
          <w:ilvl w:val="0"/>
          <w:numId w:val="16"/>
        </w:numPr>
        <w:spacing w:after="0"/>
        <w:rPr>
          <w:rFonts w:ascii="Times New Roman" w:hAnsi="Times New Roman" w:cs="Times New Roman"/>
          <w:color w:val="000000"/>
          <w:sz w:val="24"/>
          <w:szCs w:val="24"/>
        </w:rPr>
      </w:pPr>
      <w:r w:rsidRPr="005D3170">
        <w:rPr>
          <w:rFonts w:ascii="Times New Roman" w:hAnsi="Times New Roman" w:cs="Times New Roman"/>
          <w:color w:val="000000"/>
          <w:sz w:val="24"/>
          <w:szCs w:val="24"/>
        </w:rPr>
        <w:t>rokovi za pojedine obveze korisnika</w:t>
      </w:r>
      <w:r>
        <w:rPr>
          <w:rFonts w:ascii="Times New Roman" w:hAnsi="Times New Roman" w:cs="Times New Roman"/>
          <w:color w:val="000000"/>
          <w:sz w:val="24"/>
          <w:szCs w:val="24"/>
        </w:rPr>
        <w:t>,</w:t>
      </w:r>
    </w:p>
    <w:p w14:paraId="7BED5823" w14:textId="77777777" w:rsidR="00003CD2" w:rsidRPr="005D3170" w:rsidRDefault="00003CD2" w:rsidP="00F22A8E">
      <w:pPr>
        <w:pStyle w:val="Odlomakpopisa"/>
        <w:numPr>
          <w:ilvl w:val="0"/>
          <w:numId w:val="16"/>
        </w:numPr>
        <w:spacing w:after="0"/>
        <w:rPr>
          <w:rFonts w:ascii="Times New Roman" w:hAnsi="Times New Roman" w:cs="Times New Roman"/>
          <w:color w:val="000000"/>
          <w:sz w:val="24"/>
          <w:szCs w:val="24"/>
        </w:rPr>
      </w:pPr>
      <w:r w:rsidRPr="005D3170">
        <w:rPr>
          <w:rFonts w:ascii="Times New Roman" w:hAnsi="Times New Roman" w:cs="Times New Roman"/>
          <w:color w:val="000000"/>
          <w:sz w:val="24"/>
          <w:szCs w:val="24"/>
        </w:rPr>
        <w:t>način provedbe nadzora i kontrole namjenskog korištenja sredstava</w:t>
      </w:r>
      <w:r>
        <w:rPr>
          <w:rFonts w:ascii="Times New Roman" w:hAnsi="Times New Roman" w:cs="Times New Roman"/>
          <w:color w:val="000000"/>
          <w:sz w:val="24"/>
          <w:szCs w:val="24"/>
        </w:rPr>
        <w:t>,</w:t>
      </w:r>
    </w:p>
    <w:p w14:paraId="5B5B2070" w14:textId="77777777" w:rsidR="00003CD2" w:rsidRPr="005D3170" w:rsidRDefault="00003CD2" w:rsidP="00F22A8E">
      <w:pPr>
        <w:pStyle w:val="Odlomakpopisa"/>
        <w:numPr>
          <w:ilvl w:val="0"/>
          <w:numId w:val="16"/>
        </w:numPr>
        <w:spacing w:after="0"/>
        <w:rPr>
          <w:rFonts w:ascii="Times New Roman" w:hAnsi="Times New Roman" w:cs="Times New Roman"/>
          <w:color w:val="000000"/>
          <w:sz w:val="24"/>
          <w:szCs w:val="24"/>
        </w:rPr>
      </w:pPr>
      <w:r w:rsidRPr="005D3170">
        <w:rPr>
          <w:rFonts w:ascii="Times New Roman" w:hAnsi="Times New Roman" w:cs="Times New Roman"/>
          <w:color w:val="000000"/>
          <w:sz w:val="24"/>
          <w:szCs w:val="24"/>
        </w:rPr>
        <w:t>obveze i način označavanja vizualnog identiteta Grada</w:t>
      </w:r>
      <w:r>
        <w:rPr>
          <w:rFonts w:ascii="Times New Roman" w:hAnsi="Times New Roman" w:cs="Times New Roman"/>
          <w:color w:val="000000"/>
          <w:sz w:val="24"/>
          <w:szCs w:val="24"/>
        </w:rPr>
        <w:t>,</w:t>
      </w:r>
    </w:p>
    <w:p w14:paraId="51F84DEA" w14:textId="77777777" w:rsidR="00003CD2" w:rsidRPr="005D3170" w:rsidRDefault="00003CD2" w:rsidP="00F22A8E">
      <w:pPr>
        <w:pStyle w:val="Odlomakpopisa"/>
        <w:numPr>
          <w:ilvl w:val="0"/>
          <w:numId w:val="16"/>
        </w:numPr>
        <w:spacing w:after="0"/>
        <w:rPr>
          <w:rFonts w:ascii="Times New Roman" w:hAnsi="Times New Roman" w:cs="Times New Roman"/>
          <w:color w:val="000000"/>
          <w:sz w:val="24"/>
          <w:szCs w:val="24"/>
        </w:rPr>
      </w:pPr>
      <w:r w:rsidRPr="005D3170">
        <w:rPr>
          <w:rFonts w:ascii="Times New Roman" w:hAnsi="Times New Roman" w:cs="Times New Roman"/>
          <w:color w:val="000000"/>
          <w:sz w:val="24"/>
          <w:szCs w:val="24"/>
        </w:rPr>
        <w:t>uvjeti pod kojima je korisnik dužan izvršiti po</w:t>
      </w:r>
      <w:r>
        <w:rPr>
          <w:rFonts w:ascii="Times New Roman" w:hAnsi="Times New Roman" w:cs="Times New Roman"/>
          <w:color w:val="000000"/>
          <w:sz w:val="24"/>
          <w:szCs w:val="24"/>
        </w:rPr>
        <w:t>vrat sredstava u proračun Grada i drugo.</w:t>
      </w:r>
    </w:p>
    <w:p w14:paraId="3DD1F30F" w14:textId="77777777" w:rsidR="00003CD2" w:rsidRPr="00B96B72" w:rsidRDefault="00003CD2" w:rsidP="0084605B">
      <w:pPr>
        <w:spacing w:after="0"/>
        <w:rPr>
          <w:rFonts w:ascii="Times New Roman" w:hAnsi="Times New Roman" w:cs="Times New Roman"/>
          <w:b/>
          <w:bCs/>
          <w:color w:val="000000"/>
          <w:sz w:val="24"/>
          <w:szCs w:val="24"/>
        </w:rPr>
      </w:pPr>
    </w:p>
    <w:p w14:paraId="3A665340"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Korisnik financijske potpore Ugovorom se utvrđuje kao isključivo odgovoran za provedbu sufinanciranog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w:t>
      </w:r>
    </w:p>
    <w:p w14:paraId="02949F10"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Korisnik financijske potpore prihvaća da financijska sredstva dobivena iz proračuna Grada ni pod kojim uvjetima ne mogu za posljedicu imati ostvarivanje dobiti i da moraju biti ograničena na iznos potreban za izravnanje prihoda i rashoda programa ili projekta. Dobit se u ovom slučaju definira kao višak primljenih sredstava u odnosu na troškove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w:t>
      </w:r>
    </w:p>
    <w:p w14:paraId="1AA6D001" w14:textId="77777777" w:rsidR="00003CD2" w:rsidRDefault="00003CD2" w:rsidP="0084605B">
      <w:pPr>
        <w:spacing w:after="0"/>
        <w:rPr>
          <w:rFonts w:ascii="Times New Roman" w:hAnsi="Times New Roman" w:cs="Times New Roman"/>
          <w:color w:val="000000"/>
          <w:sz w:val="24"/>
          <w:szCs w:val="24"/>
        </w:rPr>
      </w:pPr>
    </w:p>
    <w:p w14:paraId="0C8669C5" w14:textId="77777777" w:rsidR="00003CD2" w:rsidRPr="00A715C1" w:rsidRDefault="00003CD2" w:rsidP="0084605B">
      <w:pPr>
        <w:spacing w:after="0"/>
        <w:rPr>
          <w:rFonts w:ascii="Times New Roman" w:hAnsi="Times New Roman" w:cs="Times New Roman"/>
          <w:color w:val="000000"/>
          <w:sz w:val="24"/>
          <w:szCs w:val="24"/>
        </w:rPr>
      </w:pPr>
    </w:p>
    <w:p w14:paraId="1B9465EA" w14:textId="77777777" w:rsidR="00003CD2" w:rsidRPr="007309C0" w:rsidRDefault="00003CD2" w:rsidP="007309C0">
      <w:pPr>
        <w:pStyle w:val="Naslov2"/>
        <w:spacing w:before="0" w:after="120"/>
        <w:rPr>
          <w:rFonts w:ascii="Times New Roman" w:hAnsi="Times New Roman" w:cs="Times New Roman"/>
          <w:b/>
          <w:bCs/>
          <w:color w:val="000000"/>
        </w:rPr>
      </w:pPr>
      <w:bookmarkStart w:id="29" w:name="_Toc440013929"/>
      <w:r w:rsidRPr="007309C0">
        <w:rPr>
          <w:rFonts w:ascii="Times New Roman" w:hAnsi="Times New Roman" w:cs="Times New Roman"/>
          <w:b/>
          <w:bCs/>
          <w:color w:val="000000"/>
        </w:rPr>
        <w:t>5.2. Praćenje provedbe programa</w:t>
      </w:r>
      <w:r>
        <w:rPr>
          <w:rFonts w:ascii="Times New Roman" w:hAnsi="Times New Roman" w:cs="Times New Roman"/>
          <w:b/>
          <w:bCs/>
          <w:color w:val="000000"/>
        </w:rPr>
        <w:t>/projekta</w:t>
      </w:r>
      <w:r w:rsidRPr="007309C0">
        <w:rPr>
          <w:rFonts w:ascii="Times New Roman" w:hAnsi="Times New Roman" w:cs="Times New Roman"/>
          <w:b/>
          <w:bCs/>
          <w:color w:val="000000"/>
        </w:rPr>
        <w:t xml:space="preserve"> i namjenskog korištenja sredstava</w:t>
      </w:r>
      <w:bookmarkEnd w:id="29"/>
    </w:p>
    <w:p w14:paraId="27167017"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Korisnik je dužan voditi preciznu evidenciju svih računa nastalih tijekom provedbe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 U roku od mjesec dana nakon završetka provedbe</w:t>
      </w:r>
      <w:r>
        <w:rPr>
          <w:rFonts w:ascii="Times New Roman" w:hAnsi="Times New Roman" w:cs="Times New Roman"/>
          <w:color w:val="000000"/>
          <w:sz w:val="24"/>
          <w:szCs w:val="24"/>
        </w:rPr>
        <w:t xml:space="preserve"> programa/projekta</w:t>
      </w:r>
      <w:r w:rsidRPr="00A715C1">
        <w:rPr>
          <w:rFonts w:ascii="Times New Roman" w:hAnsi="Times New Roman" w:cs="Times New Roman"/>
          <w:color w:val="000000"/>
          <w:sz w:val="24"/>
          <w:szCs w:val="24"/>
        </w:rPr>
        <w:t xml:space="preserve"> korisnik je dužan gradskom Upra</w:t>
      </w:r>
      <w:r>
        <w:rPr>
          <w:rFonts w:ascii="Times New Roman" w:hAnsi="Times New Roman" w:cs="Times New Roman"/>
          <w:color w:val="000000"/>
          <w:sz w:val="24"/>
          <w:szCs w:val="24"/>
        </w:rPr>
        <w:t>vn</w:t>
      </w:r>
      <w:r w:rsidR="00C53CBD">
        <w:rPr>
          <w:rFonts w:ascii="Times New Roman" w:hAnsi="Times New Roman" w:cs="Times New Roman"/>
          <w:color w:val="000000"/>
          <w:sz w:val="24"/>
          <w:szCs w:val="24"/>
        </w:rPr>
        <w:t xml:space="preserve">om odjelu </w:t>
      </w:r>
      <w:r w:rsidRPr="00A715C1">
        <w:rPr>
          <w:rFonts w:ascii="Times New Roman" w:hAnsi="Times New Roman" w:cs="Times New Roman"/>
          <w:color w:val="000000"/>
          <w:sz w:val="24"/>
          <w:szCs w:val="24"/>
        </w:rPr>
        <w:t>dostaviti dokumentirano programsko i financijsko izvješće o namjenskom korištenju sredstava.</w:t>
      </w:r>
    </w:p>
    <w:p w14:paraId="22D6F108"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Grad ima pravo provesti kontrolu provedbe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 xml:space="preserve"> na licu mjesta kod korisnika, tijekom koje je korisnik dužan predstavnicima Grada predočiti sve račune, računovodstvenu dokumentaciju i ostale prateće dokumente relevantne za financiranje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w:t>
      </w:r>
    </w:p>
    <w:p w14:paraId="2AE98F1B"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Kontrolu na licu mjesta kod korisnika Grad može obaviti tijekom provedbe ili unutar godinu dana nakon završetka provedbe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w:t>
      </w:r>
    </w:p>
    <w:p w14:paraId="5D23D86C" w14:textId="77777777" w:rsidR="00003CD2" w:rsidRDefault="00003CD2" w:rsidP="0084605B">
      <w:pPr>
        <w:spacing w:after="0"/>
        <w:rPr>
          <w:rFonts w:ascii="Times New Roman" w:hAnsi="Times New Roman" w:cs="Times New Roman"/>
          <w:color w:val="000000"/>
          <w:sz w:val="24"/>
          <w:szCs w:val="24"/>
        </w:rPr>
      </w:pPr>
    </w:p>
    <w:p w14:paraId="43328A5D" w14:textId="77777777" w:rsidR="00003CD2" w:rsidRDefault="00003CD2" w:rsidP="0084605B">
      <w:pPr>
        <w:spacing w:after="0"/>
        <w:rPr>
          <w:rFonts w:ascii="Times New Roman" w:hAnsi="Times New Roman" w:cs="Times New Roman"/>
          <w:color w:val="000000"/>
          <w:sz w:val="24"/>
          <w:szCs w:val="24"/>
        </w:rPr>
      </w:pPr>
    </w:p>
    <w:p w14:paraId="04F2F78B" w14:textId="77777777" w:rsidR="00003CD2" w:rsidRPr="00A715C1" w:rsidRDefault="00003CD2" w:rsidP="0084605B">
      <w:pPr>
        <w:spacing w:after="0"/>
        <w:rPr>
          <w:rFonts w:ascii="Times New Roman" w:hAnsi="Times New Roman" w:cs="Times New Roman"/>
          <w:color w:val="000000"/>
          <w:sz w:val="24"/>
          <w:szCs w:val="24"/>
        </w:rPr>
      </w:pPr>
    </w:p>
    <w:p w14:paraId="780F363B" w14:textId="77777777" w:rsidR="00003CD2" w:rsidRPr="007309C0" w:rsidRDefault="00003CD2" w:rsidP="007309C0">
      <w:pPr>
        <w:pStyle w:val="Naslov2"/>
        <w:spacing w:before="0" w:after="120"/>
        <w:rPr>
          <w:rFonts w:ascii="Times New Roman" w:hAnsi="Times New Roman" w:cs="Times New Roman"/>
          <w:b/>
          <w:bCs/>
          <w:color w:val="000000"/>
        </w:rPr>
      </w:pPr>
      <w:bookmarkStart w:id="30" w:name="_Toc440013930"/>
      <w:r w:rsidRPr="007309C0">
        <w:rPr>
          <w:rFonts w:ascii="Times New Roman" w:hAnsi="Times New Roman" w:cs="Times New Roman"/>
          <w:b/>
          <w:bCs/>
          <w:color w:val="000000"/>
        </w:rPr>
        <w:lastRenderedPageBreak/>
        <w:t>5.3. Vidljivost programa</w:t>
      </w:r>
      <w:r>
        <w:rPr>
          <w:rFonts w:ascii="Times New Roman" w:hAnsi="Times New Roman" w:cs="Times New Roman"/>
          <w:b/>
          <w:bCs/>
          <w:color w:val="000000"/>
        </w:rPr>
        <w:t>/projekta</w:t>
      </w:r>
      <w:r w:rsidRPr="007309C0">
        <w:rPr>
          <w:rFonts w:ascii="Times New Roman" w:hAnsi="Times New Roman" w:cs="Times New Roman"/>
          <w:b/>
          <w:bCs/>
          <w:color w:val="000000"/>
        </w:rPr>
        <w:t xml:space="preserve"> i obveza isticanja vizualnog identiteta Grada</w:t>
      </w:r>
      <w:bookmarkEnd w:id="30"/>
    </w:p>
    <w:p w14:paraId="7AA0721C"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Korisnik je dužan u svim obavijestima prema krajnjim korisnicima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 xml:space="preserve"> i u svim kontaktima s medijima navesti da je program sufinan</w:t>
      </w:r>
      <w:r w:rsidR="00C53CBD">
        <w:rPr>
          <w:rFonts w:ascii="Times New Roman" w:hAnsi="Times New Roman" w:cs="Times New Roman"/>
          <w:color w:val="000000"/>
          <w:sz w:val="24"/>
          <w:szCs w:val="24"/>
        </w:rPr>
        <w:t>ciran sredstvima Grada Otoka</w:t>
      </w:r>
      <w:r w:rsidRPr="00A715C1">
        <w:rPr>
          <w:rFonts w:ascii="Times New Roman" w:hAnsi="Times New Roman" w:cs="Times New Roman"/>
          <w:color w:val="000000"/>
          <w:sz w:val="24"/>
          <w:szCs w:val="24"/>
        </w:rPr>
        <w:t>.</w:t>
      </w:r>
    </w:p>
    <w:p w14:paraId="7846A5F6"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Korisnik je dužan u svim promidžbenim materijalima nastalim u sklopu provedbe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 xml:space="preserve"> istaknuti vizualni identitet Grada.</w:t>
      </w:r>
    </w:p>
    <w:p w14:paraId="4959D011" w14:textId="77777777" w:rsidR="00003CD2" w:rsidRDefault="00003CD2" w:rsidP="0084605B">
      <w:pPr>
        <w:spacing w:after="0"/>
        <w:rPr>
          <w:rFonts w:ascii="Times New Roman" w:hAnsi="Times New Roman" w:cs="Times New Roman"/>
          <w:color w:val="000000"/>
          <w:sz w:val="24"/>
          <w:szCs w:val="24"/>
        </w:rPr>
      </w:pPr>
    </w:p>
    <w:p w14:paraId="15900634"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Izrazi  koji  se  koriste  u  dokum</w:t>
      </w:r>
      <w:r>
        <w:rPr>
          <w:rFonts w:ascii="Times New Roman" w:hAnsi="Times New Roman" w:cs="Times New Roman"/>
          <w:color w:val="000000"/>
          <w:sz w:val="24"/>
          <w:szCs w:val="24"/>
        </w:rPr>
        <w:t>entaciji  Natječaja</w:t>
      </w:r>
      <w:r w:rsidRPr="00A715C1">
        <w:rPr>
          <w:rFonts w:ascii="Times New Roman" w:hAnsi="Times New Roman" w:cs="Times New Roman"/>
          <w:color w:val="000000"/>
          <w:sz w:val="24"/>
          <w:szCs w:val="24"/>
        </w:rPr>
        <w:t>, a koji imaju rodno značenje, bez obzira na to jesu li korišteni u muškom ili ženskom rodu, obuhvaćaju na jednak način muški i ženski rod.</w:t>
      </w:r>
    </w:p>
    <w:p w14:paraId="514AAD31" w14:textId="77777777" w:rsidR="00003CD2" w:rsidRDefault="00003CD2" w:rsidP="0084605B">
      <w:pPr>
        <w:spacing w:after="0"/>
        <w:rPr>
          <w:rFonts w:ascii="Times New Roman" w:hAnsi="Times New Roman" w:cs="Times New Roman"/>
          <w:color w:val="000000"/>
          <w:sz w:val="24"/>
          <w:szCs w:val="24"/>
        </w:rPr>
      </w:pPr>
    </w:p>
    <w:p w14:paraId="38E30266" w14:textId="77777777" w:rsidR="00003CD2" w:rsidRDefault="00003CD2" w:rsidP="0084605B">
      <w:pPr>
        <w:spacing w:after="0"/>
        <w:rPr>
          <w:rFonts w:ascii="Times New Roman" w:hAnsi="Times New Roman" w:cs="Times New Roman"/>
          <w:color w:val="000000"/>
          <w:sz w:val="24"/>
          <w:szCs w:val="24"/>
        </w:rPr>
      </w:pPr>
    </w:p>
    <w:p w14:paraId="77DFD579" w14:textId="77777777" w:rsidR="00003CD2" w:rsidRPr="00A715C1" w:rsidRDefault="00003CD2" w:rsidP="0084605B">
      <w:pPr>
        <w:spacing w:after="0"/>
        <w:rPr>
          <w:rFonts w:ascii="Times New Roman" w:hAnsi="Times New Roman" w:cs="Times New Roman"/>
          <w:color w:val="000000"/>
          <w:sz w:val="24"/>
          <w:szCs w:val="24"/>
        </w:rPr>
      </w:pPr>
    </w:p>
    <w:p w14:paraId="610D7BAA" w14:textId="77777777" w:rsidR="00003CD2" w:rsidRPr="00A715C1" w:rsidRDefault="00003CD2" w:rsidP="0084605B">
      <w:pPr>
        <w:spacing w:after="0"/>
        <w:rPr>
          <w:rFonts w:ascii="Times New Roman" w:hAnsi="Times New Roman" w:cs="Times New Roman"/>
          <w:color w:val="000000"/>
          <w:sz w:val="24"/>
          <w:szCs w:val="24"/>
        </w:rPr>
      </w:pPr>
    </w:p>
    <w:p w14:paraId="5D4E1A93"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ab/>
      </w:r>
      <w:r w:rsidRPr="00A715C1">
        <w:rPr>
          <w:rFonts w:ascii="Times New Roman" w:hAnsi="Times New Roman" w:cs="Times New Roman"/>
          <w:color w:val="000000"/>
          <w:sz w:val="24"/>
          <w:szCs w:val="24"/>
        </w:rPr>
        <w:tab/>
      </w:r>
      <w:r w:rsidRPr="00A715C1">
        <w:rPr>
          <w:rFonts w:ascii="Times New Roman" w:hAnsi="Times New Roman" w:cs="Times New Roman"/>
          <w:color w:val="000000"/>
          <w:sz w:val="24"/>
          <w:szCs w:val="24"/>
        </w:rPr>
        <w:tab/>
      </w:r>
      <w:r w:rsidRPr="00A715C1">
        <w:rPr>
          <w:rFonts w:ascii="Times New Roman" w:hAnsi="Times New Roman" w:cs="Times New Roman"/>
          <w:color w:val="000000"/>
          <w:sz w:val="24"/>
          <w:szCs w:val="24"/>
        </w:rPr>
        <w:tab/>
      </w:r>
      <w:r w:rsidRPr="00A715C1">
        <w:rPr>
          <w:rFonts w:ascii="Times New Roman" w:hAnsi="Times New Roman" w:cs="Times New Roman"/>
          <w:color w:val="000000"/>
          <w:sz w:val="24"/>
          <w:szCs w:val="24"/>
        </w:rPr>
        <w:tab/>
      </w:r>
      <w:r w:rsidRPr="00A715C1">
        <w:rPr>
          <w:rFonts w:ascii="Times New Roman" w:hAnsi="Times New Roman" w:cs="Times New Roman"/>
          <w:color w:val="000000"/>
          <w:sz w:val="24"/>
          <w:szCs w:val="24"/>
        </w:rPr>
        <w:tab/>
      </w:r>
      <w:r w:rsidRPr="00A715C1">
        <w:rPr>
          <w:rFonts w:ascii="Times New Roman" w:hAnsi="Times New Roman" w:cs="Times New Roman"/>
          <w:color w:val="000000"/>
          <w:sz w:val="24"/>
          <w:szCs w:val="24"/>
        </w:rPr>
        <w:tab/>
      </w:r>
      <w:r w:rsidRPr="00A715C1">
        <w:rPr>
          <w:rFonts w:ascii="Times New Roman" w:hAnsi="Times New Roman" w:cs="Times New Roman"/>
          <w:color w:val="000000"/>
          <w:sz w:val="24"/>
          <w:szCs w:val="24"/>
        </w:rPr>
        <w:tab/>
      </w:r>
    </w:p>
    <w:p w14:paraId="185E4FDF" w14:textId="77777777" w:rsidR="00003CD2" w:rsidRPr="00A715C1" w:rsidRDefault="00003CD2" w:rsidP="0084605B">
      <w:pPr>
        <w:spacing w:after="0"/>
        <w:rPr>
          <w:rFonts w:ascii="Times New Roman" w:hAnsi="Times New Roman" w:cs="Times New Roman"/>
          <w:color w:val="000000"/>
          <w:sz w:val="24"/>
          <w:szCs w:val="24"/>
        </w:rPr>
      </w:pPr>
    </w:p>
    <w:p w14:paraId="752AE903" w14:textId="77777777" w:rsidR="00003CD2" w:rsidRPr="00A715C1" w:rsidRDefault="00003CD2" w:rsidP="0084605B">
      <w:pPr>
        <w:spacing w:after="0"/>
        <w:rPr>
          <w:rFonts w:ascii="Times New Roman" w:hAnsi="Times New Roman" w:cs="Times New Roman"/>
          <w:color w:val="000000"/>
          <w:sz w:val="24"/>
          <w:szCs w:val="24"/>
        </w:rPr>
      </w:pPr>
    </w:p>
    <w:p w14:paraId="0A3A117A" w14:textId="77777777" w:rsidR="00003CD2" w:rsidRPr="00A715C1" w:rsidRDefault="00003CD2" w:rsidP="0084605B">
      <w:pPr>
        <w:spacing w:after="0"/>
        <w:rPr>
          <w:rFonts w:ascii="Times New Roman" w:hAnsi="Times New Roman" w:cs="Times New Roman"/>
          <w:color w:val="000000"/>
          <w:sz w:val="24"/>
          <w:szCs w:val="24"/>
        </w:rPr>
      </w:pPr>
    </w:p>
    <w:p w14:paraId="70BD32AF" w14:textId="77777777" w:rsidR="00003CD2" w:rsidRPr="00A715C1" w:rsidRDefault="00003CD2" w:rsidP="0084605B">
      <w:pPr>
        <w:spacing w:after="0"/>
        <w:rPr>
          <w:rFonts w:ascii="Times New Roman" w:hAnsi="Times New Roman" w:cs="Times New Roman"/>
          <w:color w:val="000000"/>
          <w:sz w:val="24"/>
          <w:szCs w:val="24"/>
        </w:rPr>
      </w:pPr>
    </w:p>
    <w:p w14:paraId="254E5AB6" w14:textId="77777777" w:rsidR="00003CD2" w:rsidRPr="00A715C1" w:rsidRDefault="00003CD2" w:rsidP="0084605B">
      <w:pPr>
        <w:spacing w:after="0"/>
        <w:rPr>
          <w:rFonts w:ascii="Times New Roman" w:hAnsi="Times New Roman" w:cs="Times New Roman"/>
          <w:color w:val="000000"/>
          <w:sz w:val="24"/>
          <w:szCs w:val="24"/>
        </w:rPr>
      </w:pPr>
    </w:p>
    <w:sectPr w:rsidR="00003CD2" w:rsidRPr="00A715C1" w:rsidSect="00702018">
      <w:footerReference w:type="default" r:id="rId1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5E54" w14:textId="77777777" w:rsidR="009A019A" w:rsidRDefault="009A019A" w:rsidP="0084605B">
      <w:pPr>
        <w:spacing w:after="0"/>
      </w:pPr>
      <w:r>
        <w:separator/>
      </w:r>
    </w:p>
  </w:endnote>
  <w:endnote w:type="continuationSeparator" w:id="0">
    <w:p w14:paraId="17B20452" w14:textId="77777777" w:rsidR="009A019A" w:rsidRDefault="009A019A" w:rsidP="008460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5AEB" w14:textId="77777777" w:rsidR="00003CD2" w:rsidRDefault="00EA4E75">
    <w:pPr>
      <w:pStyle w:val="Podnoje"/>
      <w:jc w:val="right"/>
    </w:pPr>
    <w:r>
      <w:fldChar w:fldCharType="begin"/>
    </w:r>
    <w:r w:rsidR="00FC0A6F">
      <w:instrText>PAGE   \* MERGEFORMAT</w:instrText>
    </w:r>
    <w:r>
      <w:fldChar w:fldCharType="separate"/>
    </w:r>
    <w:r w:rsidR="00F50A09">
      <w:rPr>
        <w:noProof/>
      </w:rPr>
      <w:t>11</w:t>
    </w:r>
    <w:r>
      <w:rPr>
        <w:noProof/>
      </w:rPr>
      <w:fldChar w:fldCharType="end"/>
    </w:r>
  </w:p>
  <w:p w14:paraId="521AA3AA" w14:textId="77777777" w:rsidR="00003CD2" w:rsidRDefault="00003CD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6D93C" w14:textId="77777777" w:rsidR="009A019A" w:rsidRDefault="009A019A" w:rsidP="0084605B">
      <w:pPr>
        <w:spacing w:after="0"/>
      </w:pPr>
      <w:r>
        <w:separator/>
      </w:r>
    </w:p>
  </w:footnote>
  <w:footnote w:type="continuationSeparator" w:id="0">
    <w:p w14:paraId="6A4E6811" w14:textId="77777777" w:rsidR="009A019A" w:rsidRDefault="009A019A" w:rsidP="008460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7EF"/>
    <w:multiLevelType w:val="hybridMultilevel"/>
    <w:tmpl w:val="79C05612"/>
    <w:lvl w:ilvl="0" w:tplc="124438C0">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BCA6EC6"/>
    <w:multiLevelType w:val="hybridMultilevel"/>
    <w:tmpl w:val="BD804EF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D314136"/>
    <w:multiLevelType w:val="hybridMultilevel"/>
    <w:tmpl w:val="DA30E03A"/>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 w15:restartNumberingAfterBreak="0">
    <w:nsid w:val="157C58BA"/>
    <w:multiLevelType w:val="hybridMultilevel"/>
    <w:tmpl w:val="3C107E3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0B90506"/>
    <w:multiLevelType w:val="hybridMultilevel"/>
    <w:tmpl w:val="D16E1278"/>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5" w15:restartNumberingAfterBreak="0">
    <w:nsid w:val="26E733CA"/>
    <w:multiLevelType w:val="hybridMultilevel"/>
    <w:tmpl w:val="0E84228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283F3ED8"/>
    <w:multiLevelType w:val="hybridMultilevel"/>
    <w:tmpl w:val="4F98042E"/>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7" w15:restartNumberingAfterBreak="0">
    <w:nsid w:val="2E79081B"/>
    <w:multiLevelType w:val="hybridMultilevel"/>
    <w:tmpl w:val="6458E268"/>
    <w:lvl w:ilvl="0" w:tplc="AB44F19A">
      <w:numFmt w:val="bullet"/>
      <w:lvlText w:val="-"/>
      <w:lvlJc w:val="left"/>
      <w:pPr>
        <w:ind w:left="1065" w:hanging="705"/>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8" w15:restartNumberingAfterBreak="0">
    <w:nsid w:val="31554798"/>
    <w:multiLevelType w:val="hybridMultilevel"/>
    <w:tmpl w:val="8A149594"/>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9" w15:restartNumberingAfterBreak="0">
    <w:nsid w:val="38ED17EE"/>
    <w:multiLevelType w:val="hybridMultilevel"/>
    <w:tmpl w:val="7AF8EC3C"/>
    <w:lvl w:ilvl="0" w:tplc="041A0001">
      <w:start w:val="1"/>
      <w:numFmt w:val="bullet"/>
      <w:lvlText w:val=""/>
      <w:lvlJc w:val="left"/>
      <w:pPr>
        <w:ind w:left="1428" w:hanging="360"/>
      </w:pPr>
      <w:rPr>
        <w:rFonts w:ascii="Symbol" w:hAnsi="Symbol" w:cs="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cs="Wingdings" w:hint="default"/>
      </w:rPr>
    </w:lvl>
    <w:lvl w:ilvl="3" w:tplc="041A0001">
      <w:start w:val="1"/>
      <w:numFmt w:val="bullet"/>
      <w:lvlText w:val=""/>
      <w:lvlJc w:val="left"/>
      <w:pPr>
        <w:ind w:left="3588" w:hanging="360"/>
      </w:pPr>
      <w:rPr>
        <w:rFonts w:ascii="Symbol" w:hAnsi="Symbol" w:cs="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cs="Wingdings" w:hint="default"/>
      </w:rPr>
    </w:lvl>
    <w:lvl w:ilvl="6" w:tplc="041A0001">
      <w:start w:val="1"/>
      <w:numFmt w:val="bullet"/>
      <w:lvlText w:val=""/>
      <w:lvlJc w:val="left"/>
      <w:pPr>
        <w:ind w:left="5748" w:hanging="360"/>
      </w:pPr>
      <w:rPr>
        <w:rFonts w:ascii="Symbol" w:hAnsi="Symbol" w:cs="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cs="Wingdings" w:hint="default"/>
      </w:rPr>
    </w:lvl>
  </w:abstractNum>
  <w:abstractNum w:abstractNumId="10" w15:restartNumberingAfterBreak="0">
    <w:nsid w:val="3A157F2E"/>
    <w:multiLevelType w:val="hybridMultilevel"/>
    <w:tmpl w:val="C1F67F18"/>
    <w:lvl w:ilvl="0" w:tplc="041A0001">
      <w:start w:val="1"/>
      <w:numFmt w:val="bullet"/>
      <w:lvlText w:val=""/>
      <w:lvlJc w:val="left"/>
      <w:pPr>
        <w:ind w:left="1428" w:hanging="360"/>
      </w:pPr>
      <w:rPr>
        <w:rFonts w:ascii="Symbol" w:hAnsi="Symbol" w:cs="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cs="Wingdings" w:hint="default"/>
      </w:rPr>
    </w:lvl>
    <w:lvl w:ilvl="3" w:tplc="041A0001">
      <w:start w:val="1"/>
      <w:numFmt w:val="bullet"/>
      <w:lvlText w:val=""/>
      <w:lvlJc w:val="left"/>
      <w:pPr>
        <w:ind w:left="3588" w:hanging="360"/>
      </w:pPr>
      <w:rPr>
        <w:rFonts w:ascii="Symbol" w:hAnsi="Symbol" w:cs="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cs="Wingdings" w:hint="default"/>
      </w:rPr>
    </w:lvl>
    <w:lvl w:ilvl="6" w:tplc="041A0001">
      <w:start w:val="1"/>
      <w:numFmt w:val="bullet"/>
      <w:lvlText w:val=""/>
      <w:lvlJc w:val="left"/>
      <w:pPr>
        <w:ind w:left="5748" w:hanging="360"/>
      </w:pPr>
      <w:rPr>
        <w:rFonts w:ascii="Symbol" w:hAnsi="Symbol" w:cs="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cs="Wingdings" w:hint="default"/>
      </w:rPr>
    </w:lvl>
  </w:abstractNum>
  <w:abstractNum w:abstractNumId="11" w15:restartNumberingAfterBreak="0">
    <w:nsid w:val="40EA1155"/>
    <w:multiLevelType w:val="hybridMultilevel"/>
    <w:tmpl w:val="3FD8AD5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41C60F6A"/>
    <w:multiLevelType w:val="hybridMultilevel"/>
    <w:tmpl w:val="F2B25CA4"/>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3" w15:restartNumberingAfterBreak="0">
    <w:nsid w:val="4B8F0336"/>
    <w:multiLevelType w:val="hybridMultilevel"/>
    <w:tmpl w:val="BF720D26"/>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4" w15:restartNumberingAfterBreak="0">
    <w:nsid w:val="4FCE5C51"/>
    <w:multiLevelType w:val="hybridMultilevel"/>
    <w:tmpl w:val="A13C195C"/>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5" w15:restartNumberingAfterBreak="0">
    <w:nsid w:val="55BC65E0"/>
    <w:multiLevelType w:val="hybridMultilevel"/>
    <w:tmpl w:val="2F24EEF8"/>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6" w15:restartNumberingAfterBreak="0">
    <w:nsid w:val="5E7F6C0A"/>
    <w:multiLevelType w:val="hybridMultilevel"/>
    <w:tmpl w:val="3428523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62B509D5"/>
    <w:multiLevelType w:val="hybridMultilevel"/>
    <w:tmpl w:val="AF6A2272"/>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8" w15:restartNumberingAfterBreak="0">
    <w:nsid w:val="662C76EA"/>
    <w:multiLevelType w:val="hybridMultilevel"/>
    <w:tmpl w:val="68367136"/>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9" w15:restartNumberingAfterBreak="0">
    <w:nsid w:val="6A406315"/>
    <w:multiLevelType w:val="hybridMultilevel"/>
    <w:tmpl w:val="CA6E8316"/>
    <w:lvl w:ilvl="0" w:tplc="041A000F">
      <w:start w:val="1"/>
      <w:numFmt w:val="decimal"/>
      <w:lvlText w:val="%1."/>
      <w:lvlJc w:val="left"/>
      <w:pPr>
        <w:ind w:left="720" w:hanging="360"/>
      </w:pPr>
    </w:lvl>
    <w:lvl w:ilvl="1" w:tplc="641E59FC">
      <w:start w:val="6"/>
      <w:numFmt w:val="bullet"/>
      <w:lvlText w:val="-"/>
      <w:lvlJc w:val="left"/>
      <w:pPr>
        <w:ind w:left="1785" w:hanging="705"/>
      </w:pPr>
      <w:rPr>
        <w:rFonts w:ascii="Times New Roman" w:eastAsia="Times New Roman" w:hAnsi="Times New Roman" w:hint="default"/>
      </w:r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15:restartNumberingAfterBreak="0">
    <w:nsid w:val="6F1538EF"/>
    <w:multiLevelType w:val="hybridMultilevel"/>
    <w:tmpl w:val="EC42556E"/>
    <w:lvl w:ilvl="0" w:tplc="36C69566">
      <w:start w:val="1"/>
      <w:numFmt w:val="bullet"/>
      <w:lvlText w:val=""/>
      <w:lvlJc w:val="left"/>
      <w:pPr>
        <w:ind w:left="720" w:hanging="360"/>
      </w:pPr>
      <w:rPr>
        <w:rFonts w:ascii="Symbol" w:hAnsi="Symbol" w:cs="Symbol" w:hint="default"/>
      </w:rPr>
    </w:lvl>
    <w:lvl w:ilvl="1" w:tplc="36C69566">
      <w:start w:val="1"/>
      <w:numFmt w:val="bullet"/>
      <w:lvlText w:val=""/>
      <w:lvlJc w:val="left"/>
      <w:pPr>
        <w:ind w:left="1440" w:hanging="360"/>
      </w:pPr>
      <w:rPr>
        <w:rFonts w:ascii="Symbol" w:hAnsi="Symbol" w:cs="Symbol"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1" w15:restartNumberingAfterBreak="0">
    <w:nsid w:val="720579A5"/>
    <w:multiLevelType w:val="hybridMultilevel"/>
    <w:tmpl w:val="88D61FA2"/>
    <w:lvl w:ilvl="0" w:tplc="4B2EAA7A">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2" w15:restartNumberingAfterBreak="0">
    <w:nsid w:val="74D86058"/>
    <w:multiLevelType w:val="hybridMultilevel"/>
    <w:tmpl w:val="BFAE035E"/>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3" w15:restartNumberingAfterBreak="0">
    <w:nsid w:val="76BE2605"/>
    <w:multiLevelType w:val="hybridMultilevel"/>
    <w:tmpl w:val="8238114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4" w15:restartNumberingAfterBreak="0">
    <w:nsid w:val="7F7638F6"/>
    <w:multiLevelType w:val="hybridMultilevel"/>
    <w:tmpl w:val="F730934A"/>
    <w:lvl w:ilvl="0" w:tplc="041A0001">
      <w:start w:val="1"/>
      <w:numFmt w:val="bullet"/>
      <w:lvlText w:val=""/>
      <w:lvlJc w:val="left"/>
      <w:pPr>
        <w:ind w:left="1855" w:hanging="360"/>
      </w:pPr>
      <w:rPr>
        <w:rFonts w:ascii="Symbol" w:hAnsi="Symbol" w:cs="Symbol" w:hint="default"/>
      </w:rPr>
    </w:lvl>
    <w:lvl w:ilvl="1" w:tplc="041A0003">
      <w:start w:val="1"/>
      <w:numFmt w:val="bullet"/>
      <w:lvlText w:val="o"/>
      <w:lvlJc w:val="left"/>
      <w:pPr>
        <w:ind w:left="2575" w:hanging="360"/>
      </w:pPr>
      <w:rPr>
        <w:rFonts w:ascii="Courier New" w:hAnsi="Courier New" w:cs="Courier New" w:hint="default"/>
      </w:rPr>
    </w:lvl>
    <w:lvl w:ilvl="2" w:tplc="041A0005">
      <w:start w:val="1"/>
      <w:numFmt w:val="bullet"/>
      <w:lvlText w:val=""/>
      <w:lvlJc w:val="left"/>
      <w:pPr>
        <w:ind w:left="3295" w:hanging="360"/>
      </w:pPr>
      <w:rPr>
        <w:rFonts w:ascii="Wingdings" w:hAnsi="Wingdings" w:cs="Wingdings" w:hint="default"/>
      </w:rPr>
    </w:lvl>
    <w:lvl w:ilvl="3" w:tplc="041A0001">
      <w:start w:val="1"/>
      <w:numFmt w:val="bullet"/>
      <w:lvlText w:val=""/>
      <w:lvlJc w:val="left"/>
      <w:pPr>
        <w:ind w:left="4015" w:hanging="360"/>
      </w:pPr>
      <w:rPr>
        <w:rFonts w:ascii="Symbol" w:hAnsi="Symbol" w:cs="Symbol" w:hint="default"/>
      </w:rPr>
    </w:lvl>
    <w:lvl w:ilvl="4" w:tplc="041A0003">
      <w:start w:val="1"/>
      <w:numFmt w:val="bullet"/>
      <w:lvlText w:val="o"/>
      <w:lvlJc w:val="left"/>
      <w:pPr>
        <w:ind w:left="4735" w:hanging="360"/>
      </w:pPr>
      <w:rPr>
        <w:rFonts w:ascii="Courier New" w:hAnsi="Courier New" w:cs="Courier New" w:hint="default"/>
      </w:rPr>
    </w:lvl>
    <w:lvl w:ilvl="5" w:tplc="041A0005">
      <w:start w:val="1"/>
      <w:numFmt w:val="bullet"/>
      <w:lvlText w:val=""/>
      <w:lvlJc w:val="left"/>
      <w:pPr>
        <w:ind w:left="5455" w:hanging="360"/>
      </w:pPr>
      <w:rPr>
        <w:rFonts w:ascii="Wingdings" w:hAnsi="Wingdings" w:cs="Wingdings" w:hint="default"/>
      </w:rPr>
    </w:lvl>
    <w:lvl w:ilvl="6" w:tplc="041A0001">
      <w:start w:val="1"/>
      <w:numFmt w:val="bullet"/>
      <w:lvlText w:val=""/>
      <w:lvlJc w:val="left"/>
      <w:pPr>
        <w:ind w:left="6175" w:hanging="360"/>
      </w:pPr>
      <w:rPr>
        <w:rFonts w:ascii="Symbol" w:hAnsi="Symbol" w:cs="Symbol" w:hint="default"/>
      </w:rPr>
    </w:lvl>
    <w:lvl w:ilvl="7" w:tplc="041A0003">
      <w:start w:val="1"/>
      <w:numFmt w:val="bullet"/>
      <w:lvlText w:val="o"/>
      <w:lvlJc w:val="left"/>
      <w:pPr>
        <w:ind w:left="6895" w:hanging="360"/>
      </w:pPr>
      <w:rPr>
        <w:rFonts w:ascii="Courier New" w:hAnsi="Courier New" w:cs="Courier New" w:hint="default"/>
      </w:rPr>
    </w:lvl>
    <w:lvl w:ilvl="8" w:tplc="041A0005">
      <w:start w:val="1"/>
      <w:numFmt w:val="bullet"/>
      <w:lvlText w:val=""/>
      <w:lvlJc w:val="left"/>
      <w:pPr>
        <w:ind w:left="7615" w:hanging="360"/>
      </w:pPr>
      <w:rPr>
        <w:rFonts w:ascii="Wingdings" w:hAnsi="Wingdings" w:cs="Wingdings" w:hint="default"/>
      </w:rPr>
    </w:lvl>
  </w:abstractNum>
  <w:num w:numId="1">
    <w:abstractNumId w:val="13"/>
  </w:num>
  <w:num w:numId="2">
    <w:abstractNumId w:val="14"/>
  </w:num>
  <w:num w:numId="3">
    <w:abstractNumId w:val="12"/>
  </w:num>
  <w:num w:numId="4">
    <w:abstractNumId w:val="7"/>
  </w:num>
  <w:num w:numId="5">
    <w:abstractNumId w:val="19"/>
  </w:num>
  <w:num w:numId="6">
    <w:abstractNumId w:val="5"/>
  </w:num>
  <w:num w:numId="7">
    <w:abstractNumId w:val="23"/>
  </w:num>
  <w:num w:numId="8">
    <w:abstractNumId w:val="1"/>
  </w:num>
  <w:num w:numId="9">
    <w:abstractNumId w:val="8"/>
  </w:num>
  <w:num w:numId="10">
    <w:abstractNumId w:val="20"/>
  </w:num>
  <w:num w:numId="11">
    <w:abstractNumId w:val="11"/>
  </w:num>
  <w:num w:numId="12">
    <w:abstractNumId w:val="21"/>
  </w:num>
  <w:num w:numId="13">
    <w:abstractNumId w:val="16"/>
  </w:num>
  <w:num w:numId="14">
    <w:abstractNumId w:val="0"/>
  </w:num>
  <w:num w:numId="15">
    <w:abstractNumId w:val="4"/>
  </w:num>
  <w:num w:numId="16">
    <w:abstractNumId w:val="18"/>
  </w:num>
  <w:num w:numId="17">
    <w:abstractNumId w:val="24"/>
  </w:num>
  <w:num w:numId="18">
    <w:abstractNumId w:val="17"/>
  </w:num>
  <w:num w:numId="19">
    <w:abstractNumId w:val="10"/>
  </w:num>
  <w:num w:numId="20">
    <w:abstractNumId w:val="9"/>
  </w:num>
  <w:num w:numId="21">
    <w:abstractNumId w:val="15"/>
  </w:num>
  <w:num w:numId="22">
    <w:abstractNumId w:val="6"/>
  </w:num>
  <w:num w:numId="23">
    <w:abstractNumId w:val="2"/>
  </w:num>
  <w:num w:numId="24">
    <w:abstractNumId w:val="22"/>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605B"/>
    <w:rsid w:val="0000226C"/>
    <w:rsid w:val="00003CD2"/>
    <w:rsid w:val="00026B7B"/>
    <w:rsid w:val="000505D9"/>
    <w:rsid w:val="00065640"/>
    <w:rsid w:val="0007372A"/>
    <w:rsid w:val="00075498"/>
    <w:rsid w:val="00076AE4"/>
    <w:rsid w:val="00084651"/>
    <w:rsid w:val="00086E3C"/>
    <w:rsid w:val="000963FF"/>
    <w:rsid w:val="00097889"/>
    <w:rsid w:val="000978A3"/>
    <w:rsid w:val="000A2A2C"/>
    <w:rsid w:val="000D6ACC"/>
    <w:rsid w:val="000F1420"/>
    <w:rsid w:val="000F230A"/>
    <w:rsid w:val="00105347"/>
    <w:rsid w:val="00111079"/>
    <w:rsid w:val="00111899"/>
    <w:rsid w:val="00112EC7"/>
    <w:rsid w:val="0012372B"/>
    <w:rsid w:val="0012541C"/>
    <w:rsid w:val="00143E62"/>
    <w:rsid w:val="00145711"/>
    <w:rsid w:val="00165A1A"/>
    <w:rsid w:val="00194577"/>
    <w:rsid w:val="001B5E18"/>
    <w:rsid w:val="001C196E"/>
    <w:rsid w:val="001C354E"/>
    <w:rsid w:val="001D20ED"/>
    <w:rsid w:val="001D48D7"/>
    <w:rsid w:val="001E351F"/>
    <w:rsid w:val="001F548F"/>
    <w:rsid w:val="002008AC"/>
    <w:rsid w:val="00202187"/>
    <w:rsid w:val="00203B03"/>
    <w:rsid w:val="00225CFF"/>
    <w:rsid w:val="00250E3E"/>
    <w:rsid w:val="00257318"/>
    <w:rsid w:val="002573A4"/>
    <w:rsid w:val="0027727C"/>
    <w:rsid w:val="00286A72"/>
    <w:rsid w:val="00290CFD"/>
    <w:rsid w:val="00292AC7"/>
    <w:rsid w:val="002A0EEF"/>
    <w:rsid w:val="002A5A48"/>
    <w:rsid w:val="00320C41"/>
    <w:rsid w:val="00325045"/>
    <w:rsid w:val="00344B60"/>
    <w:rsid w:val="0035160A"/>
    <w:rsid w:val="00383348"/>
    <w:rsid w:val="003871EA"/>
    <w:rsid w:val="0039797D"/>
    <w:rsid w:val="00397C70"/>
    <w:rsid w:val="003A3D72"/>
    <w:rsid w:val="003B6BF2"/>
    <w:rsid w:val="003C66DC"/>
    <w:rsid w:val="003E4A6D"/>
    <w:rsid w:val="003E4DDF"/>
    <w:rsid w:val="003F538A"/>
    <w:rsid w:val="003F7FD8"/>
    <w:rsid w:val="00433F31"/>
    <w:rsid w:val="00433F3E"/>
    <w:rsid w:val="00435016"/>
    <w:rsid w:val="00444614"/>
    <w:rsid w:val="004506EA"/>
    <w:rsid w:val="00451396"/>
    <w:rsid w:val="0045533F"/>
    <w:rsid w:val="00462C14"/>
    <w:rsid w:val="004736B1"/>
    <w:rsid w:val="00490B4B"/>
    <w:rsid w:val="00494E6D"/>
    <w:rsid w:val="004C0760"/>
    <w:rsid w:val="004F090C"/>
    <w:rsid w:val="004F1499"/>
    <w:rsid w:val="004F23A9"/>
    <w:rsid w:val="00500FC6"/>
    <w:rsid w:val="005207CF"/>
    <w:rsid w:val="00525E0B"/>
    <w:rsid w:val="005310A8"/>
    <w:rsid w:val="00532FE5"/>
    <w:rsid w:val="00580AA9"/>
    <w:rsid w:val="005B7E38"/>
    <w:rsid w:val="005D3170"/>
    <w:rsid w:val="005D4084"/>
    <w:rsid w:val="006363ED"/>
    <w:rsid w:val="00656872"/>
    <w:rsid w:val="00667F01"/>
    <w:rsid w:val="0067135C"/>
    <w:rsid w:val="006B2642"/>
    <w:rsid w:val="006C6405"/>
    <w:rsid w:val="006E0BC2"/>
    <w:rsid w:val="006E5A8A"/>
    <w:rsid w:val="006F0D45"/>
    <w:rsid w:val="006F1C5E"/>
    <w:rsid w:val="00702018"/>
    <w:rsid w:val="00713B39"/>
    <w:rsid w:val="00721220"/>
    <w:rsid w:val="00721FE6"/>
    <w:rsid w:val="007270BF"/>
    <w:rsid w:val="007309C0"/>
    <w:rsid w:val="0074442A"/>
    <w:rsid w:val="00757678"/>
    <w:rsid w:val="00765385"/>
    <w:rsid w:val="007730EE"/>
    <w:rsid w:val="007935E7"/>
    <w:rsid w:val="007B7BF2"/>
    <w:rsid w:val="007C04DF"/>
    <w:rsid w:val="007D2A90"/>
    <w:rsid w:val="007E5E4D"/>
    <w:rsid w:val="007E740E"/>
    <w:rsid w:val="007F5CDE"/>
    <w:rsid w:val="00812F45"/>
    <w:rsid w:val="008136F6"/>
    <w:rsid w:val="00813CDB"/>
    <w:rsid w:val="00813DF9"/>
    <w:rsid w:val="0084605B"/>
    <w:rsid w:val="00846C81"/>
    <w:rsid w:val="00872B43"/>
    <w:rsid w:val="008740FD"/>
    <w:rsid w:val="008867CE"/>
    <w:rsid w:val="00892068"/>
    <w:rsid w:val="008A71FA"/>
    <w:rsid w:val="008E704B"/>
    <w:rsid w:val="008F3CE3"/>
    <w:rsid w:val="00916BC6"/>
    <w:rsid w:val="00926177"/>
    <w:rsid w:val="00931950"/>
    <w:rsid w:val="00935510"/>
    <w:rsid w:val="00950DB6"/>
    <w:rsid w:val="009542A3"/>
    <w:rsid w:val="00972A91"/>
    <w:rsid w:val="0097506C"/>
    <w:rsid w:val="00983DC1"/>
    <w:rsid w:val="00987923"/>
    <w:rsid w:val="009A019A"/>
    <w:rsid w:val="009A4314"/>
    <w:rsid w:val="009C0534"/>
    <w:rsid w:val="009C156F"/>
    <w:rsid w:val="009C74E2"/>
    <w:rsid w:val="009D20F2"/>
    <w:rsid w:val="009F3ED1"/>
    <w:rsid w:val="00A0188B"/>
    <w:rsid w:val="00A11622"/>
    <w:rsid w:val="00A2030C"/>
    <w:rsid w:val="00A21E0D"/>
    <w:rsid w:val="00A274CE"/>
    <w:rsid w:val="00A347BE"/>
    <w:rsid w:val="00A34E8E"/>
    <w:rsid w:val="00A406C9"/>
    <w:rsid w:val="00A57E24"/>
    <w:rsid w:val="00A715C1"/>
    <w:rsid w:val="00A8315D"/>
    <w:rsid w:val="00AA154B"/>
    <w:rsid w:val="00AC2635"/>
    <w:rsid w:val="00AD3F05"/>
    <w:rsid w:val="00AE061D"/>
    <w:rsid w:val="00AE1059"/>
    <w:rsid w:val="00B41793"/>
    <w:rsid w:val="00B5445B"/>
    <w:rsid w:val="00B5782A"/>
    <w:rsid w:val="00B658C4"/>
    <w:rsid w:val="00B6684C"/>
    <w:rsid w:val="00B701A6"/>
    <w:rsid w:val="00B73EC6"/>
    <w:rsid w:val="00B96B72"/>
    <w:rsid w:val="00BA724B"/>
    <w:rsid w:val="00BC28EB"/>
    <w:rsid w:val="00BC5431"/>
    <w:rsid w:val="00BC658A"/>
    <w:rsid w:val="00BD12BC"/>
    <w:rsid w:val="00BD1DF4"/>
    <w:rsid w:val="00BD43A8"/>
    <w:rsid w:val="00BE7CDF"/>
    <w:rsid w:val="00BF1577"/>
    <w:rsid w:val="00C0407A"/>
    <w:rsid w:val="00C0765C"/>
    <w:rsid w:val="00C140FB"/>
    <w:rsid w:val="00C26BE3"/>
    <w:rsid w:val="00C43DAF"/>
    <w:rsid w:val="00C45EC2"/>
    <w:rsid w:val="00C47E4C"/>
    <w:rsid w:val="00C502F1"/>
    <w:rsid w:val="00C50407"/>
    <w:rsid w:val="00C53CBD"/>
    <w:rsid w:val="00C66836"/>
    <w:rsid w:val="00C674FB"/>
    <w:rsid w:val="00C91B6A"/>
    <w:rsid w:val="00C91EF4"/>
    <w:rsid w:val="00CC44F3"/>
    <w:rsid w:val="00CD6E12"/>
    <w:rsid w:val="00CE5E2C"/>
    <w:rsid w:val="00CE6C46"/>
    <w:rsid w:val="00CF1D5A"/>
    <w:rsid w:val="00CF6564"/>
    <w:rsid w:val="00D03B90"/>
    <w:rsid w:val="00D13443"/>
    <w:rsid w:val="00D34267"/>
    <w:rsid w:val="00D52A8C"/>
    <w:rsid w:val="00D5392A"/>
    <w:rsid w:val="00D65FD8"/>
    <w:rsid w:val="00D75654"/>
    <w:rsid w:val="00D84B76"/>
    <w:rsid w:val="00DA5FB0"/>
    <w:rsid w:val="00DC37AB"/>
    <w:rsid w:val="00DC5923"/>
    <w:rsid w:val="00DD06ED"/>
    <w:rsid w:val="00DE74A9"/>
    <w:rsid w:val="00E11704"/>
    <w:rsid w:val="00E137AD"/>
    <w:rsid w:val="00E17D62"/>
    <w:rsid w:val="00E67AC1"/>
    <w:rsid w:val="00EA4E75"/>
    <w:rsid w:val="00EC3FE5"/>
    <w:rsid w:val="00EC4157"/>
    <w:rsid w:val="00ED1813"/>
    <w:rsid w:val="00EF0EB2"/>
    <w:rsid w:val="00F16BC1"/>
    <w:rsid w:val="00F22A8E"/>
    <w:rsid w:val="00F26964"/>
    <w:rsid w:val="00F31CCD"/>
    <w:rsid w:val="00F423EB"/>
    <w:rsid w:val="00F50A09"/>
    <w:rsid w:val="00F621D4"/>
    <w:rsid w:val="00F637FF"/>
    <w:rsid w:val="00F65E81"/>
    <w:rsid w:val="00F90FE6"/>
    <w:rsid w:val="00FC0A6F"/>
    <w:rsid w:val="00FC2477"/>
    <w:rsid w:val="00FC2AE7"/>
    <w:rsid w:val="00FC648B"/>
    <w:rsid w:val="00FD0C5F"/>
    <w:rsid w:val="00FF2FA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F63970"/>
  <w15:docId w15:val="{25EEE0F0-51A4-4E3F-A0A9-DABAF7780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4F3"/>
    <w:pPr>
      <w:spacing w:after="120"/>
    </w:pPr>
    <w:rPr>
      <w:rFonts w:cs="Calibri"/>
      <w:lang w:eastAsia="en-US"/>
    </w:rPr>
  </w:style>
  <w:style w:type="paragraph" w:styleId="Naslov1">
    <w:name w:val="heading 1"/>
    <w:basedOn w:val="Normal"/>
    <w:next w:val="Normal"/>
    <w:link w:val="Naslov1Char"/>
    <w:uiPriority w:val="99"/>
    <w:qFormat/>
    <w:rsid w:val="00344B60"/>
    <w:pPr>
      <w:keepNext/>
      <w:keepLines/>
      <w:spacing w:before="240" w:after="0"/>
      <w:outlineLvl w:val="0"/>
    </w:pPr>
    <w:rPr>
      <w:rFonts w:ascii="Calibri Light" w:eastAsia="Times New Roman" w:hAnsi="Calibri Light" w:cs="Calibri Light"/>
      <w:color w:val="2E74B5"/>
      <w:sz w:val="32"/>
      <w:szCs w:val="32"/>
    </w:rPr>
  </w:style>
  <w:style w:type="paragraph" w:styleId="Naslov2">
    <w:name w:val="heading 2"/>
    <w:basedOn w:val="Normal"/>
    <w:next w:val="Normal"/>
    <w:link w:val="Naslov2Char"/>
    <w:uiPriority w:val="99"/>
    <w:qFormat/>
    <w:rsid w:val="00344B60"/>
    <w:pPr>
      <w:keepNext/>
      <w:keepLines/>
      <w:spacing w:before="40" w:after="0"/>
      <w:outlineLvl w:val="1"/>
    </w:pPr>
    <w:rPr>
      <w:rFonts w:ascii="Calibri Light" w:eastAsia="Times New Roman" w:hAnsi="Calibri Light" w:cs="Calibri Light"/>
      <w:color w:val="2E74B5"/>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344B60"/>
    <w:rPr>
      <w:rFonts w:ascii="Calibri Light" w:hAnsi="Calibri Light" w:cs="Calibri Light"/>
      <w:color w:val="2E74B5"/>
      <w:sz w:val="32"/>
      <w:szCs w:val="32"/>
    </w:rPr>
  </w:style>
  <w:style w:type="character" w:customStyle="1" w:styleId="Naslov2Char">
    <w:name w:val="Naslov 2 Char"/>
    <w:basedOn w:val="Zadanifontodlomka"/>
    <w:link w:val="Naslov2"/>
    <w:uiPriority w:val="99"/>
    <w:locked/>
    <w:rsid w:val="00344B60"/>
    <w:rPr>
      <w:rFonts w:ascii="Calibri Light" w:hAnsi="Calibri Light" w:cs="Calibri Light"/>
      <w:color w:val="2E74B5"/>
      <w:sz w:val="26"/>
      <w:szCs w:val="26"/>
    </w:rPr>
  </w:style>
  <w:style w:type="paragraph" w:styleId="Zaglavlje">
    <w:name w:val="header"/>
    <w:basedOn w:val="Normal"/>
    <w:link w:val="ZaglavljeChar"/>
    <w:uiPriority w:val="99"/>
    <w:rsid w:val="0084605B"/>
    <w:pPr>
      <w:tabs>
        <w:tab w:val="center" w:pos="4536"/>
        <w:tab w:val="right" w:pos="9072"/>
      </w:tabs>
      <w:spacing w:after="0"/>
    </w:pPr>
  </w:style>
  <w:style w:type="character" w:customStyle="1" w:styleId="ZaglavljeChar">
    <w:name w:val="Zaglavlje Char"/>
    <w:basedOn w:val="Zadanifontodlomka"/>
    <w:link w:val="Zaglavlje"/>
    <w:uiPriority w:val="99"/>
    <w:locked/>
    <w:rsid w:val="0084605B"/>
  </w:style>
  <w:style w:type="paragraph" w:styleId="Podnoje">
    <w:name w:val="footer"/>
    <w:basedOn w:val="Normal"/>
    <w:link w:val="PodnojeChar"/>
    <w:uiPriority w:val="99"/>
    <w:rsid w:val="0084605B"/>
    <w:pPr>
      <w:tabs>
        <w:tab w:val="center" w:pos="4536"/>
        <w:tab w:val="right" w:pos="9072"/>
      </w:tabs>
      <w:spacing w:after="0"/>
    </w:pPr>
  </w:style>
  <w:style w:type="character" w:customStyle="1" w:styleId="PodnojeChar">
    <w:name w:val="Podnožje Char"/>
    <w:basedOn w:val="Zadanifontodlomka"/>
    <w:link w:val="Podnoje"/>
    <w:uiPriority w:val="99"/>
    <w:locked/>
    <w:rsid w:val="0084605B"/>
  </w:style>
  <w:style w:type="paragraph" w:styleId="Odlomakpopisa">
    <w:name w:val="List Paragraph"/>
    <w:basedOn w:val="Normal"/>
    <w:uiPriority w:val="99"/>
    <w:qFormat/>
    <w:rsid w:val="0084605B"/>
    <w:pPr>
      <w:ind w:left="720"/>
    </w:pPr>
  </w:style>
  <w:style w:type="paragraph" w:styleId="Tekstbalonia">
    <w:name w:val="Balloon Text"/>
    <w:basedOn w:val="Normal"/>
    <w:link w:val="TekstbaloniaChar"/>
    <w:uiPriority w:val="99"/>
    <w:semiHidden/>
    <w:rsid w:val="00EF0EB2"/>
    <w:pPr>
      <w:spacing w:after="0"/>
    </w:pPr>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EF0EB2"/>
    <w:rPr>
      <w:rFonts w:ascii="Segoe UI" w:hAnsi="Segoe UI" w:cs="Segoe UI"/>
      <w:sz w:val="18"/>
      <w:szCs w:val="18"/>
    </w:rPr>
  </w:style>
  <w:style w:type="paragraph" w:styleId="TOCNaslov">
    <w:name w:val="TOC Heading"/>
    <w:basedOn w:val="Naslov1"/>
    <w:next w:val="Normal"/>
    <w:uiPriority w:val="99"/>
    <w:qFormat/>
    <w:rsid w:val="00A715C1"/>
    <w:pPr>
      <w:outlineLvl w:val="9"/>
    </w:pPr>
    <w:rPr>
      <w:lang w:eastAsia="hr-HR"/>
    </w:rPr>
  </w:style>
  <w:style w:type="paragraph" w:styleId="Sadraj1">
    <w:name w:val="toc 1"/>
    <w:basedOn w:val="Normal"/>
    <w:next w:val="Normal"/>
    <w:autoRedefine/>
    <w:uiPriority w:val="99"/>
    <w:semiHidden/>
    <w:rsid w:val="00A715C1"/>
    <w:pPr>
      <w:spacing w:after="100"/>
    </w:pPr>
  </w:style>
  <w:style w:type="paragraph" w:styleId="Sadraj2">
    <w:name w:val="toc 2"/>
    <w:basedOn w:val="Normal"/>
    <w:next w:val="Normal"/>
    <w:autoRedefine/>
    <w:uiPriority w:val="99"/>
    <w:semiHidden/>
    <w:rsid w:val="00A715C1"/>
    <w:pPr>
      <w:spacing w:after="100"/>
      <w:ind w:left="220"/>
    </w:pPr>
  </w:style>
  <w:style w:type="character" w:styleId="Hiperveza">
    <w:name w:val="Hyperlink"/>
    <w:basedOn w:val="Zadanifontodlomka"/>
    <w:uiPriority w:val="99"/>
    <w:rsid w:val="00A715C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1677" TargetMode="External"/><Relationship Id="rId13" Type="http://schemas.openxmlformats.org/officeDocument/2006/relationships/hyperlink" Target="https://www.zakon.hr/cms.htm?id=4078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zakon.hr/cms.htm?id=1675" TargetMode="External"/><Relationship Id="rId12" Type="http://schemas.openxmlformats.org/officeDocument/2006/relationships/hyperlink" Target="https://www.zakon.hr/cms.htm?id=2620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otok.h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akon.hr/cms.htm?id=17761" TargetMode="External"/><Relationship Id="rId5" Type="http://schemas.openxmlformats.org/officeDocument/2006/relationships/footnotes" Target="footnotes.xml"/><Relationship Id="rId15" Type="http://schemas.openxmlformats.org/officeDocument/2006/relationships/hyperlink" Target="https://www.zakon.hr/cms.htm?id=46540" TargetMode="External"/><Relationship Id="rId10" Type="http://schemas.openxmlformats.org/officeDocument/2006/relationships/hyperlink" Target="https://www.zakon.hr/cms.htm?id=1681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zakon.hr/cms.htm?id=12780" TargetMode="External"/><Relationship Id="rId14" Type="http://schemas.openxmlformats.org/officeDocument/2006/relationships/hyperlink" Target="https://www.zakon.hr/cms.htm?id=446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3630</Words>
  <Characters>20694</Characters>
  <Application>Microsoft Office Word</Application>
  <DocSecurity>0</DocSecurity>
  <Lines>172</Lines>
  <Paragraphs>48</Paragraphs>
  <ScaleCrop>false</ScaleCrop>
  <HeadingPairs>
    <vt:vector size="2" baseType="variant">
      <vt:variant>
        <vt:lpstr>Naslov</vt:lpstr>
      </vt:variant>
      <vt:variant>
        <vt:i4>1</vt:i4>
      </vt:variant>
    </vt:vector>
  </HeadingPairs>
  <TitlesOfParts>
    <vt:vector size="1" baseType="lpstr">
      <vt:lpstr>JAVNI NATJEČAJ GRADA VINKOVACA ZA FINANCIRANJE PROGRAMA I PROJEKATA U PODRUČJU SOCIJALNE SKRBI I ZDRAVSTVENE ZAŠTITE ZA 2017</vt:lpstr>
    </vt:vector>
  </TitlesOfParts>
  <Company/>
  <LinksUpToDate>false</LinksUpToDate>
  <CharactersWithSpaces>24276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NATJEČAJ GRADA VINKOVACA ZA FINANCIRANJE PROGRAMA I PROJEKATA U PODRUČJU SOCIJALNE SKRBI I ZDRAVSTVENE ZAŠTITE ZA 2017</dc:title>
  <dc:creator>DRUSTVENE10</dc:creator>
  <cp:lastModifiedBy>GradOtok</cp:lastModifiedBy>
  <cp:revision>6</cp:revision>
  <cp:lastPrinted>2018-01-08T09:40:00Z</cp:lastPrinted>
  <dcterms:created xsi:type="dcterms:W3CDTF">2018-12-27T12:35:00Z</dcterms:created>
  <dcterms:modified xsi:type="dcterms:W3CDTF">2021-12-28T11:29:00Z</dcterms:modified>
</cp:coreProperties>
</file>