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D4" w:rsidRPr="00C915F0" w:rsidRDefault="00522A66" w:rsidP="00522A66">
      <w:pPr>
        <w:jc w:val="center"/>
        <w:rPr>
          <w:rFonts w:ascii="Times New Roman" w:hAnsi="Times New Roman" w:cs="Times New Roman"/>
          <w:b/>
        </w:rPr>
      </w:pPr>
      <w:r w:rsidRPr="00C915F0">
        <w:rPr>
          <w:rFonts w:ascii="Times New Roman" w:hAnsi="Times New Roman" w:cs="Times New Roman"/>
          <w:b/>
        </w:rPr>
        <w:t>OPIS POSLOVA I PODACI O PLAĆI</w:t>
      </w:r>
    </w:p>
    <w:p w:rsidR="001A5FEE" w:rsidRDefault="001A5FEE" w:rsidP="001A5FEE">
      <w:pPr>
        <w:jc w:val="both"/>
        <w:rPr>
          <w:rFonts w:ascii="Times New Roman" w:hAnsi="Times New Roman" w:cs="Times New Roman"/>
        </w:rPr>
      </w:pPr>
    </w:p>
    <w:p w:rsidR="001A5FEE" w:rsidRPr="001A5FEE" w:rsidRDefault="008B65E1" w:rsidP="001A5FE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</w:t>
      </w:r>
      <w:r w:rsidR="001A5FEE" w:rsidRPr="001A5FEE">
        <w:rPr>
          <w:rFonts w:ascii="Times New Roman" w:hAnsi="Times New Roman" w:cs="Times New Roman"/>
          <w:i/>
        </w:rPr>
        <w:t>. Upravni odjel za društvene djelatnosti, samoupravu i opće poslove</w:t>
      </w:r>
    </w:p>
    <w:p w:rsidR="001A5FEE" w:rsidRDefault="001A5FEE" w:rsidP="008B65E1">
      <w:pPr>
        <w:jc w:val="both"/>
        <w:rPr>
          <w:rFonts w:ascii="Times New Roman" w:hAnsi="Times New Roman" w:cs="Times New Roman"/>
        </w:rPr>
      </w:pPr>
      <w:r w:rsidRPr="001A5FEE">
        <w:rPr>
          <w:rFonts w:ascii="Times New Roman" w:hAnsi="Times New Roman" w:cs="Times New Roman"/>
          <w:b/>
        </w:rPr>
        <w:t xml:space="preserve">       </w:t>
      </w:r>
    </w:p>
    <w:p w:rsidR="001A5FEE" w:rsidRPr="001A5FEE" w:rsidRDefault="001A5FEE" w:rsidP="001A5FEE">
      <w:pPr>
        <w:ind w:left="360"/>
        <w:jc w:val="both"/>
        <w:rPr>
          <w:rFonts w:ascii="Times New Roman" w:hAnsi="Times New Roman" w:cs="Times New Roman"/>
          <w:b/>
        </w:rPr>
      </w:pPr>
      <w:r w:rsidRPr="001A5FEE">
        <w:rPr>
          <w:rFonts w:ascii="Times New Roman" w:hAnsi="Times New Roman" w:cs="Times New Roman"/>
          <w:b/>
        </w:rPr>
        <w:t xml:space="preserve"> Viši referent za samoupravu i opće poslove</w:t>
      </w:r>
    </w:p>
    <w:p w:rsidR="001A5FEE" w:rsidRPr="001A5FEE" w:rsidRDefault="001A5FEE" w:rsidP="001A5F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A5FEE">
        <w:rPr>
          <w:rFonts w:ascii="Times New Roman" w:hAnsi="Times New Roman" w:cs="Times New Roman"/>
        </w:rPr>
        <w:t xml:space="preserve">lokalna i mjesna samouprava, poslovi vezani za rad i organizaciju lokalne i mjesne samouprave,poslovi vezani za funkcioniranje političkoga sustava, poslovi koji se odnose na rad Gradskog vijeća i rad njegovih radni tijela,priprema sjednica, vođenje zapisnika, izrada odluka i drugih akata, izrada općih akata iz nadležnosti upravnog odjela,objava akata </w:t>
      </w:r>
      <w:r w:rsidR="00F47D0D">
        <w:rPr>
          <w:rFonts w:ascii="Times New Roman" w:hAnsi="Times New Roman" w:cs="Times New Roman"/>
        </w:rPr>
        <w:t>,</w:t>
      </w:r>
    </w:p>
    <w:p w:rsidR="001A5FEE" w:rsidRPr="001A5FEE" w:rsidRDefault="001A5FEE" w:rsidP="001A5F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A5FEE">
        <w:rPr>
          <w:rFonts w:ascii="Times New Roman" w:hAnsi="Times New Roman" w:cs="Times New Roman"/>
        </w:rPr>
        <w:t>poslovi vezani za unutarnje ustrojstvo gradske uprave,priprema i provedba postupka javne nabave</w:t>
      </w:r>
      <w:r w:rsidR="00F47D0D">
        <w:rPr>
          <w:rFonts w:ascii="Times New Roman" w:hAnsi="Times New Roman" w:cs="Times New Roman"/>
        </w:rPr>
        <w:t>,</w:t>
      </w:r>
      <w:r w:rsidRPr="001A5FEE">
        <w:rPr>
          <w:rFonts w:ascii="Times New Roman" w:hAnsi="Times New Roman" w:cs="Times New Roman"/>
        </w:rPr>
        <w:t xml:space="preserve"> </w:t>
      </w:r>
    </w:p>
    <w:p w:rsidR="001A5FEE" w:rsidRPr="001A5FEE" w:rsidRDefault="001A5FEE" w:rsidP="001A5F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A5FEE">
        <w:rPr>
          <w:rFonts w:ascii="Times New Roman" w:hAnsi="Times New Roman" w:cs="Times New Roman"/>
        </w:rPr>
        <w:t xml:space="preserve">poslovi društvenih djelatnosti, poslovi pripreme i provedbe programa javnih potreba društvenih djelatnosti, suradnja s udrugama, obavlja poslove iz područja školstva, predškolskog odgoja, rada, zdravstva, kulture, športa i tehničke kulture </w:t>
      </w:r>
      <w:r w:rsidR="00F47D0D">
        <w:rPr>
          <w:rFonts w:ascii="Times New Roman" w:hAnsi="Times New Roman" w:cs="Times New Roman"/>
        </w:rPr>
        <w:t>,</w:t>
      </w:r>
    </w:p>
    <w:p w:rsidR="001A5FEE" w:rsidRPr="001A5FEE" w:rsidRDefault="001A5FEE" w:rsidP="001A5F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A5FEE">
        <w:rPr>
          <w:rFonts w:ascii="Times New Roman" w:hAnsi="Times New Roman" w:cs="Times New Roman"/>
        </w:rPr>
        <w:t>ugostiteljstvo i turizam, civilna zaštita, zaštita i spašavanje, protupožarna zaštita, upravljanje informacijama (pristup informacijama, zaštita osobnih podataka), daktilografski poslovi, obavlja i druge poslove koje mu povjeri pročelnik i Gradonačlenik</w:t>
      </w:r>
      <w:r w:rsidR="00F47D0D">
        <w:rPr>
          <w:rFonts w:ascii="Times New Roman" w:hAnsi="Times New Roman" w:cs="Times New Roman"/>
        </w:rPr>
        <w:t>.</w:t>
      </w:r>
    </w:p>
    <w:p w:rsidR="00522A66" w:rsidRPr="00C915F0" w:rsidRDefault="00C915F0" w:rsidP="00C915F0">
      <w:pPr>
        <w:tabs>
          <w:tab w:val="left" w:pos="8007"/>
        </w:tabs>
        <w:spacing w:after="0"/>
        <w:jc w:val="both"/>
        <w:rPr>
          <w:rFonts w:ascii="Times New Roman" w:hAnsi="Times New Roman" w:cs="Times New Roman"/>
          <w:i/>
        </w:rPr>
      </w:pPr>
      <w:r w:rsidRPr="00C915F0">
        <w:rPr>
          <w:rFonts w:ascii="Times New Roman" w:hAnsi="Times New Roman" w:cs="Times New Roman"/>
          <w:i/>
        </w:rPr>
        <w:t>Podaci o plaći:</w:t>
      </w:r>
      <w:r w:rsidR="00522A66" w:rsidRPr="00C915F0">
        <w:rPr>
          <w:rFonts w:ascii="Times New Roman" w:hAnsi="Times New Roman" w:cs="Times New Roman"/>
          <w:i/>
        </w:rPr>
        <w:tab/>
      </w:r>
    </w:p>
    <w:p w:rsidR="00522A66" w:rsidRDefault="00C915F0" w:rsidP="00C915F0">
      <w:pPr>
        <w:spacing w:after="0"/>
        <w:jc w:val="both"/>
        <w:rPr>
          <w:rFonts w:ascii="Times New Roman" w:hAnsi="Times New Roman" w:cs="Times New Roman"/>
          <w:i/>
        </w:rPr>
      </w:pPr>
      <w:r w:rsidRPr="00C915F0">
        <w:rPr>
          <w:rFonts w:ascii="Times New Roman" w:hAnsi="Times New Roman" w:cs="Times New Roman"/>
          <w:i/>
        </w:rPr>
        <w:t>Plaću službenika čini umnožak koeficijenta utvrđenog za konkretno radno mjesto i osnovice koja iznosi 4.500,00 kuna. Tako utvrđena plaća uvećava se za 0,5% za svaku navršenu godinu radnog staža zaključno sa 31. 12. prethodne godine.</w:t>
      </w:r>
    </w:p>
    <w:p w:rsidR="001A5FEE" w:rsidRPr="001A5FEE" w:rsidRDefault="008B65E1" w:rsidP="008B65E1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Koeficijenti su : </w:t>
      </w:r>
      <w:r w:rsidR="00F47D0D">
        <w:rPr>
          <w:rFonts w:ascii="Times New Roman" w:hAnsi="Times New Roman" w:cs="Times New Roman"/>
          <w:i/>
        </w:rPr>
        <w:t xml:space="preserve"> </w:t>
      </w:r>
      <w:r w:rsidR="001A5FEE">
        <w:rPr>
          <w:rFonts w:ascii="Times New Roman" w:hAnsi="Times New Roman" w:cs="Times New Roman"/>
          <w:i/>
        </w:rPr>
        <w:t>-Viši refere</w:t>
      </w:r>
      <w:r>
        <w:rPr>
          <w:rFonts w:ascii="Times New Roman" w:hAnsi="Times New Roman" w:cs="Times New Roman"/>
          <w:i/>
        </w:rPr>
        <w:t>nt za samoupravu i opće poslove</w:t>
      </w:r>
      <w:r w:rsidR="001A5FEE">
        <w:rPr>
          <w:rFonts w:ascii="Times New Roman" w:hAnsi="Times New Roman" w:cs="Times New Roman"/>
          <w:i/>
        </w:rPr>
        <w:t xml:space="preserve"> 1,80</w:t>
      </w:r>
    </w:p>
    <w:p w:rsidR="00C915F0" w:rsidRPr="00C915F0" w:rsidRDefault="00C915F0" w:rsidP="00522A66">
      <w:pPr>
        <w:jc w:val="both"/>
        <w:rPr>
          <w:rFonts w:ascii="Times New Roman" w:hAnsi="Times New Roman" w:cs="Times New Roman"/>
        </w:rPr>
      </w:pPr>
    </w:p>
    <w:sectPr w:rsidR="00C915F0" w:rsidRPr="00C915F0" w:rsidSect="0066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3DA"/>
    <w:multiLevelType w:val="hybridMultilevel"/>
    <w:tmpl w:val="5660117C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658BF"/>
    <w:multiLevelType w:val="hybridMultilevel"/>
    <w:tmpl w:val="ADEE2E6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D22FF8"/>
    <w:multiLevelType w:val="hybridMultilevel"/>
    <w:tmpl w:val="08BA34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A1360"/>
    <w:multiLevelType w:val="hybridMultilevel"/>
    <w:tmpl w:val="EB14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21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ED662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B4294A"/>
    <w:multiLevelType w:val="hybridMultilevel"/>
    <w:tmpl w:val="60762740"/>
    <w:lvl w:ilvl="0" w:tplc="3F806F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098"/>
    <w:multiLevelType w:val="hybridMultilevel"/>
    <w:tmpl w:val="B82E7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62F7C"/>
    <w:multiLevelType w:val="hybridMultilevel"/>
    <w:tmpl w:val="64D4A23C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64891"/>
    <w:multiLevelType w:val="hybridMultilevel"/>
    <w:tmpl w:val="5EA69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7725D"/>
    <w:multiLevelType w:val="hybridMultilevel"/>
    <w:tmpl w:val="68C4A09A"/>
    <w:lvl w:ilvl="0" w:tplc="55EE26D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366DDF"/>
    <w:multiLevelType w:val="hybridMultilevel"/>
    <w:tmpl w:val="E6968AC8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A53D8"/>
    <w:multiLevelType w:val="hybridMultilevel"/>
    <w:tmpl w:val="BBA05F98"/>
    <w:lvl w:ilvl="0" w:tplc="3F806F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A93CF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8709E7"/>
    <w:multiLevelType w:val="hybridMultilevel"/>
    <w:tmpl w:val="60A86D68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F3AF8"/>
    <w:multiLevelType w:val="hybridMultilevel"/>
    <w:tmpl w:val="131EC3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F19F1"/>
    <w:multiLevelType w:val="hybridMultilevel"/>
    <w:tmpl w:val="F15E5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D29C2"/>
    <w:multiLevelType w:val="hybridMultilevel"/>
    <w:tmpl w:val="88803424"/>
    <w:lvl w:ilvl="0" w:tplc="3F806F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70206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CEE17EC"/>
    <w:multiLevelType w:val="hybridMultilevel"/>
    <w:tmpl w:val="F476F7AC"/>
    <w:lvl w:ilvl="0" w:tplc="3F806F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3"/>
  </w:num>
  <w:num w:numId="5">
    <w:abstractNumId w:val="7"/>
  </w:num>
  <w:num w:numId="6">
    <w:abstractNumId w:val="17"/>
  </w:num>
  <w:num w:numId="7">
    <w:abstractNumId w:val="12"/>
  </w:num>
  <w:num w:numId="8">
    <w:abstractNumId w:val="19"/>
  </w:num>
  <w:num w:numId="9">
    <w:abstractNumId w:val="9"/>
  </w:num>
  <w:num w:numId="10">
    <w:abstractNumId w:val="13"/>
  </w:num>
  <w:num w:numId="11">
    <w:abstractNumId w:val="18"/>
  </w:num>
  <w:num w:numId="12">
    <w:abstractNumId w:val="4"/>
  </w:num>
  <w:num w:numId="13">
    <w:abstractNumId w:val="5"/>
  </w:num>
  <w:num w:numId="14">
    <w:abstractNumId w:val="2"/>
  </w:num>
  <w:num w:numId="15">
    <w:abstractNumId w:val="8"/>
  </w:num>
  <w:num w:numId="16">
    <w:abstractNumId w:val="1"/>
  </w:num>
  <w:num w:numId="17">
    <w:abstractNumId w:val="10"/>
  </w:num>
  <w:num w:numId="18">
    <w:abstractNumId w:val="11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22A66"/>
    <w:rsid w:val="001A5FEE"/>
    <w:rsid w:val="002B3C60"/>
    <w:rsid w:val="00522A66"/>
    <w:rsid w:val="00661ED4"/>
    <w:rsid w:val="008B65E1"/>
    <w:rsid w:val="00AD1090"/>
    <w:rsid w:val="00C915F0"/>
    <w:rsid w:val="00F47D0D"/>
    <w:rsid w:val="00F5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Tajnica</cp:lastModifiedBy>
  <cp:revision>6</cp:revision>
  <cp:lastPrinted>2018-05-07T12:38:00Z</cp:lastPrinted>
  <dcterms:created xsi:type="dcterms:W3CDTF">2018-05-07T12:25:00Z</dcterms:created>
  <dcterms:modified xsi:type="dcterms:W3CDTF">2020-11-16T13:31:00Z</dcterms:modified>
</cp:coreProperties>
</file>